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9B8E" w14:textId="77777777" w:rsidR="000F6A46" w:rsidRPr="008F60B2" w:rsidRDefault="000F6A46" w:rsidP="0008099D">
      <w:pPr>
        <w:pStyle w:val="NGSPageheader"/>
        <w:rPr>
          <w:sz w:val="16"/>
          <w:szCs w:val="16"/>
        </w:rPr>
        <w:sectPr w:rsidR="000F6A46"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307E4352" w14:textId="77777777" w:rsidR="0008099D" w:rsidRPr="000B37DF" w:rsidRDefault="0008099D" w:rsidP="0008099D">
      <w:pPr>
        <w:pStyle w:val="NGSPageheader"/>
      </w:pPr>
      <w:r w:rsidRPr="000B37DF">
        <w:t>NATIONAL GALLERIES OF SCOTLAND</w:t>
      </w:r>
    </w:p>
    <w:p w14:paraId="76E9651F" w14:textId="06F2E8CF" w:rsidR="00AC13ED" w:rsidRDefault="00400806" w:rsidP="00AC13ED">
      <w:pPr>
        <w:keepNext/>
        <w:jc w:val="both"/>
        <w:outlineLvl w:val="4"/>
        <w:rPr>
          <w:rFonts w:ascii="Arial" w:hAnsi="Arial" w:cs="Arial"/>
          <w:b/>
          <w:sz w:val="28"/>
          <w:szCs w:val="28"/>
        </w:rPr>
      </w:pPr>
      <w:r>
        <w:rPr>
          <w:rFonts w:ascii="Arial" w:hAnsi="Arial" w:cs="Arial"/>
          <w:b/>
          <w:sz w:val="28"/>
          <w:szCs w:val="28"/>
        </w:rPr>
        <w:t>NGS Trading</w:t>
      </w:r>
      <w:r w:rsidR="00657B91">
        <w:rPr>
          <w:rFonts w:ascii="Arial" w:hAnsi="Arial" w:cs="Arial"/>
          <w:b/>
          <w:sz w:val="28"/>
          <w:szCs w:val="28"/>
        </w:rPr>
        <w:t xml:space="preserve"> </w:t>
      </w:r>
    </w:p>
    <w:p w14:paraId="72D94946" w14:textId="2764C4CA" w:rsidR="00AC13ED" w:rsidRDefault="00AC13ED" w:rsidP="00AC13ED">
      <w:pPr>
        <w:jc w:val="both"/>
        <w:rPr>
          <w:rFonts w:ascii="Arial" w:hAnsi="Arial" w:cs="Arial"/>
          <w:sz w:val="22"/>
          <w:szCs w:val="22"/>
        </w:rPr>
      </w:pPr>
    </w:p>
    <w:p w14:paraId="5FDE53E5" w14:textId="77777777" w:rsidR="00992748" w:rsidRPr="00AC13ED" w:rsidRDefault="00992748" w:rsidP="00AC13ED">
      <w:pPr>
        <w:jc w:val="both"/>
        <w:rPr>
          <w:rFonts w:ascii="Arial" w:hAnsi="Arial" w:cs="Arial"/>
          <w:sz w:val="22"/>
          <w:szCs w:val="22"/>
        </w:rPr>
      </w:pPr>
    </w:p>
    <w:p w14:paraId="14DCFBBE" w14:textId="6E6202C8" w:rsidR="00AC13ED" w:rsidRPr="00AC13ED" w:rsidRDefault="00AD456D" w:rsidP="00AC13ED">
      <w:pPr>
        <w:jc w:val="both"/>
        <w:rPr>
          <w:rFonts w:ascii="Arial" w:hAnsi="Arial" w:cs="Arial"/>
          <w:b/>
          <w:sz w:val="22"/>
          <w:szCs w:val="22"/>
        </w:rPr>
      </w:pPr>
      <w:r>
        <w:rPr>
          <w:rFonts w:ascii="Arial" w:hAnsi="Arial" w:cs="Arial"/>
          <w:b/>
          <w:sz w:val="22"/>
          <w:szCs w:val="22"/>
        </w:rPr>
        <w:t xml:space="preserve">ECOMMERCE </w:t>
      </w:r>
      <w:r w:rsidR="00400806">
        <w:rPr>
          <w:rFonts w:ascii="Arial" w:hAnsi="Arial" w:cs="Arial"/>
          <w:b/>
          <w:sz w:val="22"/>
          <w:szCs w:val="22"/>
        </w:rPr>
        <w:t>WAREHOUSE ASSISTANT</w:t>
      </w:r>
      <w:r w:rsidR="00992748">
        <w:rPr>
          <w:rFonts w:ascii="Arial" w:hAnsi="Arial" w:cs="Arial"/>
          <w:b/>
          <w:sz w:val="22"/>
          <w:szCs w:val="22"/>
        </w:rPr>
        <w:t xml:space="preserve"> (Band 8)</w:t>
      </w:r>
    </w:p>
    <w:p w14:paraId="7CB25E7E" w14:textId="50123305" w:rsidR="00AC13ED" w:rsidRDefault="00400806" w:rsidP="00AC13ED">
      <w:pPr>
        <w:jc w:val="both"/>
        <w:rPr>
          <w:rFonts w:ascii="Arial" w:hAnsi="Arial" w:cs="Arial"/>
          <w:b/>
          <w:sz w:val="22"/>
          <w:szCs w:val="22"/>
        </w:rPr>
      </w:pPr>
      <w:r>
        <w:rPr>
          <w:rFonts w:ascii="Arial" w:hAnsi="Arial" w:cs="Arial"/>
          <w:b/>
          <w:sz w:val="22"/>
          <w:szCs w:val="22"/>
        </w:rPr>
        <w:t>FIXED TERM</w:t>
      </w:r>
      <w:r w:rsidR="003E68F4">
        <w:rPr>
          <w:rFonts w:ascii="Arial" w:hAnsi="Arial" w:cs="Arial"/>
          <w:b/>
          <w:sz w:val="22"/>
          <w:szCs w:val="22"/>
        </w:rPr>
        <w:t xml:space="preserve"> </w:t>
      </w:r>
      <w:r w:rsidR="00A6623A">
        <w:rPr>
          <w:rFonts w:ascii="Arial" w:hAnsi="Arial" w:cs="Arial"/>
          <w:b/>
          <w:sz w:val="22"/>
          <w:szCs w:val="22"/>
        </w:rPr>
        <w:t>24 hours per week</w:t>
      </w:r>
      <w:r w:rsidRPr="00DC517C">
        <w:rPr>
          <w:rFonts w:ascii="Arial" w:hAnsi="Arial" w:cs="Arial"/>
          <w:b/>
          <w:sz w:val="22"/>
          <w:szCs w:val="22"/>
        </w:rPr>
        <w:t xml:space="preserve"> (</w:t>
      </w:r>
      <w:r w:rsidR="00F62CD7">
        <w:rPr>
          <w:rFonts w:ascii="Arial" w:hAnsi="Arial" w:cs="Arial"/>
          <w:b/>
          <w:sz w:val="22"/>
          <w:szCs w:val="22"/>
        </w:rPr>
        <w:t>March</w:t>
      </w:r>
      <w:r w:rsidR="00095AE6">
        <w:rPr>
          <w:rFonts w:ascii="Arial" w:hAnsi="Arial" w:cs="Arial"/>
          <w:b/>
          <w:sz w:val="22"/>
          <w:szCs w:val="22"/>
        </w:rPr>
        <w:t xml:space="preserve"> </w:t>
      </w:r>
      <w:r w:rsidR="00F62CD7">
        <w:rPr>
          <w:rFonts w:ascii="Arial" w:hAnsi="Arial" w:cs="Arial"/>
          <w:b/>
          <w:sz w:val="22"/>
          <w:szCs w:val="22"/>
        </w:rPr>
        <w:t>2023)</w:t>
      </w:r>
      <w:r w:rsidR="000F6A46">
        <w:rPr>
          <w:rFonts w:ascii="Arial" w:hAnsi="Arial" w:cs="Arial"/>
          <w:b/>
          <w:sz w:val="22"/>
          <w:szCs w:val="22"/>
        </w:rPr>
        <w:t xml:space="preserve"> </w:t>
      </w:r>
    </w:p>
    <w:p w14:paraId="61E009FF" w14:textId="77777777" w:rsidR="00657B91" w:rsidRPr="00AC13ED" w:rsidRDefault="00657B91" w:rsidP="00AC13ED">
      <w:pPr>
        <w:jc w:val="both"/>
        <w:rPr>
          <w:rFonts w:ascii="Arial" w:hAnsi="Arial" w:cs="Arial"/>
          <w:b/>
          <w:sz w:val="22"/>
          <w:szCs w:val="22"/>
        </w:rPr>
      </w:pPr>
    </w:p>
    <w:p w14:paraId="429E996B" w14:textId="77777777" w:rsidR="00400806" w:rsidRPr="009736C8" w:rsidRDefault="00400806" w:rsidP="00400806">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9736C8">
        <w:rPr>
          <w:rFonts w:ascii="Arial" w:hAnsi="Arial" w:cs="Arial"/>
          <w:szCs w:val="22"/>
        </w:rPr>
        <w:t>Art</w:t>
      </w:r>
      <w:proofErr w:type="gramEnd"/>
      <w:r w:rsidRPr="009736C8">
        <w:rPr>
          <w:rFonts w:ascii="Arial" w:hAnsi="Arial" w:cs="Arial"/>
          <w:szCs w:val="22"/>
        </w:rPr>
        <w:t xml:space="preserve">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59706B92" w14:textId="77777777" w:rsidR="00400806" w:rsidRPr="009736C8" w:rsidRDefault="00400806" w:rsidP="00400806">
      <w:pPr>
        <w:pStyle w:val="PlainText"/>
        <w:jc w:val="both"/>
        <w:rPr>
          <w:rFonts w:ascii="Arial" w:hAnsi="Arial" w:cs="Arial"/>
          <w:szCs w:val="22"/>
        </w:rPr>
      </w:pPr>
    </w:p>
    <w:p w14:paraId="48DBA7BD" w14:textId="77777777" w:rsidR="00400806" w:rsidRPr="009736C8" w:rsidRDefault="00400806" w:rsidP="00400806">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2DBEE67C" w14:textId="77777777" w:rsidR="00400806" w:rsidRPr="009736C8" w:rsidRDefault="00400806" w:rsidP="00400806">
      <w:pPr>
        <w:pStyle w:val="PlainText"/>
        <w:jc w:val="both"/>
        <w:rPr>
          <w:rFonts w:ascii="Arial" w:hAnsi="Arial" w:cs="Arial"/>
          <w:szCs w:val="22"/>
        </w:rPr>
      </w:pPr>
    </w:p>
    <w:p w14:paraId="0F9D014F" w14:textId="77777777" w:rsidR="00400806" w:rsidRPr="009736C8" w:rsidRDefault="00400806" w:rsidP="00400806">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1547FA82" w14:textId="77777777" w:rsidR="00400806" w:rsidRPr="009736C8" w:rsidRDefault="00400806" w:rsidP="00400806">
      <w:pPr>
        <w:pStyle w:val="PlainText"/>
        <w:jc w:val="both"/>
        <w:rPr>
          <w:rFonts w:ascii="Arial" w:hAnsi="Arial" w:cs="Arial"/>
          <w:szCs w:val="22"/>
        </w:rPr>
      </w:pPr>
    </w:p>
    <w:p w14:paraId="056219A8" w14:textId="77777777" w:rsidR="00400806" w:rsidRPr="009736C8" w:rsidRDefault="00400806" w:rsidP="00400806">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4FF28576" w14:textId="54BEEF3C" w:rsidR="00A94047" w:rsidRDefault="00272925" w:rsidP="00400806">
      <w:pPr>
        <w:jc w:val="both"/>
        <w:rPr>
          <w:rFonts w:ascii="Arial" w:hAnsi="Arial" w:cs="Arial"/>
          <w:sz w:val="22"/>
          <w:szCs w:val="22"/>
        </w:rPr>
      </w:pPr>
      <w:r>
        <w:rPr>
          <w:rFonts w:ascii="Arial" w:hAnsi="Arial" w:cs="Arial"/>
          <w:sz w:val="22"/>
          <w:szCs w:val="22"/>
        </w:rPr>
        <w:br/>
        <w:t>This role will be based mainly at our Retail Warehous</w:t>
      </w:r>
      <w:r w:rsidR="00F2492A">
        <w:rPr>
          <w:rFonts w:ascii="Arial" w:hAnsi="Arial" w:cs="Arial"/>
          <w:sz w:val="22"/>
          <w:szCs w:val="22"/>
        </w:rPr>
        <w:t xml:space="preserve">e </w:t>
      </w:r>
      <w:r w:rsidR="00040F7A">
        <w:rPr>
          <w:rFonts w:ascii="Arial" w:hAnsi="Arial" w:cs="Arial"/>
          <w:sz w:val="22"/>
          <w:szCs w:val="22"/>
        </w:rPr>
        <w:t>with some</w:t>
      </w:r>
      <w:r w:rsidR="00F2492A">
        <w:rPr>
          <w:rFonts w:ascii="Arial" w:hAnsi="Arial" w:cs="Arial"/>
          <w:sz w:val="22"/>
          <w:szCs w:val="22"/>
        </w:rPr>
        <w:t xml:space="preserve"> on site</w:t>
      </w:r>
      <w:r w:rsidR="00040F7A">
        <w:rPr>
          <w:rFonts w:ascii="Arial" w:hAnsi="Arial" w:cs="Arial"/>
          <w:sz w:val="22"/>
          <w:szCs w:val="22"/>
        </w:rPr>
        <w:t xml:space="preserve"> working</w:t>
      </w:r>
      <w:r w:rsidR="00F2492A">
        <w:rPr>
          <w:rFonts w:ascii="Arial" w:hAnsi="Arial" w:cs="Arial"/>
          <w:sz w:val="22"/>
          <w:szCs w:val="22"/>
        </w:rPr>
        <w:t xml:space="preserve"> </w:t>
      </w:r>
      <w:r w:rsidR="00040F7A">
        <w:rPr>
          <w:rFonts w:ascii="Arial" w:hAnsi="Arial" w:cs="Arial"/>
          <w:sz w:val="22"/>
          <w:szCs w:val="22"/>
        </w:rPr>
        <w:t>at</w:t>
      </w:r>
      <w:r w:rsidR="00F2492A">
        <w:rPr>
          <w:rFonts w:ascii="Arial" w:hAnsi="Arial" w:cs="Arial"/>
          <w:sz w:val="22"/>
          <w:szCs w:val="22"/>
        </w:rPr>
        <w:t xml:space="preserve"> the Ecommerce office.</w:t>
      </w:r>
      <w:r w:rsidR="00040F7A">
        <w:rPr>
          <w:rFonts w:ascii="Arial" w:hAnsi="Arial" w:cs="Arial"/>
          <w:sz w:val="22"/>
          <w:szCs w:val="22"/>
        </w:rPr>
        <w:t xml:space="preserve"> The role will be to support th</w:t>
      </w:r>
      <w:r w:rsidR="00A3180F">
        <w:rPr>
          <w:rFonts w:ascii="Arial" w:hAnsi="Arial" w:cs="Arial"/>
          <w:sz w:val="22"/>
          <w:szCs w:val="22"/>
        </w:rPr>
        <w:t>e Ecommerce department with stock</w:t>
      </w:r>
      <w:r w:rsidR="00393398">
        <w:rPr>
          <w:rFonts w:ascii="Arial" w:hAnsi="Arial" w:cs="Arial"/>
          <w:sz w:val="22"/>
          <w:szCs w:val="22"/>
        </w:rPr>
        <w:t xml:space="preserve"> movement</w:t>
      </w:r>
      <w:r w:rsidR="00A3180F">
        <w:rPr>
          <w:rFonts w:ascii="Arial" w:hAnsi="Arial" w:cs="Arial"/>
          <w:sz w:val="22"/>
          <w:szCs w:val="22"/>
        </w:rPr>
        <w:t>, order fulfilment</w:t>
      </w:r>
      <w:r w:rsidR="00495953">
        <w:rPr>
          <w:rFonts w:ascii="Arial" w:hAnsi="Arial" w:cs="Arial"/>
          <w:sz w:val="22"/>
          <w:szCs w:val="22"/>
        </w:rPr>
        <w:t xml:space="preserve"> and customer service. This role will act as support and liaison between warehouse and ecommerce for stock.</w:t>
      </w:r>
    </w:p>
    <w:p w14:paraId="741711DE" w14:textId="77777777" w:rsidR="006729BA" w:rsidRDefault="00A94047" w:rsidP="00400806">
      <w:pPr>
        <w:jc w:val="both"/>
        <w:rPr>
          <w:rFonts w:ascii="Arial" w:hAnsi="Arial" w:cs="Arial"/>
          <w:sz w:val="22"/>
          <w:szCs w:val="22"/>
        </w:rPr>
      </w:pPr>
      <w:r>
        <w:rPr>
          <w:rFonts w:ascii="Arial" w:hAnsi="Arial" w:cs="Arial"/>
          <w:sz w:val="22"/>
          <w:szCs w:val="22"/>
        </w:rPr>
        <w:t>This role will also cover customer service for annual leave and support as required during seasonal busy periods.</w:t>
      </w:r>
      <w:r w:rsidR="006729BA">
        <w:rPr>
          <w:rFonts w:ascii="Arial" w:hAnsi="Arial" w:cs="Arial"/>
          <w:sz w:val="22"/>
          <w:szCs w:val="22"/>
        </w:rPr>
        <w:t xml:space="preserve"> </w:t>
      </w:r>
    </w:p>
    <w:p w14:paraId="0E595F98" w14:textId="2C9F814B" w:rsidR="00A94047" w:rsidRDefault="006729BA" w:rsidP="00400806">
      <w:pPr>
        <w:jc w:val="both"/>
        <w:rPr>
          <w:rFonts w:ascii="Arial" w:hAnsi="Arial" w:cs="Arial"/>
          <w:sz w:val="22"/>
          <w:szCs w:val="22"/>
        </w:rPr>
      </w:pPr>
      <w:r>
        <w:rPr>
          <w:rFonts w:ascii="Arial" w:hAnsi="Arial" w:cs="Arial"/>
          <w:sz w:val="22"/>
          <w:szCs w:val="22"/>
        </w:rPr>
        <w:t>This role will be line managed by Photography and Licensing Manager who is responsible for Ecommerce, you will also work closely with Ecommerce Assistant and the Warehouse Manager.</w:t>
      </w:r>
    </w:p>
    <w:p w14:paraId="753E5736" w14:textId="73A4A33B" w:rsidR="00FD7E0A" w:rsidRDefault="00FD7E0A" w:rsidP="00400806">
      <w:pPr>
        <w:jc w:val="both"/>
        <w:rPr>
          <w:rFonts w:ascii="Arial" w:hAnsi="Arial" w:cs="Arial"/>
          <w:sz w:val="22"/>
          <w:szCs w:val="22"/>
        </w:rPr>
      </w:pPr>
    </w:p>
    <w:p w14:paraId="0E170EF0" w14:textId="25A4D472" w:rsidR="00FD7E0A" w:rsidRDefault="00FD7E0A" w:rsidP="00400806">
      <w:pPr>
        <w:jc w:val="both"/>
        <w:rPr>
          <w:rFonts w:ascii="Arial" w:hAnsi="Arial" w:cs="Arial"/>
          <w:sz w:val="22"/>
          <w:szCs w:val="22"/>
        </w:rPr>
      </w:pPr>
    </w:p>
    <w:p w14:paraId="3F76E94A" w14:textId="77777777" w:rsidR="00FD7E0A" w:rsidRPr="009736C8" w:rsidRDefault="00FD7E0A" w:rsidP="00400806">
      <w:pPr>
        <w:jc w:val="both"/>
        <w:rPr>
          <w:rFonts w:ascii="Arial" w:hAnsi="Arial" w:cs="Arial"/>
          <w:sz w:val="22"/>
          <w:szCs w:val="22"/>
        </w:rPr>
      </w:pPr>
    </w:p>
    <w:p w14:paraId="5B9785A8" w14:textId="5EEF728B" w:rsidR="007439DA" w:rsidRDefault="007439DA" w:rsidP="00AC13ED">
      <w:pPr>
        <w:tabs>
          <w:tab w:val="left" w:pos="2880"/>
        </w:tabs>
        <w:jc w:val="both"/>
        <w:rPr>
          <w:rFonts w:ascii="Arial" w:hAnsi="Arial" w:cs="Arial"/>
          <w:sz w:val="22"/>
          <w:szCs w:val="22"/>
        </w:rPr>
      </w:pPr>
    </w:p>
    <w:p w14:paraId="399F2B93" w14:textId="091ACA51" w:rsidR="003E68F4" w:rsidRPr="00AF39B4" w:rsidRDefault="000F6A46" w:rsidP="003E68F4">
      <w:pPr>
        <w:rPr>
          <w:rFonts w:ascii="Arial" w:hAnsi="Arial" w:cs="Arial"/>
          <w:b/>
          <w:sz w:val="22"/>
          <w:szCs w:val="22"/>
        </w:rPr>
      </w:pPr>
      <w:r w:rsidRPr="000F6A46">
        <w:rPr>
          <w:rFonts w:ascii="Arial" w:eastAsiaTheme="minorHAnsi" w:hAnsi="Arial" w:cs="Arial"/>
          <w:sz w:val="22"/>
          <w:szCs w:val="22"/>
        </w:rPr>
        <w:t xml:space="preserve"> </w:t>
      </w:r>
      <w:r w:rsidR="003E68F4" w:rsidRPr="00AF39B4">
        <w:rPr>
          <w:rFonts w:ascii="Arial" w:hAnsi="Arial" w:cs="Arial"/>
          <w:b/>
          <w:sz w:val="22"/>
          <w:szCs w:val="22"/>
        </w:rPr>
        <w:t>KEY RESPONSIBILITIES</w:t>
      </w:r>
    </w:p>
    <w:p w14:paraId="2A57899C" w14:textId="77777777" w:rsidR="003E68F4" w:rsidRDefault="003E68F4" w:rsidP="003E68F4">
      <w:pPr>
        <w:autoSpaceDE w:val="0"/>
        <w:autoSpaceDN w:val="0"/>
        <w:adjustRightInd w:val="0"/>
        <w:jc w:val="both"/>
        <w:rPr>
          <w:rFonts w:ascii="Arial" w:hAnsi="Arial" w:cs="Arial"/>
          <w:iCs/>
          <w:sz w:val="22"/>
          <w:szCs w:val="22"/>
        </w:rPr>
      </w:pPr>
    </w:p>
    <w:p w14:paraId="7B46F77E" w14:textId="6A73576E" w:rsidR="003E68F4" w:rsidRDefault="003E68F4" w:rsidP="003E68F4">
      <w:pPr>
        <w:autoSpaceDE w:val="0"/>
        <w:autoSpaceDN w:val="0"/>
        <w:adjustRightInd w:val="0"/>
        <w:jc w:val="both"/>
        <w:rPr>
          <w:rFonts w:ascii="Arial" w:hAnsi="Arial" w:cs="Arial"/>
          <w:iCs/>
          <w:sz w:val="22"/>
          <w:szCs w:val="22"/>
        </w:rPr>
      </w:pPr>
      <w:r>
        <w:rPr>
          <w:rFonts w:ascii="Arial" w:hAnsi="Arial" w:cs="Arial"/>
          <w:iCs/>
          <w:sz w:val="22"/>
          <w:szCs w:val="22"/>
        </w:rPr>
        <w:t xml:space="preserve">To support the Retail Warehouse </w:t>
      </w:r>
      <w:r w:rsidR="006458D3">
        <w:rPr>
          <w:rFonts w:ascii="Arial" w:hAnsi="Arial" w:cs="Arial"/>
          <w:iCs/>
          <w:sz w:val="22"/>
          <w:szCs w:val="22"/>
        </w:rPr>
        <w:t xml:space="preserve">and Ecommerce </w:t>
      </w:r>
      <w:r>
        <w:rPr>
          <w:rFonts w:ascii="Arial" w:hAnsi="Arial" w:cs="Arial"/>
          <w:iCs/>
          <w:sz w:val="22"/>
          <w:szCs w:val="22"/>
        </w:rPr>
        <w:t>Team</w:t>
      </w:r>
    </w:p>
    <w:p w14:paraId="6C918419" w14:textId="37685522" w:rsidR="003E68F4" w:rsidRDefault="003E68F4" w:rsidP="003E68F4">
      <w:pPr>
        <w:autoSpaceDE w:val="0"/>
        <w:autoSpaceDN w:val="0"/>
        <w:adjustRightInd w:val="0"/>
        <w:jc w:val="both"/>
        <w:rPr>
          <w:rFonts w:ascii="Arial" w:hAnsi="Arial" w:cs="Arial"/>
          <w:iCs/>
          <w:sz w:val="22"/>
          <w:szCs w:val="22"/>
        </w:rPr>
      </w:pPr>
      <w:r>
        <w:rPr>
          <w:rFonts w:ascii="Arial" w:hAnsi="Arial" w:cs="Arial"/>
          <w:iCs/>
          <w:sz w:val="22"/>
          <w:szCs w:val="22"/>
        </w:rPr>
        <w:t>To ensure se</w:t>
      </w:r>
      <w:r w:rsidR="00DC517C">
        <w:rPr>
          <w:rFonts w:ascii="Arial" w:hAnsi="Arial" w:cs="Arial"/>
          <w:iCs/>
          <w:sz w:val="22"/>
          <w:szCs w:val="22"/>
        </w:rPr>
        <w:t>curity</w:t>
      </w:r>
      <w:r>
        <w:rPr>
          <w:rFonts w:ascii="Arial" w:hAnsi="Arial" w:cs="Arial"/>
          <w:iCs/>
          <w:sz w:val="22"/>
          <w:szCs w:val="22"/>
        </w:rPr>
        <w:t xml:space="preserve"> of stock, </w:t>
      </w:r>
      <w:proofErr w:type="gramStart"/>
      <w:r>
        <w:rPr>
          <w:rFonts w:ascii="Arial" w:hAnsi="Arial" w:cs="Arial"/>
          <w:iCs/>
          <w:sz w:val="22"/>
          <w:szCs w:val="22"/>
        </w:rPr>
        <w:t>equipment</w:t>
      </w:r>
      <w:proofErr w:type="gramEnd"/>
      <w:r>
        <w:rPr>
          <w:rFonts w:ascii="Arial" w:hAnsi="Arial" w:cs="Arial"/>
          <w:iCs/>
          <w:sz w:val="22"/>
          <w:szCs w:val="22"/>
        </w:rPr>
        <w:t xml:space="preserve"> and property within the warehouse</w:t>
      </w:r>
    </w:p>
    <w:p w14:paraId="25859F81" w14:textId="1CAFAB81" w:rsidR="003E68F4" w:rsidRDefault="003E68F4" w:rsidP="003E68F4">
      <w:pPr>
        <w:autoSpaceDE w:val="0"/>
        <w:autoSpaceDN w:val="0"/>
        <w:adjustRightInd w:val="0"/>
        <w:jc w:val="both"/>
        <w:rPr>
          <w:rFonts w:ascii="Arial" w:hAnsi="Arial" w:cs="Arial"/>
          <w:iCs/>
          <w:sz w:val="22"/>
          <w:szCs w:val="22"/>
        </w:rPr>
      </w:pPr>
      <w:r>
        <w:rPr>
          <w:rFonts w:ascii="Arial" w:hAnsi="Arial" w:cs="Arial"/>
          <w:iCs/>
          <w:sz w:val="22"/>
          <w:szCs w:val="22"/>
        </w:rPr>
        <w:t xml:space="preserve">To carry </w:t>
      </w:r>
      <w:r w:rsidR="00DC517C">
        <w:rPr>
          <w:rFonts w:ascii="Arial" w:hAnsi="Arial" w:cs="Arial"/>
          <w:iCs/>
          <w:sz w:val="22"/>
          <w:szCs w:val="22"/>
        </w:rPr>
        <w:t>o</w:t>
      </w:r>
      <w:r>
        <w:rPr>
          <w:rFonts w:ascii="Arial" w:hAnsi="Arial" w:cs="Arial"/>
          <w:iCs/>
          <w:sz w:val="22"/>
          <w:szCs w:val="22"/>
        </w:rPr>
        <w:t xml:space="preserve">ut warehouse </w:t>
      </w:r>
      <w:r w:rsidR="006458D3">
        <w:rPr>
          <w:rFonts w:ascii="Arial" w:hAnsi="Arial" w:cs="Arial"/>
          <w:iCs/>
          <w:sz w:val="22"/>
          <w:szCs w:val="22"/>
        </w:rPr>
        <w:t xml:space="preserve">and ecommerce </w:t>
      </w:r>
      <w:r>
        <w:rPr>
          <w:rFonts w:ascii="Arial" w:hAnsi="Arial" w:cs="Arial"/>
          <w:iCs/>
          <w:sz w:val="22"/>
          <w:szCs w:val="22"/>
        </w:rPr>
        <w:t>administration task</w:t>
      </w:r>
      <w:r w:rsidR="006458D3">
        <w:rPr>
          <w:rFonts w:ascii="Arial" w:hAnsi="Arial" w:cs="Arial"/>
          <w:iCs/>
          <w:sz w:val="22"/>
          <w:szCs w:val="22"/>
        </w:rPr>
        <w:t>s</w:t>
      </w:r>
      <w:r>
        <w:rPr>
          <w:rFonts w:ascii="Arial" w:hAnsi="Arial" w:cs="Arial"/>
          <w:iCs/>
          <w:sz w:val="22"/>
          <w:szCs w:val="22"/>
        </w:rPr>
        <w:t xml:space="preserve"> where required</w:t>
      </w:r>
    </w:p>
    <w:p w14:paraId="1244EB69" w14:textId="653C2526" w:rsidR="003E68F4" w:rsidRDefault="003E68F4" w:rsidP="003E68F4">
      <w:pPr>
        <w:autoSpaceDE w:val="0"/>
        <w:autoSpaceDN w:val="0"/>
        <w:adjustRightInd w:val="0"/>
        <w:jc w:val="both"/>
        <w:rPr>
          <w:rFonts w:ascii="Arial" w:hAnsi="Arial" w:cs="Arial"/>
          <w:iCs/>
          <w:sz w:val="22"/>
          <w:szCs w:val="22"/>
        </w:rPr>
      </w:pPr>
      <w:r>
        <w:rPr>
          <w:rFonts w:ascii="Arial" w:hAnsi="Arial" w:cs="Arial"/>
          <w:iCs/>
          <w:sz w:val="22"/>
          <w:szCs w:val="22"/>
        </w:rPr>
        <w:t xml:space="preserve">To </w:t>
      </w:r>
      <w:r w:rsidR="006458D3">
        <w:rPr>
          <w:rFonts w:ascii="Arial" w:hAnsi="Arial" w:cs="Arial"/>
          <w:iCs/>
          <w:sz w:val="22"/>
          <w:szCs w:val="22"/>
        </w:rPr>
        <w:t xml:space="preserve">cover annual leave for customer service assistant (phone and email) </w:t>
      </w:r>
    </w:p>
    <w:p w14:paraId="3B61C7AA" w14:textId="48DFF67A" w:rsidR="00A3180F" w:rsidRDefault="003E68F4" w:rsidP="003E68F4">
      <w:pPr>
        <w:autoSpaceDE w:val="0"/>
        <w:autoSpaceDN w:val="0"/>
        <w:adjustRightInd w:val="0"/>
        <w:jc w:val="both"/>
        <w:rPr>
          <w:rFonts w:ascii="Arial" w:hAnsi="Arial" w:cs="Arial"/>
          <w:iCs/>
          <w:sz w:val="22"/>
          <w:szCs w:val="22"/>
        </w:rPr>
      </w:pPr>
      <w:r>
        <w:rPr>
          <w:rFonts w:ascii="Arial" w:hAnsi="Arial" w:cs="Arial"/>
          <w:iCs/>
          <w:sz w:val="22"/>
          <w:szCs w:val="22"/>
        </w:rPr>
        <w:t>To ensure the National Gallery Scotland Health and Safety at work policies are observed within the Retail warehouse</w:t>
      </w:r>
    </w:p>
    <w:p w14:paraId="52FF72E5" w14:textId="28F4F2DA" w:rsidR="007F47E1" w:rsidRDefault="007F47E1" w:rsidP="003E68F4">
      <w:pPr>
        <w:autoSpaceDE w:val="0"/>
        <w:autoSpaceDN w:val="0"/>
        <w:adjustRightInd w:val="0"/>
        <w:jc w:val="both"/>
        <w:rPr>
          <w:rFonts w:ascii="Arial" w:hAnsi="Arial" w:cs="Arial"/>
          <w:iCs/>
          <w:sz w:val="22"/>
          <w:szCs w:val="22"/>
        </w:rPr>
      </w:pPr>
      <w:r w:rsidRPr="007F47E1">
        <w:rPr>
          <w:rFonts w:ascii="Arial" w:hAnsi="Arial" w:cs="Arial"/>
          <w:iCs/>
          <w:sz w:val="22"/>
          <w:szCs w:val="22"/>
        </w:rPr>
        <w:t>Reporting any damaged or missing goods to Warehouse Managers or Supervisors</w:t>
      </w:r>
    </w:p>
    <w:p w14:paraId="581560DF" w14:textId="610F7C9E" w:rsidR="0052243E" w:rsidRDefault="0052243E" w:rsidP="003E68F4">
      <w:pPr>
        <w:autoSpaceDE w:val="0"/>
        <w:autoSpaceDN w:val="0"/>
        <w:adjustRightInd w:val="0"/>
        <w:jc w:val="both"/>
        <w:rPr>
          <w:rFonts w:ascii="Arial" w:hAnsi="Arial" w:cs="Arial"/>
          <w:iCs/>
          <w:sz w:val="22"/>
          <w:szCs w:val="22"/>
        </w:rPr>
      </w:pPr>
      <w:r w:rsidRPr="0052243E">
        <w:rPr>
          <w:rFonts w:ascii="Arial" w:hAnsi="Arial" w:cs="Arial"/>
          <w:iCs/>
          <w:sz w:val="22"/>
          <w:szCs w:val="22"/>
        </w:rPr>
        <w:t>Keeping the warehouse environment clean and tidy and maintaining equipment</w:t>
      </w:r>
    </w:p>
    <w:p w14:paraId="2A2C92F0" w14:textId="13905CD8" w:rsidR="0052243E" w:rsidRDefault="0052243E" w:rsidP="003E68F4">
      <w:pPr>
        <w:autoSpaceDE w:val="0"/>
        <w:autoSpaceDN w:val="0"/>
        <w:adjustRightInd w:val="0"/>
        <w:jc w:val="both"/>
        <w:rPr>
          <w:rFonts w:ascii="Arial" w:hAnsi="Arial" w:cs="Arial"/>
          <w:iCs/>
          <w:sz w:val="22"/>
          <w:szCs w:val="22"/>
        </w:rPr>
      </w:pPr>
      <w:r w:rsidRPr="0052243E">
        <w:rPr>
          <w:rFonts w:ascii="Arial" w:hAnsi="Arial" w:cs="Arial"/>
          <w:iCs/>
          <w:sz w:val="22"/>
          <w:szCs w:val="22"/>
        </w:rPr>
        <w:t>Assisting with warehouse inventory controls, which typically involves using a hand-held scanner</w:t>
      </w:r>
    </w:p>
    <w:p w14:paraId="244675A1" w14:textId="0D663315" w:rsidR="0052243E" w:rsidRDefault="0052243E" w:rsidP="003E68F4">
      <w:pPr>
        <w:autoSpaceDE w:val="0"/>
        <w:autoSpaceDN w:val="0"/>
        <w:adjustRightInd w:val="0"/>
        <w:jc w:val="both"/>
        <w:rPr>
          <w:rFonts w:ascii="Arial" w:hAnsi="Arial" w:cs="Arial"/>
          <w:iCs/>
          <w:sz w:val="22"/>
          <w:szCs w:val="22"/>
        </w:rPr>
      </w:pPr>
      <w:proofErr w:type="gramStart"/>
      <w:r w:rsidRPr="0052243E">
        <w:rPr>
          <w:rFonts w:ascii="Arial" w:hAnsi="Arial" w:cs="Arial"/>
          <w:iCs/>
          <w:sz w:val="22"/>
          <w:szCs w:val="22"/>
        </w:rPr>
        <w:t>Treating merchandise with care and concern at all times</w:t>
      </w:r>
      <w:proofErr w:type="gramEnd"/>
    </w:p>
    <w:p w14:paraId="24C25E29" w14:textId="7CA23FF8" w:rsidR="00812DC1" w:rsidRDefault="00812DC1" w:rsidP="003E68F4">
      <w:pPr>
        <w:autoSpaceDE w:val="0"/>
        <w:autoSpaceDN w:val="0"/>
        <w:adjustRightInd w:val="0"/>
        <w:jc w:val="both"/>
        <w:rPr>
          <w:rFonts w:ascii="Arial" w:hAnsi="Arial" w:cs="Arial"/>
          <w:iCs/>
          <w:sz w:val="22"/>
          <w:szCs w:val="22"/>
        </w:rPr>
      </w:pPr>
      <w:r w:rsidRPr="00812DC1">
        <w:rPr>
          <w:rFonts w:ascii="Arial" w:hAnsi="Arial" w:cs="Arial"/>
          <w:iCs/>
          <w:sz w:val="22"/>
          <w:szCs w:val="22"/>
        </w:rPr>
        <w:t>Storing and rotating stock according to established procedures</w:t>
      </w:r>
    </w:p>
    <w:p w14:paraId="655785AD" w14:textId="77777777" w:rsidR="00384715" w:rsidRDefault="00384715" w:rsidP="003E68F4">
      <w:pPr>
        <w:autoSpaceDE w:val="0"/>
        <w:autoSpaceDN w:val="0"/>
        <w:adjustRightInd w:val="0"/>
        <w:jc w:val="both"/>
        <w:rPr>
          <w:rFonts w:ascii="Arial" w:hAnsi="Arial" w:cs="Arial"/>
          <w:iCs/>
          <w:sz w:val="22"/>
          <w:szCs w:val="22"/>
        </w:rPr>
      </w:pPr>
    </w:p>
    <w:p w14:paraId="5B4BC61D" w14:textId="7E9F1D11" w:rsidR="000F6A46" w:rsidRDefault="000F6A46" w:rsidP="00657B91">
      <w:pPr>
        <w:autoSpaceDE w:val="0"/>
        <w:autoSpaceDN w:val="0"/>
        <w:adjustRightInd w:val="0"/>
        <w:spacing w:after="14" w:line="276" w:lineRule="auto"/>
        <w:jc w:val="both"/>
        <w:rPr>
          <w:rFonts w:ascii="Arial" w:eastAsiaTheme="minorHAnsi" w:hAnsi="Arial" w:cs="Arial"/>
          <w:sz w:val="22"/>
          <w:szCs w:val="22"/>
        </w:rPr>
      </w:pPr>
      <w:r>
        <w:rPr>
          <w:rFonts w:asciiTheme="minorHAnsi" w:eastAsiaTheme="minorHAnsi" w:hAnsiTheme="minorHAnsi" w:cs="Arial"/>
          <w:color w:val="000000"/>
          <w:sz w:val="22"/>
          <w:szCs w:val="22"/>
        </w:rPr>
        <w:t xml:space="preserve">   </w:t>
      </w:r>
    </w:p>
    <w:p w14:paraId="47BE8EEC" w14:textId="77777777" w:rsidR="000C0203" w:rsidRPr="00AC13ED" w:rsidRDefault="000C0203" w:rsidP="000C0203">
      <w:pPr>
        <w:jc w:val="both"/>
        <w:rPr>
          <w:rFonts w:ascii="Arial" w:hAnsi="Arial" w:cs="Arial"/>
          <w:b/>
          <w:snapToGrid w:val="0"/>
          <w:sz w:val="22"/>
          <w:szCs w:val="22"/>
        </w:rPr>
      </w:pPr>
      <w:r w:rsidRPr="00AC13ED">
        <w:rPr>
          <w:rFonts w:ascii="Arial" w:hAnsi="Arial" w:cs="Arial"/>
          <w:b/>
          <w:snapToGrid w:val="0"/>
          <w:sz w:val="22"/>
          <w:szCs w:val="22"/>
        </w:rPr>
        <w:t xml:space="preserve">KNOWLEDGE, SKILLS </w:t>
      </w:r>
      <w:smartTag w:uri="urn:schemas-microsoft-com:office:smarttags" w:element="stockticker">
        <w:r w:rsidRPr="00AC13ED">
          <w:rPr>
            <w:rFonts w:ascii="Arial" w:hAnsi="Arial" w:cs="Arial"/>
            <w:b/>
            <w:snapToGrid w:val="0"/>
            <w:sz w:val="22"/>
            <w:szCs w:val="22"/>
          </w:rPr>
          <w:t>AND</w:t>
        </w:r>
      </w:smartTag>
      <w:r w:rsidRPr="00AC13ED">
        <w:rPr>
          <w:rFonts w:ascii="Arial" w:hAnsi="Arial" w:cs="Arial"/>
          <w:b/>
          <w:snapToGrid w:val="0"/>
          <w:sz w:val="22"/>
          <w:szCs w:val="22"/>
        </w:rPr>
        <w:t xml:space="preserve"> EXPERIENCE</w:t>
      </w:r>
    </w:p>
    <w:p w14:paraId="747DDB0F" w14:textId="77777777" w:rsidR="000C0203" w:rsidRPr="00AC13ED" w:rsidRDefault="000C0203" w:rsidP="000C0203">
      <w:pPr>
        <w:jc w:val="both"/>
        <w:rPr>
          <w:rFonts w:ascii="Arial" w:hAnsi="Arial" w:cs="Arial"/>
          <w:b/>
          <w:snapToGrid w:val="0"/>
          <w:sz w:val="22"/>
          <w:szCs w:val="22"/>
        </w:rPr>
      </w:pPr>
    </w:p>
    <w:p w14:paraId="1B49BACC" w14:textId="77777777" w:rsidR="000C0203" w:rsidRDefault="000C0203" w:rsidP="000C0203">
      <w:pPr>
        <w:jc w:val="both"/>
        <w:rPr>
          <w:rFonts w:ascii="Arial" w:hAnsi="Arial" w:cs="Arial"/>
          <w:sz w:val="22"/>
          <w:szCs w:val="22"/>
          <w:lang w:val="en-US"/>
        </w:rPr>
      </w:pPr>
      <w:r w:rsidRPr="00AC13ED">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768FF0C2" w14:textId="77777777" w:rsidR="000C0203" w:rsidRPr="00AC13ED" w:rsidRDefault="000C0203" w:rsidP="000C0203">
      <w:pPr>
        <w:jc w:val="both"/>
        <w:rPr>
          <w:rFonts w:ascii="Arial" w:hAnsi="Arial" w:cs="Arial"/>
          <w:b/>
          <w:snapToGrid w:val="0"/>
          <w:sz w:val="22"/>
          <w:szCs w:val="22"/>
        </w:rPr>
      </w:pPr>
    </w:p>
    <w:p w14:paraId="0B143BB7" w14:textId="77777777" w:rsidR="000F6A46" w:rsidRPr="000F6A46" w:rsidRDefault="000F6A46" w:rsidP="000F6A46">
      <w:pPr>
        <w:spacing w:after="200" w:line="276" w:lineRule="auto"/>
        <w:rPr>
          <w:rFonts w:ascii="Arial" w:eastAsiaTheme="minorHAnsi" w:hAnsi="Arial" w:cs="Arial"/>
          <w:b/>
          <w:sz w:val="22"/>
          <w:szCs w:val="22"/>
        </w:rPr>
      </w:pPr>
      <w:r w:rsidRPr="000F6A46">
        <w:rPr>
          <w:rFonts w:ascii="Arial" w:eastAsiaTheme="minorHAnsi" w:hAnsi="Arial" w:cs="Arial"/>
          <w:b/>
          <w:sz w:val="22"/>
          <w:szCs w:val="22"/>
        </w:rPr>
        <w:t>Essential</w:t>
      </w:r>
    </w:p>
    <w:p w14:paraId="4756C54A" w14:textId="0BEE6295" w:rsidR="003E68F4" w:rsidRDefault="00FD7E0A" w:rsidP="003E68F4">
      <w:pPr>
        <w:numPr>
          <w:ilvl w:val="0"/>
          <w:numId w:val="3"/>
        </w:numPr>
        <w:jc w:val="both"/>
        <w:rPr>
          <w:rFonts w:ascii="Arial" w:hAnsi="Arial" w:cs="Arial"/>
          <w:sz w:val="22"/>
          <w:szCs w:val="22"/>
        </w:rPr>
      </w:pPr>
      <w:r>
        <w:rPr>
          <w:rFonts w:ascii="Arial" w:hAnsi="Arial" w:cs="Arial"/>
          <w:sz w:val="22"/>
          <w:szCs w:val="22"/>
        </w:rPr>
        <w:t>Ex</w:t>
      </w:r>
      <w:r w:rsidR="003E68F4" w:rsidRPr="00D1353C">
        <w:rPr>
          <w:rFonts w:ascii="Arial" w:hAnsi="Arial" w:cs="Arial"/>
          <w:sz w:val="22"/>
          <w:szCs w:val="22"/>
        </w:rPr>
        <w:t>perience of using administrative procedures relevant to a shop or warehouse environment</w:t>
      </w:r>
      <w:r w:rsidR="00384715">
        <w:rPr>
          <w:rFonts w:ascii="Arial" w:hAnsi="Arial" w:cs="Arial"/>
          <w:sz w:val="22"/>
          <w:szCs w:val="22"/>
        </w:rPr>
        <w:t xml:space="preserve">, which include using stock databases, </w:t>
      </w:r>
      <w:r w:rsidR="00EB78DB">
        <w:rPr>
          <w:rFonts w:ascii="Arial" w:hAnsi="Arial" w:cs="Arial"/>
          <w:sz w:val="22"/>
          <w:szCs w:val="22"/>
        </w:rPr>
        <w:t>Microsoft office software (Outlook, Teams etc)</w:t>
      </w:r>
    </w:p>
    <w:p w14:paraId="36E242E9" w14:textId="422AFFCE" w:rsidR="00EB78DB" w:rsidRPr="00D1353C" w:rsidRDefault="00FD7E0A" w:rsidP="003E68F4">
      <w:pPr>
        <w:numPr>
          <w:ilvl w:val="0"/>
          <w:numId w:val="3"/>
        </w:numPr>
        <w:jc w:val="both"/>
        <w:rPr>
          <w:rFonts w:ascii="Arial" w:hAnsi="Arial" w:cs="Arial"/>
          <w:sz w:val="22"/>
          <w:szCs w:val="22"/>
        </w:rPr>
      </w:pPr>
      <w:r>
        <w:rPr>
          <w:rFonts w:ascii="Arial" w:hAnsi="Arial" w:cs="Arial"/>
          <w:sz w:val="22"/>
          <w:szCs w:val="22"/>
        </w:rPr>
        <w:t>Proven</w:t>
      </w:r>
      <w:r w:rsidR="00EB78DB">
        <w:rPr>
          <w:rFonts w:ascii="Arial" w:hAnsi="Arial" w:cs="Arial"/>
          <w:sz w:val="22"/>
          <w:szCs w:val="22"/>
        </w:rPr>
        <w:t xml:space="preserve"> experience working in a warehouse</w:t>
      </w:r>
      <w:r w:rsidR="00A3334F">
        <w:rPr>
          <w:rFonts w:ascii="Arial" w:hAnsi="Arial" w:cs="Arial"/>
          <w:sz w:val="22"/>
          <w:szCs w:val="22"/>
        </w:rPr>
        <w:t>/customer service</w:t>
      </w:r>
      <w:r w:rsidR="00B35D74">
        <w:rPr>
          <w:rFonts w:ascii="Arial" w:hAnsi="Arial" w:cs="Arial"/>
          <w:sz w:val="22"/>
          <w:szCs w:val="22"/>
        </w:rPr>
        <w:t xml:space="preserve"> role or similar</w:t>
      </w:r>
    </w:p>
    <w:p w14:paraId="66DB7B47" w14:textId="4A6F17C2" w:rsidR="003E68F4" w:rsidRDefault="003E68F4" w:rsidP="003E68F4">
      <w:pPr>
        <w:numPr>
          <w:ilvl w:val="0"/>
          <w:numId w:val="1"/>
        </w:numPr>
        <w:tabs>
          <w:tab w:val="left" w:pos="4050"/>
        </w:tabs>
        <w:jc w:val="both"/>
        <w:rPr>
          <w:rFonts w:ascii="Arial" w:hAnsi="Arial" w:cs="Arial"/>
          <w:sz w:val="22"/>
          <w:szCs w:val="22"/>
        </w:rPr>
      </w:pPr>
      <w:r w:rsidRPr="0087228B">
        <w:rPr>
          <w:rFonts w:ascii="Arial" w:hAnsi="Arial" w:cs="Arial"/>
          <w:sz w:val="22"/>
          <w:szCs w:val="22"/>
        </w:rPr>
        <w:t>Good interpersonal / communication skills</w:t>
      </w:r>
    </w:p>
    <w:p w14:paraId="0D153301" w14:textId="77777777" w:rsidR="003E68F4" w:rsidRPr="0087228B" w:rsidRDefault="003E68F4" w:rsidP="003E68F4">
      <w:pPr>
        <w:numPr>
          <w:ilvl w:val="0"/>
          <w:numId w:val="1"/>
        </w:numPr>
        <w:jc w:val="both"/>
        <w:rPr>
          <w:rFonts w:ascii="Arial" w:hAnsi="Arial" w:cs="Arial"/>
          <w:sz w:val="22"/>
          <w:szCs w:val="22"/>
        </w:rPr>
      </w:pPr>
      <w:r w:rsidRPr="0087228B">
        <w:rPr>
          <w:rFonts w:ascii="Arial" w:hAnsi="Arial" w:cs="Arial"/>
          <w:sz w:val="22"/>
          <w:szCs w:val="22"/>
        </w:rPr>
        <w:t>Good numeracy skills</w:t>
      </w:r>
    </w:p>
    <w:p w14:paraId="01526989" w14:textId="77777777" w:rsidR="003E68F4" w:rsidRPr="0087228B" w:rsidRDefault="003E68F4" w:rsidP="003E68F4">
      <w:pPr>
        <w:numPr>
          <w:ilvl w:val="0"/>
          <w:numId w:val="2"/>
        </w:numPr>
        <w:jc w:val="both"/>
        <w:rPr>
          <w:rFonts w:ascii="Arial" w:hAnsi="Arial" w:cs="Arial"/>
          <w:sz w:val="22"/>
          <w:szCs w:val="22"/>
        </w:rPr>
      </w:pPr>
      <w:r w:rsidRPr="0087228B">
        <w:rPr>
          <w:rFonts w:ascii="Arial" w:hAnsi="Arial" w:cs="Arial"/>
          <w:sz w:val="22"/>
          <w:szCs w:val="22"/>
        </w:rPr>
        <w:t>Ability to use initiative</w:t>
      </w:r>
    </w:p>
    <w:p w14:paraId="51A75AC6" w14:textId="77777777" w:rsidR="003E68F4" w:rsidRPr="0087228B" w:rsidRDefault="003E68F4" w:rsidP="003E68F4">
      <w:pPr>
        <w:numPr>
          <w:ilvl w:val="0"/>
          <w:numId w:val="2"/>
        </w:numPr>
        <w:jc w:val="both"/>
        <w:rPr>
          <w:rFonts w:ascii="Arial" w:hAnsi="Arial" w:cs="Arial"/>
          <w:sz w:val="22"/>
          <w:szCs w:val="22"/>
        </w:rPr>
      </w:pPr>
      <w:r w:rsidRPr="0087228B">
        <w:rPr>
          <w:rFonts w:ascii="Arial" w:hAnsi="Arial" w:cs="Arial"/>
          <w:sz w:val="22"/>
          <w:szCs w:val="22"/>
        </w:rPr>
        <w:t xml:space="preserve">High standards of accuracy and attention to detail </w:t>
      </w:r>
    </w:p>
    <w:p w14:paraId="1C524C01" w14:textId="77777777" w:rsidR="003E68F4" w:rsidRPr="0087228B" w:rsidRDefault="003E68F4" w:rsidP="003E68F4">
      <w:pPr>
        <w:numPr>
          <w:ilvl w:val="0"/>
          <w:numId w:val="2"/>
        </w:numPr>
        <w:jc w:val="both"/>
        <w:rPr>
          <w:rFonts w:ascii="Arial" w:hAnsi="Arial" w:cs="Arial"/>
          <w:sz w:val="22"/>
          <w:szCs w:val="22"/>
        </w:rPr>
      </w:pPr>
      <w:r w:rsidRPr="0087228B">
        <w:rPr>
          <w:rFonts w:ascii="Arial" w:hAnsi="Arial" w:cs="Arial"/>
          <w:sz w:val="22"/>
          <w:szCs w:val="22"/>
        </w:rPr>
        <w:t>Flexible approach to the job</w:t>
      </w:r>
    </w:p>
    <w:p w14:paraId="1C3A7AC9" w14:textId="77777777" w:rsidR="003E68F4" w:rsidRPr="0087228B" w:rsidRDefault="003E68F4" w:rsidP="003E68F4">
      <w:pPr>
        <w:numPr>
          <w:ilvl w:val="0"/>
          <w:numId w:val="2"/>
        </w:numPr>
        <w:jc w:val="both"/>
        <w:rPr>
          <w:rFonts w:ascii="Arial" w:hAnsi="Arial" w:cs="Arial"/>
          <w:sz w:val="22"/>
          <w:szCs w:val="22"/>
        </w:rPr>
      </w:pPr>
      <w:r w:rsidRPr="0087228B">
        <w:rPr>
          <w:rFonts w:ascii="Arial" w:hAnsi="Arial" w:cs="Arial"/>
          <w:sz w:val="22"/>
          <w:szCs w:val="22"/>
        </w:rPr>
        <w:t>Enthusiasm</w:t>
      </w:r>
    </w:p>
    <w:p w14:paraId="0A85423F" w14:textId="77777777" w:rsidR="003E68F4" w:rsidRPr="0087228B" w:rsidRDefault="003E68F4" w:rsidP="003E68F4">
      <w:pPr>
        <w:numPr>
          <w:ilvl w:val="0"/>
          <w:numId w:val="3"/>
        </w:numPr>
        <w:jc w:val="both"/>
        <w:rPr>
          <w:rFonts w:ascii="Arial" w:hAnsi="Arial" w:cs="Arial"/>
          <w:sz w:val="22"/>
          <w:szCs w:val="22"/>
        </w:rPr>
      </w:pPr>
      <w:r w:rsidRPr="0087228B">
        <w:rPr>
          <w:rFonts w:ascii="Arial" w:hAnsi="Arial" w:cs="Arial"/>
          <w:sz w:val="22"/>
          <w:szCs w:val="22"/>
        </w:rPr>
        <w:t>Helpful manner</w:t>
      </w:r>
    </w:p>
    <w:p w14:paraId="354B1A78" w14:textId="3BECAC23" w:rsidR="003E68F4" w:rsidRDefault="003E68F4" w:rsidP="003E68F4">
      <w:pPr>
        <w:numPr>
          <w:ilvl w:val="0"/>
          <w:numId w:val="3"/>
        </w:numPr>
        <w:jc w:val="both"/>
        <w:rPr>
          <w:rFonts w:ascii="Arial" w:hAnsi="Arial" w:cs="Arial"/>
          <w:sz w:val="22"/>
          <w:szCs w:val="22"/>
        </w:rPr>
      </w:pPr>
      <w:r w:rsidRPr="0087228B">
        <w:rPr>
          <w:rFonts w:ascii="Arial" w:hAnsi="Arial" w:cs="Arial"/>
          <w:sz w:val="22"/>
          <w:szCs w:val="22"/>
        </w:rPr>
        <w:t>Team player</w:t>
      </w:r>
    </w:p>
    <w:p w14:paraId="01947E4E" w14:textId="065721C5" w:rsidR="00B511F5" w:rsidRDefault="00B511F5" w:rsidP="003E68F4">
      <w:pPr>
        <w:numPr>
          <w:ilvl w:val="0"/>
          <w:numId w:val="3"/>
        </w:numPr>
        <w:jc w:val="both"/>
        <w:rPr>
          <w:rFonts w:ascii="Arial" w:hAnsi="Arial" w:cs="Arial"/>
          <w:sz w:val="22"/>
          <w:szCs w:val="22"/>
        </w:rPr>
      </w:pPr>
      <w:r>
        <w:rPr>
          <w:rFonts w:ascii="Arial" w:hAnsi="Arial" w:cs="Arial"/>
          <w:sz w:val="22"/>
          <w:szCs w:val="22"/>
        </w:rPr>
        <w:t xml:space="preserve">The role </w:t>
      </w:r>
      <w:r w:rsidR="006729BA">
        <w:rPr>
          <w:rFonts w:ascii="Arial" w:hAnsi="Arial" w:cs="Arial"/>
          <w:sz w:val="22"/>
          <w:szCs w:val="22"/>
        </w:rPr>
        <w:t>requires a degree of fitness</w:t>
      </w:r>
      <w:r>
        <w:rPr>
          <w:rFonts w:ascii="Arial" w:hAnsi="Arial" w:cs="Arial"/>
          <w:sz w:val="22"/>
          <w:szCs w:val="22"/>
        </w:rPr>
        <w:t xml:space="preserve"> </w:t>
      </w:r>
      <w:r w:rsidR="00755E3C">
        <w:rPr>
          <w:rFonts w:ascii="Arial" w:hAnsi="Arial" w:cs="Arial"/>
          <w:sz w:val="22"/>
          <w:szCs w:val="22"/>
        </w:rPr>
        <w:t>and the warehouse work will be mainly standing</w:t>
      </w:r>
      <w:r w:rsidR="00DB79FF">
        <w:rPr>
          <w:rFonts w:ascii="Arial" w:hAnsi="Arial" w:cs="Arial"/>
          <w:sz w:val="22"/>
          <w:szCs w:val="22"/>
        </w:rPr>
        <w:t xml:space="preserve">/lifting </w:t>
      </w:r>
    </w:p>
    <w:p w14:paraId="1AFDEAB7" w14:textId="0FB971CA" w:rsidR="001078DB" w:rsidRPr="001078DB" w:rsidRDefault="001078DB" w:rsidP="00264B30">
      <w:pPr>
        <w:ind w:hanging="851"/>
        <w:rPr>
          <w:rFonts w:ascii="Arial" w:hAnsi="Arial" w:cs="Arial"/>
          <w:sz w:val="22"/>
          <w:szCs w:val="22"/>
        </w:rPr>
      </w:pPr>
      <w:r w:rsidRPr="001078DB">
        <w:rPr>
          <w:rFonts w:ascii="Arial" w:hAnsi="Arial" w:cs="Arial"/>
          <w:b/>
          <w:sz w:val="22"/>
          <w:szCs w:val="22"/>
        </w:rPr>
        <w:t xml:space="preserve">                </w:t>
      </w:r>
    </w:p>
    <w:p w14:paraId="2C3831C3" w14:textId="77777777" w:rsidR="001078DB" w:rsidRPr="001078DB" w:rsidRDefault="001078DB" w:rsidP="001078DB">
      <w:pPr>
        <w:tabs>
          <w:tab w:val="left" w:pos="1440"/>
        </w:tabs>
        <w:ind w:hanging="851"/>
        <w:rPr>
          <w:rFonts w:ascii="Arial" w:hAnsi="Arial" w:cs="Arial"/>
          <w:sz w:val="22"/>
          <w:szCs w:val="22"/>
        </w:rPr>
      </w:pPr>
    </w:p>
    <w:p w14:paraId="02D9CA67" w14:textId="77777777" w:rsidR="001078DB" w:rsidRPr="001078DB" w:rsidRDefault="001078DB" w:rsidP="001078DB">
      <w:pPr>
        <w:tabs>
          <w:tab w:val="left" w:pos="1440"/>
        </w:tabs>
        <w:rPr>
          <w:rFonts w:ascii="Arial" w:hAnsi="Arial" w:cs="Arial"/>
          <w:b/>
          <w:sz w:val="22"/>
          <w:szCs w:val="22"/>
        </w:rPr>
      </w:pPr>
      <w:r w:rsidRPr="001078DB">
        <w:rPr>
          <w:rFonts w:ascii="Arial" w:hAnsi="Arial" w:cs="Arial"/>
          <w:b/>
          <w:sz w:val="22"/>
          <w:szCs w:val="22"/>
        </w:rPr>
        <w:t xml:space="preserve">Selection Procedures: </w:t>
      </w:r>
      <w:r w:rsidRPr="001078DB">
        <w:rPr>
          <w:rFonts w:ascii="Arial" w:hAnsi="Arial" w:cs="Arial"/>
          <w:sz w:val="22"/>
          <w:szCs w:val="22"/>
        </w:rPr>
        <w:t>The applicants who meet the criteria based on the job description and the person specification and who demonstrate this in their written statement will be selected for interview</w:t>
      </w:r>
      <w:r w:rsidRPr="001078DB">
        <w:rPr>
          <w:rFonts w:ascii="Arial" w:hAnsi="Arial" w:cs="Arial"/>
          <w:b/>
          <w:sz w:val="22"/>
          <w:szCs w:val="22"/>
        </w:rPr>
        <w:t>.</w:t>
      </w:r>
    </w:p>
    <w:p w14:paraId="6D9D23D7" w14:textId="77777777" w:rsidR="00657B91" w:rsidRPr="001078DB" w:rsidRDefault="00657B91" w:rsidP="00AC13ED">
      <w:pPr>
        <w:jc w:val="both"/>
        <w:rPr>
          <w:rFonts w:ascii="Arial" w:hAnsi="Arial" w:cs="Arial"/>
          <w:b/>
          <w:bCs/>
          <w:sz w:val="22"/>
          <w:szCs w:val="22"/>
        </w:rPr>
      </w:pPr>
    </w:p>
    <w:p w14:paraId="4074D888" w14:textId="77777777" w:rsidR="00657B91" w:rsidRDefault="00657B91" w:rsidP="00AC13ED">
      <w:pPr>
        <w:jc w:val="both"/>
        <w:rPr>
          <w:rFonts w:ascii="Arial" w:hAnsi="Arial" w:cs="Arial"/>
          <w:b/>
          <w:bCs/>
          <w:sz w:val="22"/>
          <w:szCs w:val="22"/>
        </w:rPr>
      </w:pPr>
    </w:p>
    <w:p w14:paraId="5DA3A2C2" w14:textId="77777777" w:rsidR="00AC13ED" w:rsidRPr="00AC13ED" w:rsidRDefault="00AC13ED" w:rsidP="00AC13ED">
      <w:pPr>
        <w:jc w:val="both"/>
        <w:rPr>
          <w:rFonts w:ascii="Arial" w:hAnsi="Arial" w:cs="Arial"/>
          <w:b/>
          <w:sz w:val="22"/>
          <w:szCs w:val="22"/>
        </w:rPr>
      </w:pPr>
      <w:r w:rsidRPr="00AC13ED">
        <w:rPr>
          <w:rFonts w:ascii="Arial" w:hAnsi="Arial" w:cs="Arial"/>
          <w:b/>
          <w:bCs/>
          <w:sz w:val="22"/>
          <w:szCs w:val="22"/>
        </w:rPr>
        <w:t xml:space="preserve">SUMMARY TERMS </w:t>
      </w:r>
      <w:smartTag w:uri="urn:schemas-microsoft-com:office:smarttags" w:element="stockticker">
        <w:r w:rsidRPr="00AC13ED">
          <w:rPr>
            <w:rFonts w:ascii="Arial" w:hAnsi="Arial" w:cs="Arial"/>
            <w:b/>
            <w:bCs/>
            <w:sz w:val="22"/>
            <w:szCs w:val="22"/>
          </w:rPr>
          <w:t>AND</w:t>
        </w:r>
      </w:smartTag>
      <w:r w:rsidRPr="00AC13ED">
        <w:rPr>
          <w:rFonts w:ascii="Arial" w:hAnsi="Arial" w:cs="Arial"/>
          <w:b/>
          <w:bCs/>
          <w:sz w:val="22"/>
          <w:szCs w:val="22"/>
        </w:rPr>
        <w:t xml:space="preserve"> CONDITIONS </w:t>
      </w:r>
    </w:p>
    <w:p w14:paraId="69A7E602" w14:textId="77777777" w:rsidR="00AC13ED" w:rsidRPr="00AC13ED" w:rsidRDefault="00AC13ED" w:rsidP="00AC13ED">
      <w:pPr>
        <w:jc w:val="both"/>
        <w:rPr>
          <w:rFonts w:ascii="Arial" w:hAnsi="Arial" w:cs="Arial"/>
          <w:sz w:val="22"/>
          <w:szCs w:val="22"/>
        </w:rPr>
      </w:pPr>
    </w:p>
    <w:p w14:paraId="6CC86527" w14:textId="6E810E16" w:rsidR="00992748" w:rsidRDefault="00AC13ED" w:rsidP="00400806">
      <w:pPr>
        <w:tabs>
          <w:tab w:val="left" w:pos="2160"/>
        </w:tabs>
        <w:ind w:left="720" w:hanging="720"/>
        <w:jc w:val="both"/>
        <w:rPr>
          <w:rFonts w:ascii="Arial" w:hAnsi="Arial" w:cs="Arial"/>
          <w:sz w:val="22"/>
          <w:szCs w:val="22"/>
        </w:rPr>
      </w:pPr>
      <w:r w:rsidRPr="00AC13ED">
        <w:rPr>
          <w:rFonts w:ascii="Arial" w:hAnsi="Arial" w:cs="Arial"/>
          <w:sz w:val="22"/>
          <w:szCs w:val="22"/>
        </w:rPr>
        <w:t>Salary</w:t>
      </w:r>
      <w:r w:rsidR="000C0203">
        <w:rPr>
          <w:rFonts w:ascii="Arial" w:hAnsi="Arial" w:cs="Arial"/>
          <w:sz w:val="22"/>
          <w:szCs w:val="22"/>
        </w:rPr>
        <w:t xml:space="preserve"> </w:t>
      </w:r>
      <w:r w:rsidRPr="00AC13ED">
        <w:rPr>
          <w:rFonts w:ascii="Arial" w:hAnsi="Arial" w:cs="Arial"/>
          <w:sz w:val="22"/>
          <w:szCs w:val="22"/>
        </w:rPr>
        <w:t xml:space="preserve"> </w:t>
      </w:r>
      <w:r w:rsidRPr="00AC13ED">
        <w:rPr>
          <w:rFonts w:ascii="Arial" w:hAnsi="Arial" w:cs="Arial"/>
          <w:sz w:val="22"/>
          <w:szCs w:val="22"/>
        </w:rPr>
        <w:tab/>
      </w:r>
      <w:r w:rsidR="00400806">
        <w:rPr>
          <w:rFonts w:ascii="Arial" w:hAnsi="Arial" w:cs="Arial"/>
          <w:sz w:val="22"/>
          <w:szCs w:val="22"/>
        </w:rPr>
        <w:t>£19</w:t>
      </w:r>
      <w:r w:rsidR="00992748">
        <w:rPr>
          <w:rFonts w:ascii="Arial" w:hAnsi="Arial" w:cs="Arial"/>
          <w:sz w:val="22"/>
          <w:szCs w:val="22"/>
        </w:rPr>
        <w:t>,</w:t>
      </w:r>
      <w:r w:rsidR="00400806">
        <w:rPr>
          <w:rFonts w:ascii="Arial" w:hAnsi="Arial" w:cs="Arial"/>
          <w:sz w:val="22"/>
          <w:szCs w:val="22"/>
        </w:rPr>
        <w:t xml:space="preserve">976 </w:t>
      </w:r>
      <w:r w:rsidR="00992748">
        <w:rPr>
          <w:rFonts w:ascii="Arial" w:hAnsi="Arial" w:cs="Arial"/>
          <w:sz w:val="22"/>
          <w:szCs w:val="22"/>
        </w:rPr>
        <w:t>Per annum pro rata</w:t>
      </w:r>
    </w:p>
    <w:p w14:paraId="7C39BA2D" w14:textId="77777777" w:rsidR="00992748" w:rsidRDefault="00992748" w:rsidP="00400806">
      <w:pPr>
        <w:tabs>
          <w:tab w:val="left" w:pos="2160"/>
        </w:tabs>
        <w:ind w:left="720" w:hanging="720"/>
        <w:jc w:val="both"/>
        <w:rPr>
          <w:rFonts w:ascii="Arial" w:hAnsi="Arial" w:cs="Arial"/>
          <w:sz w:val="22"/>
          <w:szCs w:val="22"/>
        </w:rPr>
      </w:pPr>
    </w:p>
    <w:p w14:paraId="2D3EE8F4" w14:textId="26B74A8D" w:rsidR="00AC13ED" w:rsidRPr="00AC13ED" w:rsidRDefault="00992748" w:rsidP="003E68F4">
      <w:pPr>
        <w:tabs>
          <w:tab w:val="left" w:pos="2160"/>
        </w:tabs>
        <w:ind w:left="1985" w:hanging="1429"/>
        <w:jc w:val="both"/>
        <w:rPr>
          <w:rFonts w:ascii="Arial" w:hAnsi="Arial" w:cs="Arial"/>
          <w:sz w:val="22"/>
          <w:szCs w:val="22"/>
        </w:rPr>
      </w:pPr>
      <w:r>
        <w:rPr>
          <w:rFonts w:ascii="Arial" w:hAnsi="Arial" w:cs="Arial"/>
          <w:sz w:val="22"/>
          <w:szCs w:val="22"/>
        </w:rPr>
        <w:lastRenderedPageBreak/>
        <w:t xml:space="preserve">                        Star</w:t>
      </w:r>
      <w:r w:rsidR="00AC13ED" w:rsidRPr="00AC13ED">
        <w:rPr>
          <w:rFonts w:ascii="Arial" w:hAnsi="Arial" w:cs="Arial"/>
          <w:sz w:val="22"/>
          <w:szCs w:val="22"/>
        </w:rPr>
        <w:t xml:space="preserve">ting salaries will normally be at the minimum or at a rate that reflects </w:t>
      </w:r>
      <w:r>
        <w:rPr>
          <w:rFonts w:ascii="Arial" w:hAnsi="Arial" w:cs="Arial"/>
          <w:sz w:val="22"/>
          <w:szCs w:val="22"/>
        </w:rPr>
        <w:t xml:space="preserve">             </w:t>
      </w:r>
      <w:r w:rsidR="00AC13ED" w:rsidRPr="00AC13ED">
        <w:rPr>
          <w:rFonts w:ascii="Arial" w:hAnsi="Arial" w:cs="Arial"/>
          <w:sz w:val="22"/>
          <w:szCs w:val="22"/>
        </w:rPr>
        <w:t xml:space="preserve">qualifications and/or experience which are of special value for the post and which are above minimum entry requirements.  </w:t>
      </w:r>
    </w:p>
    <w:p w14:paraId="617BAAE9" w14:textId="77777777" w:rsidR="00AC13ED" w:rsidRPr="00AC13ED" w:rsidRDefault="00AC13ED" w:rsidP="00AC13ED">
      <w:pPr>
        <w:jc w:val="both"/>
        <w:rPr>
          <w:rFonts w:ascii="Arial" w:hAnsi="Arial" w:cs="Arial"/>
          <w:b/>
          <w:sz w:val="22"/>
          <w:szCs w:val="22"/>
        </w:rPr>
      </w:pPr>
    </w:p>
    <w:p w14:paraId="41B5B77E" w14:textId="67DFE4D5" w:rsidR="00E351F7" w:rsidRDefault="00AC13ED" w:rsidP="00F62CD7">
      <w:pPr>
        <w:ind w:left="2127" w:hanging="2127"/>
        <w:jc w:val="both"/>
        <w:rPr>
          <w:rFonts w:ascii="Arial" w:hAnsi="Arial" w:cs="Arial"/>
          <w:sz w:val="22"/>
          <w:szCs w:val="22"/>
        </w:rPr>
      </w:pPr>
      <w:r w:rsidRPr="00AC13ED">
        <w:rPr>
          <w:rFonts w:ascii="Arial" w:hAnsi="Arial" w:cs="Arial"/>
          <w:sz w:val="22"/>
          <w:szCs w:val="22"/>
        </w:rPr>
        <w:t>Hours</w:t>
      </w:r>
      <w:r w:rsidRPr="00AC13ED">
        <w:rPr>
          <w:rFonts w:ascii="Arial" w:hAnsi="Arial" w:cs="Arial"/>
          <w:sz w:val="22"/>
          <w:szCs w:val="22"/>
        </w:rPr>
        <w:tab/>
      </w:r>
      <w:r w:rsidR="006458D3">
        <w:rPr>
          <w:rFonts w:ascii="Arial" w:hAnsi="Arial" w:cs="Arial"/>
          <w:sz w:val="22"/>
          <w:szCs w:val="22"/>
        </w:rPr>
        <w:t>2</w:t>
      </w:r>
      <w:r w:rsidR="0043318B">
        <w:rPr>
          <w:rFonts w:ascii="Arial" w:hAnsi="Arial" w:cs="Arial"/>
          <w:sz w:val="22"/>
          <w:szCs w:val="22"/>
        </w:rPr>
        <w:t>4</w:t>
      </w:r>
      <w:r w:rsidR="006458D3">
        <w:rPr>
          <w:rFonts w:ascii="Arial" w:hAnsi="Arial" w:cs="Arial"/>
          <w:sz w:val="22"/>
          <w:szCs w:val="22"/>
        </w:rPr>
        <w:t xml:space="preserve"> </w:t>
      </w:r>
      <w:r w:rsidR="00F62CD7">
        <w:rPr>
          <w:rFonts w:ascii="Arial" w:hAnsi="Arial" w:cs="Arial"/>
          <w:sz w:val="22"/>
          <w:szCs w:val="22"/>
        </w:rPr>
        <w:t>hours</w:t>
      </w:r>
      <w:r w:rsidR="000C0203" w:rsidRPr="00DC517C">
        <w:rPr>
          <w:rFonts w:ascii="Arial" w:hAnsi="Arial" w:cs="Arial"/>
          <w:sz w:val="22"/>
          <w:szCs w:val="22"/>
        </w:rPr>
        <w:t xml:space="preserve"> per week</w:t>
      </w:r>
      <w:r w:rsidR="004D4F04" w:rsidRPr="00DC517C">
        <w:rPr>
          <w:rFonts w:ascii="Arial" w:hAnsi="Arial" w:cs="Arial"/>
          <w:sz w:val="22"/>
          <w:szCs w:val="22"/>
        </w:rPr>
        <w:t xml:space="preserve"> inclusive of lunch breaks</w:t>
      </w:r>
      <w:r w:rsidR="00A92742">
        <w:rPr>
          <w:rFonts w:ascii="Arial" w:hAnsi="Arial" w:cs="Arial"/>
          <w:sz w:val="22"/>
          <w:szCs w:val="22"/>
        </w:rPr>
        <w:t xml:space="preserve"> </w:t>
      </w:r>
    </w:p>
    <w:p w14:paraId="42B72F2C" w14:textId="77777777" w:rsidR="00F62CD7" w:rsidRDefault="00F62CD7" w:rsidP="00F62CD7">
      <w:pPr>
        <w:ind w:left="2127" w:hanging="2127"/>
        <w:jc w:val="both"/>
        <w:rPr>
          <w:rFonts w:ascii="Arial" w:hAnsi="Arial" w:cs="Arial"/>
          <w:sz w:val="22"/>
          <w:szCs w:val="22"/>
        </w:rPr>
      </w:pPr>
    </w:p>
    <w:p w14:paraId="734D2B85" w14:textId="6AB3416D" w:rsidR="00AC13ED" w:rsidRPr="00AC13ED" w:rsidRDefault="00AC13ED" w:rsidP="00AC13ED">
      <w:pPr>
        <w:tabs>
          <w:tab w:val="left" w:pos="2160"/>
        </w:tabs>
        <w:ind w:left="2160" w:hanging="2160"/>
        <w:jc w:val="both"/>
        <w:rPr>
          <w:rFonts w:ascii="Arial" w:hAnsi="Arial" w:cs="Arial"/>
          <w:sz w:val="22"/>
          <w:szCs w:val="22"/>
        </w:rPr>
      </w:pPr>
      <w:r w:rsidRPr="00AC13ED">
        <w:rPr>
          <w:rFonts w:ascii="Arial" w:hAnsi="Arial" w:cs="Arial"/>
          <w:sz w:val="22"/>
          <w:szCs w:val="22"/>
        </w:rPr>
        <w:t>Annual Leave</w:t>
      </w:r>
      <w:r w:rsidRPr="00AC13ED">
        <w:rPr>
          <w:rFonts w:ascii="Arial" w:hAnsi="Arial" w:cs="Arial"/>
          <w:sz w:val="22"/>
          <w:szCs w:val="22"/>
        </w:rPr>
        <w:tab/>
        <w:t>25 days per annum &amp;</w:t>
      </w:r>
      <w:r w:rsidR="004D4F04">
        <w:rPr>
          <w:rFonts w:ascii="Arial" w:hAnsi="Arial" w:cs="Arial"/>
          <w:sz w:val="22"/>
          <w:szCs w:val="22"/>
        </w:rPr>
        <w:t xml:space="preserve"> </w:t>
      </w:r>
      <w:r w:rsidRPr="00AC13ED">
        <w:rPr>
          <w:rFonts w:ascii="Arial" w:hAnsi="Arial" w:cs="Arial"/>
          <w:sz w:val="22"/>
          <w:szCs w:val="22"/>
        </w:rPr>
        <w:t>1</w:t>
      </w:r>
      <w:r w:rsidR="004D4F04">
        <w:rPr>
          <w:rFonts w:ascii="Arial" w:hAnsi="Arial" w:cs="Arial"/>
          <w:sz w:val="22"/>
          <w:szCs w:val="22"/>
        </w:rPr>
        <w:t>1</w:t>
      </w:r>
      <w:r w:rsidRPr="00AC13ED">
        <w:rPr>
          <w:rFonts w:ascii="Arial" w:hAnsi="Arial" w:cs="Arial"/>
          <w:sz w:val="22"/>
          <w:szCs w:val="22"/>
        </w:rPr>
        <w:t xml:space="preserve">.5 public and privilege holidays FTE, pro-rata depending on hours </w:t>
      </w:r>
    </w:p>
    <w:p w14:paraId="728B89D8" w14:textId="77777777" w:rsidR="00AC13ED" w:rsidRPr="00AC13ED" w:rsidRDefault="00AC13ED" w:rsidP="00AC13ED">
      <w:pPr>
        <w:ind w:left="1800" w:firstLine="360"/>
        <w:jc w:val="both"/>
        <w:rPr>
          <w:rFonts w:ascii="Arial" w:hAnsi="Arial" w:cs="Arial"/>
          <w:sz w:val="22"/>
          <w:szCs w:val="22"/>
        </w:rPr>
      </w:pPr>
    </w:p>
    <w:p w14:paraId="6E341F79" w14:textId="77777777" w:rsidR="00AC13ED" w:rsidRPr="00AC13ED" w:rsidRDefault="00AC13ED" w:rsidP="00AC13ED">
      <w:pPr>
        <w:ind w:left="2160" w:hanging="2160"/>
        <w:jc w:val="both"/>
        <w:rPr>
          <w:rFonts w:ascii="Arial" w:hAnsi="Arial" w:cs="Arial"/>
          <w:sz w:val="22"/>
          <w:szCs w:val="22"/>
        </w:rPr>
      </w:pPr>
      <w:r w:rsidRPr="00AC13ED">
        <w:rPr>
          <w:rFonts w:ascii="Arial" w:hAnsi="Arial" w:cs="Arial"/>
          <w:sz w:val="22"/>
          <w:szCs w:val="22"/>
        </w:rPr>
        <w:t>Pension</w:t>
      </w:r>
      <w:r w:rsidRPr="00AC13ED">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60A85679" w14:textId="77777777" w:rsidR="008F60B2" w:rsidRDefault="008F60B2" w:rsidP="008F60B2">
      <w:pPr>
        <w:rPr>
          <w:rFonts w:ascii="Arial" w:hAnsi="Arial" w:cs="Arial"/>
          <w:b/>
          <w:sz w:val="22"/>
          <w:szCs w:val="22"/>
          <w:lang w:eastAsia="en-GB"/>
        </w:rPr>
      </w:pPr>
    </w:p>
    <w:p w14:paraId="350A40FD" w14:textId="2B02F13C" w:rsidR="008F60B2" w:rsidRDefault="008F60B2" w:rsidP="008F60B2">
      <w:pPr>
        <w:rPr>
          <w:rFonts w:ascii="Arial" w:hAnsi="Arial" w:cs="Arial"/>
          <w:b/>
          <w:sz w:val="22"/>
          <w:szCs w:val="22"/>
          <w:lang w:eastAsia="en-GB"/>
        </w:rPr>
      </w:pPr>
      <w:r w:rsidRPr="008F60B2">
        <w:rPr>
          <w:rFonts w:ascii="Arial" w:hAnsi="Arial" w:cs="Arial"/>
          <w:b/>
          <w:sz w:val="22"/>
          <w:szCs w:val="22"/>
          <w:lang w:eastAsia="en-GB"/>
        </w:rPr>
        <w:t>The closing date for completed applications is</w:t>
      </w:r>
      <w:r w:rsidR="000C0203">
        <w:rPr>
          <w:rFonts w:ascii="Arial" w:hAnsi="Arial" w:cs="Arial"/>
          <w:b/>
          <w:sz w:val="22"/>
          <w:szCs w:val="22"/>
          <w:lang w:eastAsia="en-GB"/>
        </w:rPr>
        <w:t xml:space="preserve"> </w:t>
      </w:r>
      <w:r w:rsidR="00FD7E0A">
        <w:rPr>
          <w:rFonts w:ascii="Arial" w:hAnsi="Arial" w:cs="Arial"/>
          <w:b/>
          <w:sz w:val="22"/>
          <w:szCs w:val="22"/>
          <w:lang w:eastAsia="en-GB"/>
        </w:rPr>
        <w:t>Sunday 6 February</w:t>
      </w:r>
      <w:r w:rsidR="00F62CD7">
        <w:rPr>
          <w:rFonts w:ascii="Arial" w:hAnsi="Arial" w:cs="Arial"/>
          <w:b/>
          <w:sz w:val="22"/>
          <w:szCs w:val="22"/>
          <w:lang w:eastAsia="en-GB"/>
        </w:rPr>
        <w:t xml:space="preserve"> 2022</w:t>
      </w:r>
    </w:p>
    <w:p w14:paraId="6CE7DC8E" w14:textId="1605378A" w:rsidR="007C62BD" w:rsidRDefault="007C62BD" w:rsidP="008F60B2">
      <w:pPr>
        <w:rPr>
          <w:rFonts w:ascii="Arial" w:hAnsi="Arial" w:cs="Arial"/>
          <w:b/>
          <w:sz w:val="22"/>
          <w:szCs w:val="22"/>
          <w:lang w:eastAsia="en-GB"/>
        </w:rPr>
      </w:pPr>
    </w:p>
    <w:p w14:paraId="613057A9" w14:textId="169FE6E2" w:rsidR="007C62BD" w:rsidRDefault="007C62BD" w:rsidP="008F60B2">
      <w:pPr>
        <w:rPr>
          <w:rFonts w:ascii="Arial" w:hAnsi="Arial" w:cs="Arial"/>
          <w:b/>
          <w:sz w:val="22"/>
          <w:szCs w:val="22"/>
          <w:lang w:eastAsia="en-GB"/>
        </w:rPr>
      </w:pPr>
    </w:p>
    <w:p w14:paraId="46BF55AB" w14:textId="77777777" w:rsidR="0008099D" w:rsidRPr="00EC6D1D" w:rsidRDefault="0008099D" w:rsidP="0008099D">
      <w:pPr>
        <w:rPr>
          <w:rFonts w:ascii="Arial" w:hAnsi="Arial"/>
          <w:i/>
          <w:sz w:val="22"/>
          <w:szCs w:val="22"/>
        </w:rPr>
      </w:pPr>
      <w:r w:rsidRPr="00EC6D1D">
        <w:rPr>
          <w:rFonts w:ascii="Arial" w:hAnsi="Arial"/>
          <w:i/>
          <w:sz w:val="22"/>
          <w:szCs w:val="22"/>
        </w:rPr>
        <w:t>Please note that the successful candidate will be subject to Basic Disclosure Scotland security clearance.</w:t>
      </w:r>
    </w:p>
    <w:p w14:paraId="35465DE2" w14:textId="77777777" w:rsidR="0008099D" w:rsidRPr="00EC6D1D" w:rsidRDefault="0008099D" w:rsidP="0008099D">
      <w:pPr>
        <w:rPr>
          <w:rFonts w:ascii="Arial" w:hAnsi="Arial"/>
          <w:i/>
          <w:sz w:val="22"/>
          <w:szCs w:val="22"/>
        </w:rPr>
      </w:pPr>
    </w:p>
    <w:p w14:paraId="6F9F814B" w14:textId="55300AB6" w:rsidR="00992748" w:rsidRDefault="00992748" w:rsidP="000C0203">
      <w:pPr>
        <w:pStyle w:val="Footer"/>
        <w:rPr>
          <w:rFonts w:ascii="Arial" w:hAnsi="Arial" w:cs="Arial"/>
          <w:bCs/>
          <w:i/>
          <w:sz w:val="20"/>
        </w:rPr>
      </w:pPr>
    </w:p>
    <w:p w14:paraId="0874E0DC" w14:textId="06E30003" w:rsidR="00992748" w:rsidRDefault="00992748" w:rsidP="000C0203">
      <w:pPr>
        <w:pStyle w:val="Footer"/>
      </w:pPr>
      <w:r>
        <w:rPr>
          <w:noProof/>
        </w:rPr>
        <w:drawing>
          <wp:inline distT="0" distB="0" distL="0" distR="0" wp14:anchorId="4D842D62" wp14:editId="72C5EA75">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992748"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E596" w14:textId="77777777" w:rsidR="00C22FB7" w:rsidRDefault="00C22FB7">
      <w:r>
        <w:separator/>
      </w:r>
    </w:p>
  </w:endnote>
  <w:endnote w:type="continuationSeparator" w:id="0">
    <w:p w14:paraId="5508F555" w14:textId="77777777" w:rsidR="00C22FB7" w:rsidRDefault="00C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E26" w14:textId="77777777" w:rsidR="00C22FB7" w:rsidRDefault="00C22FB7">
    <w:pPr>
      <w:pStyle w:val="Footer"/>
    </w:pPr>
    <w:r>
      <w:rPr>
        <w:noProof/>
        <w:lang w:eastAsia="en-GB"/>
      </w:rPr>
      <w:drawing>
        <wp:inline distT="0" distB="0" distL="0" distR="0" wp14:anchorId="344B310F" wp14:editId="43A5E756">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621A" w14:textId="77777777" w:rsidR="00C22FB7" w:rsidRDefault="00C22FB7">
    <w:pPr>
      <w:pStyle w:val="Footer"/>
    </w:pPr>
    <w:r>
      <w:rPr>
        <w:noProof/>
        <w:lang w:eastAsia="en-GB"/>
      </w:rPr>
      <w:drawing>
        <wp:inline distT="0" distB="0" distL="0" distR="0" wp14:anchorId="397EEDE3" wp14:editId="5578DE47">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6A50" w14:textId="77777777" w:rsidR="00C22FB7" w:rsidRDefault="00C22FB7">
      <w:r>
        <w:separator/>
      </w:r>
    </w:p>
  </w:footnote>
  <w:footnote w:type="continuationSeparator" w:id="0">
    <w:p w14:paraId="2B13041A" w14:textId="77777777" w:rsidR="00C22FB7" w:rsidRDefault="00C2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C695" w14:textId="77777777" w:rsidR="00C22FB7" w:rsidRDefault="00C22FB7">
    <w:pPr>
      <w:pStyle w:val="Header"/>
    </w:pPr>
    <w:r>
      <w:rPr>
        <w:noProof/>
        <w:lang w:eastAsia="en-GB"/>
      </w:rPr>
      <w:drawing>
        <wp:anchor distT="0" distB="0" distL="114300" distR="114300" simplePos="0" relativeHeight="251657216" behindDoc="0" locked="0" layoutInCell="1" allowOverlap="1" wp14:anchorId="4EA8B4BE" wp14:editId="392AC972">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B146A4"/>
    <w:multiLevelType w:val="hybridMultilevel"/>
    <w:tmpl w:val="90E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37435450"/>
    <w:multiLevelType w:val="hybridMultilevel"/>
    <w:tmpl w:val="89668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0"/>
  </w:num>
  <w:num w:numId="6">
    <w:abstractNumId w:val="8"/>
  </w:num>
  <w:num w:numId="7">
    <w:abstractNumId w:val="9"/>
  </w:num>
  <w:num w:numId="8">
    <w:abstractNumId w:val="7"/>
  </w:num>
  <w:num w:numId="9">
    <w:abstractNumId w:val="3"/>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763A"/>
    <w:rsid w:val="00040F7A"/>
    <w:rsid w:val="0008099D"/>
    <w:rsid w:val="00095AE6"/>
    <w:rsid w:val="000C0203"/>
    <w:rsid w:val="000F6A46"/>
    <w:rsid w:val="001078DB"/>
    <w:rsid w:val="001439D2"/>
    <w:rsid w:val="00153527"/>
    <w:rsid w:val="00190227"/>
    <w:rsid w:val="00190E7E"/>
    <w:rsid w:val="001F4207"/>
    <w:rsid w:val="00225131"/>
    <w:rsid w:val="00232DCB"/>
    <w:rsid w:val="00235656"/>
    <w:rsid w:val="00264B30"/>
    <w:rsid w:val="00272925"/>
    <w:rsid w:val="002D1D2A"/>
    <w:rsid w:val="00384715"/>
    <w:rsid w:val="00393398"/>
    <w:rsid w:val="003B7642"/>
    <w:rsid w:val="003E68F4"/>
    <w:rsid w:val="00400806"/>
    <w:rsid w:val="0043318B"/>
    <w:rsid w:val="00495953"/>
    <w:rsid w:val="004D4F04"/>
    <w:rsid w:val="0052243E"/>
    <w:rsid w:val="0056102A"/>
    <w:rsid w:val="00602C58"/>
    <w:rsid w:val="006458D3"/>
    <w:rsid w:val="00657B91"/>
    <w:rsid w:val="006729BA"/>
    <w:rsid w:val="006E43D3"/>
    <w:rsid w:val="00725BB8"/>
    <w:rsid w:val="00726AA5"/>
    <w:rsid w:val="007439DA"/>
    <w:rsid w:val="00755E3C"/>
    <w:rsid w:val="00782E0D"/>
    <w:rsid w:val="00796A15"/>
    <w:rsid w:val="007C62BD"/>
    <w:rsid w:val="007F47E1"/>
    <w:rsid w:val="00812DC1"/>
    <w:rsid w:val="00870D71"/>
    <w:rsid w:val="008C5A1E"/>
    <w:rsid w:val="008F60B2"/>
    <w:rsid w:val="0097681F"/>
    <w:rsid w:val="00992748"/>
    <w:rsid w:val="00A3180F"/>
    <w:rsid w:val="00A3334F"/>
    <w:rsid w:val="00A616E7"/>
    <w:rsid w:val="00A6623A"/>
    <w:rsid w:val="00A92742"/>
    <w:rsid w:val="00A94047"/>
    <w:rsid w:val="00AC13ED"/>
    <w:rsid w:val="00AD456D"/>
    <w:rsid w:val="00B35D74"/>
    <w:rsid w:val="00B511F5"/>
    <w:rsid w:val="00B97F16"/>
    <w:rsid w:val="00BB166E"/>
    <w:rsid w:val="00C22FB7"/>
    <w:rsid w:val="00C4219A"/>
    <w:rsid w:val="00C47884"/>
    <w:rsid w:val="00C82DD8"/>
    <w:rsid w:val="00C83B75"/>
    <w:rsid w:val="00D419AF"/>
    <w:rsid w:val="00DB79FF"/>
    <w:rsid w:val="00DC517C"/>
    <w:rsid w:val="00E157D6"/>
    <w:rsid w:val="00E351F7"/>
    <w:rsid w:val="00E8339B"/>
    <w:rsid w:val="00EB78DB"/>
    <w:rsid w:val="00F2492A"/>
    <w:rsid w:val="00F62CD7"/>
    <w:rsid w:val="00F67894"/>
    <w:rsid w:val="00F92E77"/>
    <w:rsid w:val="00FD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69B727A2"/>
  <w15:docId w15:val="{F78D827F-2DE1-437F-B5EB-E19225E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character" w:styleId="Hyperlink">
    <w:name w:val="Hyperlink"/>
    <w:basedOn w:val="DefaultParagraphFont"/>
    <w:unhideWhenUsed/>
    <w:rsid w:val="001078DB"/>
    <w:rPr>
      <w:color w:val="0000FF" w:themeColor="hyperlink"/>
      <w:u w:val="single"/>
    </w:rPr>
  </w:style>
  <w:style w:type="character" w:styleId="UnresolvedMention">
    <w:name w:val="Unresolved Mention"/>
    <w:basedOn w:val="DefaultParagraphFont"/>
    <w:uiPriority w:val="99"/>
    <w:semiHidden/>
    <w:unhideWhenUsed/>
    <w:rsid w:val="001078DB"/>
    <w:rPr>
      <w:color w:val="605E5C"/>
      <w:shd w:val="clear" w:color="auto" w:fill="E1DFDD"/>
    </w:rPr>
  </w:style>
  <w:style w:type="character" w:styleId="FollowedHyperlink">
    <w:name w:val="FollowedHyperlink"/>
    <w:basedOn w:val="DefaultParagraphFont"/>
    <w:uiPriority w:val="99"/>
    <w:semiHidden/>
    <w:unhideWhenUsed/>
    <w:rsid w:val="001078DB"/>
    <w:rPr>
      <w:color w:val="800080" w:themeColor="followedHyperlink"/>
      <w:u w:val="single"/>
    </w:rPr>
  </w:style>
  <w:style w:type="character" w:styleId="CommentReference">
    <w:name w:val="annotation reference"/>
    <w:basedOn w:val="DefaultParagraphFont"/>
    <w:uiPriority w:val="99"/>
    <w:semiHidden/>
    <w:unhideWhenUsed/>
    <w:rsid w:val="006458D3"/>
    <w:rPr>
      <w:sz w:val="16"/>
      <w:szCs w:val="16"/>
    </w:rPr>
  </w:style>
  <w:style w:type="paragraph" w:styleId="CommentText">
    <w:name w:val="annotation text"/>
    <w:basedOn w:val="Normal"/>
    <w:link w:val="CommentTextChar"/>
    <w:uiPriority w:val="99"/>
    <w:semiHidden/>
    <w:unhideWhenUsed/>
    <w:rsid w:val="006458D3"/>
    <w:rPr>
      <w:sz w:val="20"/>
    </w:rPr>
  </w:style>
  <w:style w:type="character" w:customStyle="1" w:styleId="CommentTextChar">
    <w:name w:val="Comment Text Char"/>
    <w:basedOn w:val="DefaultParagraphFont"/>
    <w:link w:val="CommentText"/>
    <w:uiPriority w:val="99"/>
    <w:semiHidden/>
    <w:rsid w:val="00645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8D3"/>
    <w:rPr>
      <w:b/>
      <w:bCs/>
    </w:rPr>
  </w:style>
  <w:style w:type="character" w:customStyle="1" w:styleId="CommentSubjectChar">
    <w:name w:val="Comment Subject Char"/>
    <w:basedOn w:val="CommentTextChar"/>
    <w:link w:val="CommentSubject"/>
    <w:uiPriority w:val="99"/>
    <w:semiHidden/>
    <w:rsid w:val="006458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5703">
      <w:bodyDiv w:val="1"/>
      <w:marLeft w:val="0"/>
      <w:marRight w:val="0"/>
      <w:marTop w:val="0"/>
      <w:marBottom w:val="0"/>
      <w:divBdr>
        <w:top w:val="none" w:sz="0" w:space="0" w:color="auto"/>
        <w:left w:val="none" w:sz="0" w:space="0" w:color="auto"/>
        <w:bottom w:val="none" w:sz="0" w:space="0" w:color="auto"/>
        <w:right w:val="none" w:sz="0" w:space="0" w:color="auto"/>
      </w:divBdr>
    </w:div>
    <w:div w:id="1060054996">
      <w:bodyDiv w:val="1"/>
      <w:marLeft w:val="0"/>
      <w:marRight w:val="0"/>
      <w:marTop w:val="0"/>
      <w:marBottom w:val="0"/>
      <w:divBdr>
        <w:top w:val="none" w:sz="0" w:space="0" w:color="auto"/>
        <w:left w:val="none" w:sz="0" w:space="0" w:color="auto"/>
        <w:bottom w:val="none" w:sz="0" w:space="0" w:color="auto"/>
        <w:right w:val="none" w:sz="0" w:space="0" w:color="auto"/>
      </w:divBdr>
    </w:div>
    <w:div w:id="1137262463">
      <w:bodyDiv w:val="1"/>
      <w:marLeft w:val="0"/>
      <w:marRight w:val="0"/>
      <w:marTop w:val="0"/>
      <w:marBottom w:val="0"/>
      <w:divBdr>
        <w:top w:val="none" w:sz="0" w:space="0" w:color="auto"/>
        <w:left w:val="none" w:sz="0" w:space="0" w:color="auto"/>
        <w:bottom w:val="none" w:sz="0" w:space="0" w:color="auto"/>
        <w:right w:val="none" w:sz="0" w:space="0" w:color="auto"/>
      </w:divBdr>
    </w:div>
    <w:div w:id="1212695056">
      <w:bodyDiv w:val="1"/>
      <w:marLeft w:val="0"/>
      <w:marRight w:val="0"/>
      <w:marTop w:val="0"/>
      <w:marBottom w:val="0"/>
      <w:divBdr>
        <w:top w:val="none" w:sz="0" w:space="0" w:color="auto"/>
        <w:left w:val="none" w:sz="0" w:space="0" w:color="auto"/>
        <w:bottom w:val="none" w:sz="0" w:space="0" w:color="auto"/>
        <w:right w:val="none" w:sz="0" w:space="0" w:color="auto"/>
      </w:divBdr>
    </w:div>
    <w:div w:id="1602370285">
      <w:bodyDiv w:val="1"/>
      <w:marLeft w:val="0"/>
      <w:marRight w:val="0"/>
      <w:marTop w:val="0"/>
      <w:marBottom w:val="0"/>
      <w:divBdr>
        <w:top w:val="none" w:sz="0" w:space="0" w:color="auto"/>
        <w:left w:val="none" w:sz="0" w:space="0" w:color="auto"/>
        <w:bottom w:val="none" w:sz="0" w:space="0" w:color="auto"/>
        <w:right w:val="none" w:sz="0" w:space="0" w:color="auto"/>
      </w:divBdr>
    </w:div>
    <w:div w:id="17402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B14B-91EE-4C49-A03D-C40A97E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3</cp:revision>
  <dcterms:created xsi:type="dcterms:W3CDTF">2022-01-20T13:58:00Z</dcterms:created>
  <dcterms:modified xsi:type="dcterms:W3CDTF">2022-01-20T14:46:00Z</dcterms:modified>
</cp:coreProperties>
</file>