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6413" w14:textId="5F8AEF9D" w:rsidR="0024494B" w:rsidRDefault="00CF743E" w:rsidP="00CF743E">
      <w:pPr>
        <w:pStyle w:val="Title"/>
        <w:pBdr>
          <w:bottom w:val="single" w:sz="4" w:space="25" w:color="auto"/>
        </w:pBdr>
        <w:jc w:val="left"/>
        <w:rPr>
          <w:color w:val="C00000"/>
          <w:sz w:val="48"/>
        </w:rPr>
      </w:pPr>
      <w:r>
        <w:rPr>
          <w:rFonts w:eastAsia="Calibri"/>
          <w:i/>
          <w:iCs/>
          <w:noProof/>
        </w:rPr>
        <w:drawing>
          <wp:anchor distT="0" distB="0" distL="114300" distR="114300" simplePos="0" relativeHeight="251658241" behindDoc="1" locked="0" layoutInCell="1" allowOverlap="1" wp14:anchorId="54CB7CB5" wp14:editId="6A117616">
            <wp:simplePos x="0" y="0"/>
            <wp:positionH relativeFrom="column">
              <wp:posOffset>5380990</wp:posOffset>
            </wp:positionH>
            <wp:positionV relativeFrom="page">
              <wp:posOffset>121920</wp:posOffset>
            </wp:positionV>
            <wp:extent cx="1099820" cy="1120775"/>
            <wp:effectExtent l="0" t="0" r="5080" b="3175"/>
            <wp:wrapTight wrapText="bothSides">
              <wp:wrapPolygon edited="0">
                <wp:start x="7109" y="0"/>
                <wp:lineTo x="4864" y="734"/>
                <wp:lineTo x="0" y="4773"/>
                <wp:lineTo x="0" y="13951"/>
                <wp:lineTo x="2245" y="17623"/>
                <wp:lineTo x="2245" y="18357"/>
                <wp:lineTo x="9727" y="21294"/>
                <wp:lineTo x="11224" y="21294"/>
                <wp:lineTo x="14591" y="21294"/>
                <wp:lineTo x="14965" y="21294"/>
                <wp:lineTo x="19829" y="17990"/>
                <wp:lineTo x="19829" y="17623"/>
                <wp:lineTo x="21326" y="14318"/>
                <wp:lineTo x="21326" y="4773"/>
                <wp:lineTo x="16088" y="734"/>
                <wp:lineTo x="13843" y="0"/>
                <wp:lineTo x="7109" y="0"/>
              </wp:wrapPolygon>
            </wp:wrapTight>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text,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9820"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05F">
        <w:rPr>
          <w:rFonts w:eastAsia="Calibri"/>
          <w:i/>
          <w:iCs/>
          <w:noProof/>
        </w:rPr>
        <w:drawing>
          <wp:anchor distT="0" distB="0" distL="114300" distR="114300" simplePos="0" relativeHeight="251658240" behindDoc="0" locked="0" layoutInCell="1" allowOverlap="1" wp14:anchorId="66FB8644" wp14:editId="0798FE64">
            <wp:simplePos x="0" y="0"/>
            <wp:positionH relativeFrom="page">
              <wp:posOffset>5326380</wp:posOffset>
            </wp:positionH>
            <wp:positionV relativeFrom="paragraph">
              <wp:posOffset>-1226820</wp:posOffset>
            </wp:positionV>
            <wp:extent cx="2523486" cy="2273230"/>
            <wp:effectExtent l="0" t="0" r="0" b="0"/>
            <wp:wrapNone/>
            <wp:docPr id="18" name="Picture 18"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circle&#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t="33141" r="25214"/>
                    <a:stretch/>
                  </pic:blipFill>
                  <pic:spPr bwMode="auto">
                    <a:xfrm>
                      <a:off x="0" y="0"/>
                      <a:ext cx="2523486" cy="227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30ACE3" w14:textId="77777777" w:rsidR="006552A5" w:rsidRDefault="006552A5" w:rsidP="00CF743E">
      <w:pPr>
        <w:pStyle w:val="Title"/>
        <w:pBdr>
          <w:bottom w:val="single" w:sz="4" w:space="25" w:color="auto"/>
        </w:pBdr>
        <w:jc w:val="left"/>
        <w:rPr>
          <w:sz w:val="48"/>
        </w:rPr>
      </w:pPr>
    </w:p>
    <w:p w14:paraId="0F0E2A1C" w14:textId="3DC29DE8" w:rsidR="0024494B" w:rsidRPr="005B055F" w:rsidRDefault="008104C8" w:rsidP="00CF743E">
      <w:pPr>
        <w:pStyle w:val="Title"/>
        <w:pBdr>
          <w:bottom w:val="single" w:sz="4" w:space="25" w:color="auto"/>
        </w:pBdr>
        <w:jc w:val="left"/>
        <w:rPr>
          <w:sz w:val="48"/>
        </w:rPr>
      </w:pPr>
      <w:r w:rsidRPr="0024494B">
        <w:rPr>
          <w:sz w:val="48"/>
        </w:rPr>
        <w:t>JOB DESCRIPTION</w:t>
      </w:r>
    </w:p>
    <w:p w14:paraId="2D723BA8" w14:textId="6A794A2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2069"/>
        <w:gridCol w:w="6947"/>
      </w:tblGrid>
      <w:tr w:rsidR="008104C8" w:rsidRPr="00C659AE" w14:paraId="69FB16BE" w14:textId="77777777" w:rsidTr="00547048">
        <w:trPr>
          <w:trHeight w:val="353"/>
        </w:trPr>
        <w:tc>
          <w:tcPr>
            <w:tcW w:w="2069" w:type="dxa"/>
            <w:shd w:val="clear" w:color="auto" w:fill="0F243E" w:themeFill="text2" w:themeFillShade="80"/>
          </w:tcPr>
          <w:p w14:paraId="12675A73" w14:textId="77777777" w:rsidR="008104C8" w:rsidRPr="00360DA4" w:rsidRDefault="008104C8" w:rsidP="001E5D75">
            <w:pPr>
              <w:pStyle w:val="Subtitle"/>
              <w:rPr>
                <w:b/>
                <w:sz w:val="22"/>
              </w:rPr>
            </w:pPr>
            <w:r w:rsidRPr="00360DA4">
              <w:rPr>
                <w:b/>
                <w:sz w:val="22"/>
              </w:rPr>
              <w:t xml:space="preserve">TITLE: </w:t>
            </w:r>
            <w:r w:rsidRPr="00360DA4">
              <w:rPr>
                <w:b/>
                <w:sz w:val="22"/>
              </w:rPr>
              <w:tab/>
              <w:t xml:space="preserve"> </w:t>
            </w:r>
          </w:p>
        </w:tc>
        <w:tc>
          <w:tcPr>
            <w:tcW w:w="6947" w:type="dxa"/>
          </w:tcPr>
          <w:p w14:paraId="26B378A0" w14:textId="21E137AB" w:rsidR="00EB289B" w:rsidRDefault="000E44BF" w:rsidP="00B577BC">
            <w:pPr>
              <w:pStyle w:val="Subtitle"/>
              <w:rPr>
                <w:sz w:val="22"/>
                <w:szCs w:val="22"/>
              </w:rPr>
            </w:pPr>
            <w:r w:rsidRPr="003164C6">
              <w:rPr>
                <w:sz w:val="22"/>
                <w:szCs w:val="22"/>
              </w:rPr>
              <w:t>Science Communicator</w:t>
            </w:r>
          </w:p>
          <w:p w14:paraId="4ECB57FB" w14:textId="780303BE" w:rsidR="003B5C57" w:rsidRPr="003164C6" w:rsidRDefault="003B5C57" w:rsidP="00B577BC">
            <w:pPr>
              <w:pStyle w:val="Subtitle"/>
              <w:rPr>
                <w:sz w:val="22"/>
                <w:szCs w:val="22"/>
              </w:rPr>
            </w:pPr>
          </w:p>
        </w:tc>
      </w:tr>
      <w:tr w:rsidR="008104C8" w:rsidRPr="00C659AE" w14:paraId="1FE36FD8" w14:textId="77777777" w:rsidTr="000E44BF">
        <w:trPr>
          <w:trHeight w:val="231"/>
        </w:trPr>
        <w:tc>
          <w:tcPr>
            <w:tcW w:w="2069" w:type="dxa"/>
            <w:shd w:val="clear" w:color="auto" w:fill="0F243E" w:themeFill="text2" w:themeFillShade="80"/>
          </w:tcPr>
          <w:p w14:paraId="60A459B4" w14:textId="7DAAEFC4" w:rsidR="008104C8" w:rsidRPr="00360DA4" w:rsidRDefault="008104C8" w:rsidP="001E5D75">
            <w:pPr>
              <w:rPr>
                <w:rFonts w:ascii="Arial" w:hAnsi="Arial"/>
                <w:b/>
              </w:rPr>
            </w:pPr>
            <w:r w:rsidRPr="00360DA4">
              <w:rPr>
                <w:rFonts w:ascii="Arial" w:hAnsi="Arial"/>
                <w:b/>
              </w:rPr>
              <w:t>REPORTS TO:</w:t>
            </w:r>
          </w:p>
        </w:tc>
        <w:tc>
          <w:tcPr>
            <w:tcW w:w="6947" w:type="dxa"/>
          </w:tcPr>
          <w:p w14:paraId="00E3027F" w14:textId="62D0E94F" w:rsidR="00EB289B" w:rsidRPr="003164C6" w:rsidRDefault="00A34D71" w:rsidP="002C2179">
            <w:pPr>
              <w:spacing w:after="200" w:line="276" w:lineRule="auto"/>
              <w:rPr>
                <w:rFonts w:ascii="Arial" w:hAnsi="Arial"/>
              </w:rPr>
            </w:pPr>
            <w:r>
              <w:rPr>
                <w:rFonts w:ascii="Arial" w:hAnsi="Arial"/>
              </w:rPr>
              <w:t>STEM Development Lead</w:t>
            </w:r>
          </w:p>
        </w:tc>
      </w:tr>
      <w:tr w:rsidR="00547048" w:rsidRPr="00C659AE" w14:paraId="0852A5B1" w14:textId="77777777" w:rsidTr="00547048">
        <w:trPr>
          <w:trHeight w:val="319"/>
        </w:trPr>
        <w:tc>
          <w:tcPr>
            <w:tcW w:w="2069" w:type="dxa"/>
            <w:shd w:val="clear" w:color="auto" w:fill="0F243E" w:themeFill="text2" w:themeFillShade="80"/>
          </w:tcPr>
          <w:p w14:paraId="734683AA" w14:textId="77777777" w:rsidR="00547048" w:rsidRPr="00360DA4" w:rsidRDefault="00547048" w:rsidP="00547048">
            <w:pPr>
              <w:rPr>
                <w:rFonts w:ascii="Arial" w:hAnsi="Arial"/>
                <w:b/>
              </w:rPr>
            </w:pPr>
            <w:r w:rsidRPr="00360DA4">
              <w:rPr>
                <w:rFonts w:ascii="Arial" w:hAnsi="Arial"/>
                <w:b/>
              </w:rPr>
              <w:t>CONTRACT:</w:t>
            </w:r>
            <w:r w:rsidRPr="00360DA4">
              <w:rPr>
                <w:rFonts w:ascii="Arial" w:hAnsi="Arial"/>
                <w:b/>
              </w:rPr>
              <w:tab/>
            </w:r>
          </w:p>
        </w:tc>
        <w:tc>
          <w:tcPr>
            <w:tcW w:w="6947" w:type="dxa"/>
            <w:shd w:val="clear" w:color="auto" w:fill="auto"/>
          </w:tcPr>
          <w:p w14:paraId="3AEB82BB" w14:textId="39DA799F" w:rsidR="003B5C57" w:rsidRDefault="00A34D71" w:rsidP="000E44BF">
            <w:pPr>
              <w:rPr>
                <w:rFonts w:ascii="Arial" w:hAnsi="Arial"/>
              </w:rPr>
            </w:pPr>
            <w:r>
              <w:rPr>
                <w:rFonts w:ascii="Arial" w:hAnsi="Arial"/>
              </w:rPr>
              <w:t xml:space="preserve">15-25 </w:t>
            </w:r>
            <w:r w:rsidR="00A24AEC">
              <w:rPr>
                <w:rFonts w:ascii="Arial" w:hAnsi="Arial"/>
              </w:rPr>
              <w:t>hours</w:t>
            </w:r>
            <w:r>
              <w:rPr>
                <w:rFonts w:ascii="Arial" w:hAnsi="Arial"/>
              </w:rPr>
              <w:t>, part time</w:t>
            </w:r>
          </w:p>
          <w:p w14:paraId="79AD4C3C" w14:textId="2AF95981" w:rsidR="006552A5" w:rsidRPr="003164C6" w:rsidRDefault="000E44BF" w:rsidP="000E44BF">
            <w:pPr>
              <w:rPr>
                <w:rFonts w:ascii="Arial" w:hAnsi="Arial"/>
              </w:rPr>
            </w:pPr>
            <w:r w:rsidRPr="003164C6">
              <w:rPr>
                <w:rFonts w:ascii="Arial" w:hAnsi="Arial"/>
              </w:rPr>
              <w:t xml:space="preserve">  </w:t>
            </w:r>
          </w:p>
        </w:tc>
      </w:tr>
      <w:tr w:rsidR="00547048" w:rsidRPr="00C659AE" w14:paraId="66E1871F" w14:textId="77777777" w:rsidTr="00602B45">
        <w:trPr>
          <w:trHeight w:val="346"/>
        </w:trPr>
        <w:tc>
          <w:tcPr>
            <w:tcW w:w="2069" w:type="dxa"/>
            <w:shd w:val="clear" w:color="auto" w:fill="0F243E" w:themeFill="text2" w:themeFillShade="80"/>
          </w:tcPr>
          <w:p w14:paraId="65AB2F92" w14:textId="5A375280" w:rsidR="00547048" w:rsidRPr="00360DA4" w:rsidRDefault="00547048" w:rsidP="00547048">
            <w:pPr>
              <w:rPr>
                <w:rFonts w:ascii="Arial" w:hAnsi="Arial"/>
                <w:b/>
              </w:rPr>
            </w:pPr>
            <w:r w:rsidRPr="00360DA4">
              <w:rPr>
                <w:rFonts w:ascii="Arial" w:hAnsi="Arial"/>
                <w:b/>
              </w:rPr>
              <w:t>SALARY RANGE:</w:t>
            </w:r>
          </w:p>
        </w:tc>
        <w:tc>
          <w:tcPr>
            <w:tcW w:w="6947" w:type="dxa"/>
          </w:tcPr>
          <w:p w14:paraId="734CDDAF" w14:textId="0C20555F" w:rsidR="000E44BF" w:rsidRPr="00602B45" w:rsidRDefault="00A24AEC" w:rsidP="00A24AEC">
            <w:pPr>
              <w:rPr>
                <w:rFonts w:ascii="Arial" w:hAnsi="Arial" w:cs="Arial"/>
              </w:rPr>
            </w:pPr>
            <w:r>
              <w:rPr>
                <w:rFonts w:ascii="Arial" w:hAnsi="Arial" w:cs="Arial"/>
              </w:rPr>
              <w:t>£</w:t>
            </w:r>
            <w:r w:rsidR="007A4117">
              <w:rPr>
                <w:rFonts w:ascii="Arial" w:hAnsi="Arial" w:cs="Arial"/>
              </w:rPr>
              <w:t>11.</w:t>
            </w:r>
            <w:r w:rsidR="00602B45">
              <w:rPr>
                <w:rFonts w:ascii="Arial" w:hAnsi="Arial" w:cs="Arial"/>
              </w:rPr>
              <w:t>3</w:t>
            </w:r>
            <w:r w:rsidR="007A4117">
              <w:rPr>
                <w:rFonts w:ascii="Arial" w:hAnsi="Arial" w:cs="Arial"/>
              </w:rPr>
              <w:t>5 per hou</w:t>
            </w:r>
            <w:r w:rsidR="00602B45">
              <w:rPr>
                <w:rFonts w:ascii="Arial" w:hAnsi="Arial" w:cs="Arial"/>
              </w:rPr>
              <w:t>r</w:t>
            </w:r>
          </w:p>
        </w:tc>
      </w:tr>
    </w:tbl>
    <w:p w14:paraId="75099689" w14:textId="7777777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8104C8" w:rsidRPr="00C659AE" w14:paraId="5255D723" w14:textId="77777777" w:rsidTr="6D37DC8D">
        <w:tc>
          <w:tcPr>
            <w:tcW w:w="9286" w:type="dxa"/>
            <w:shd w:val="clear" w:color="auto" w:fill="0F243E" w:themeFill="text2" w:themeFillShade="80"/>
          </w:tcPr>
          <w:p w14:paraId="0BE103A7" w14:textId="77777777" w:rsidR="008104C8" w:rsidRPr="00C659AE" w:rsidRDefault="008104C8" w:rsidP="001E5D75">
            <w:pPr>
              <w:rPr>
                <w:rFonts w:ascii="Arial" w:hAnsi="Arial" w:cs="Arial"/>
                <w:b/>
              </w:rPr>
            </w:pPr>
            <w:r w:rsidRPr="00360DA4">
              <w:rPr>
                <w:rFonts w:ascii="Arial" w:hAnsi="Arial" w:cs="Arial"/>
                <w:b/>
                <w:sz w:val="28"/>
              </w:rPr>
              <w:t>KEY RESPONSIBILITIES</w:t>
            </w:r>
          </w:p>
        </w:tc>
      </w:tr>
      <w:tr w:rsidR="008104C8" w:rsidRPr="00C659AE" w14:paraId="2297498C" w14:textId="77777777" w:rsidTr="00602B45">
        <w:trPr>
          <w:trHeight w:val="529"/>
        </w:trPr>
        <w:tc>
          <w:tcPr>
            <w:tcW w:w="9286" w:type="dxa"/>
          </w:tcPr>
          <w:p w14:paraId="62370912" w14:textId="5369D7CC" w:rsidR="00933120" w:rsidRDefault="00A24AEC" w:rsidP="00A24AEC">
            <w:pPr>
              <w:tabs>
                <w:tab w:val="left" w:pos="2835"/>
              </w:tabs>
              <w:rPr>
                <w:rFonts w:ascii="Arial" w:eastAsia="Arial" w:hAnsi="Arial" w:cs="Arial"/>
                <w:color w:val="000000" w:themeColor="text1"/>
                <w:sz w:val="20"/>
                <w:szCs w:val="20"/>
                <w:lang w:eastAsia="en-GB"/>
              </w:rPr>
            </w:pPr>
            <w:r w:rsidRPr="00A24AEC">
              <w:rPr>
                <w:rFonts w:ascii="Arial" w:eastAsia="Arial" w:hAnsi="Arial" w:cs="Arial"/>
                <w:color w:val="000000" w:themeColor="text1"/>
                <w:sz w:val="20"/>
                <w:szCs w:val="20"/>
                <w:lang w:eastAsia="en-GB"/>
              </w:rPr>
              <w:t>The Science Communicator will deliver visitor engagement activity to all audiences at Dundee Science Centre while helping to support</w:t>
            </w:r>
            <w:r w:rsidR="008B5C4B">
              <w:rPr>
                <w:rFonts w:ascii="Arial" w:eastAsia="Arial" w:hAnsi="Arial" w:cs="Arial"/>
                <w:color w:val="000000" w:themeColor="text1"/>
                <w:sz w:val="20"/>
                <w:szCs w:val="20"/>
                <w:lang w:eastAsia="en-GB"/>
              </w:rPr>
              <w:t xml:space="preserve"> </w:t>
            </w:r>
            <w:r w:rsidR="00CA4C42">
              <w:rPr>
                <w:rFonts w:ascii="Arial" w:eastAsia="Arial" w:hAnsi="Arial" w:cs="Arial"/>
                <w:color w:val="000000" w:themeColor="text1"/>
                <w:sz w:val="20"/>
                <w:szCs w:val="20"/>
                <w:lang w:eastAsia="en-GB"/>
              </w:rPr>
              <w:t xml:space="preserve">engagement </w:t>
            </w:r>
            <w:r w:rsidR="00431635">
              <w:rPr>
                <w:rFonts w:ascii="Arial" w:eastAsia="Arial" w:hAnsi="Arial" w:cs="Arial"/>
                <w:color w:val="000000" w:themeColor="text1"/>
                <w:sz w:val="20"/>
                <w:szCs w:val="20"/>
                <w:lang w:eastAsia="en-GB"/>
              </w:rPr>
              <w:t>events</w:t>
            </w:r>
            <w:r w:rsidR="00CA4C42">
              <w:rPr>
                <w:rFonts w:ascii="Arial" w:eastAsia="Arial" w:hAnsi="Arial" w:cs="Arial"/>
                <w:color w:val="000000" w:themeColor="text1"/>
                <w:sz w:val="20"/>
                <w:szCs w:val="20"/>
                <w:lang w:eastAsia="en-GB"/>
              </w:rPr>
              <w:t xml:space="preserve"> such as school</w:t>
            </w:r>
            <w:r w:rsidR="00431635">
              <w:rPr>
                <w:rFonts w:ascii="Arial" w:eastAsia="Arial" w:hAnsi="Arial" w:cs="Arial"/>
                <w:color w:val="000000" w:themeColor="text1"/>
                <w:sz w:val="20"/>
                <w:szCs w:val="20"/>
                <w:lang w:eastAsia="en-GB"/>
              </w:rPr>
              <w:t xml:space="preserve"> &amp; community</w:t>
            </w:r>
            <w:r w:rsidR="00CA4C42">
              <w:rPr>
                <w:rFonts w:ascii="Arial" w:eastAsia="Arial" w:hAnsi="Arial" w:cs="Arial"/>
                <w:color w:val="000000" w:themeColor="text1"/>
                <w:sz w:val="20"/>
                <w:szCs w:val="20"/>
                <w:lang w:eastAsia="en-GB"/>
              </w:rPr>
              <w:t xml:space="preserve"> </w:t>
            </w:r>
            <w:r w:rsidR="00431635">
              <w:rPr>
                <w:rFonts w:ascii="Arial" w:eastAsia="Arial" w:hAnsi="Arial" w:cs="Arial"/>
                <w:color w:val="000000" w:themeColor="text1"/>
                <w:sz w:val="20"/>
                <w:szCs w:val="20"/>
                <w:lang w:eastAsia="en-GB"/>
              </w:rPr>
              <w:t xml:space="preserve">groups, </w:t>
            </w:r>
            <w:r w:rsidR="00546A9F">
              <w:rPr>
                <w:rFonts w:ascii="Arial" w:eastAsia="Arial" w:hAnsi="Arial" w:cs="Arial"/>
                <w:color w:val="000000" w:themeColor="text1"/>
                <w:sz w:val="20"/>
                <w:szCs w:val="20"/>
                <w:lang w:eastAsia="en-GB"/>
              </w:rPr>
              <w:t>outreach, and science themed birthday parties</w:t>
            </w:r>
            <w:r w:rsidRPr="00A24AEC">
              <w:rPr>
                <w:rFonts w:ascii="Arial" w:eastAsia="Arial" w:hAnsi="Arial" w:cs="Arial"/>
                <w:color w:val="000000" w:themeColor="text1"/>
                <w:sz w:val="20"/>
                <w:szCs w:val="20"/>
                <w:lang w:eastAsia="en-GB"/>
              </w:rPr>
              <w:t xml:space="preserve"> </w:t>
            </w:r>
            <w:r w:rsidR="008B5C4B">
              <w:rPr>
                <w:rFonts w:ascii="Arial" w:eastAsia="Arial" w:hAnsi="Arial" w:cs="Arial"/>
                <w:color w:val="000000" w:themeColor="text1"/>
                <w:sz w:val="20"/>
                <w:szCs w:val="20"/>
                <w:lang w:eastAsia="en-GB"/>
              </w:rPr>
              <w:t xml:space="preserve">- </w:t>
            </w:r>
            <w:r w:rsidRPr="00A24AEC">
              <w:rPr>
                <w:rFonts w:ascii="Arial" w:eastAsia="Arial" w:hAnsi="Arial" w:cs="Arial"/>
                <w:color w:val="000000" w:themeColor="text1"/>
                <w:sz w:val="20"/>
                <w:szCs w:val="20"/>
                <w:lang w:eastAsia="en-GB"/>
              </w:rPr>
              <w:t xml:space="preserve">providing </w:t>
            </w:r>
            <w:r w:rsidR="00546A9F">
              <w:rPr>
                <w:rFonts w:ascii="Arial" w:eastAsia="Arial" w:hAnsi="Arial" w:cs="Arial"/>
                <w:color w:val="000000" w:themeColor="text1"/>
                <w:sz w:val="20"/>
                <w:szCs w:val="20"/>
                <w:lang w:eastAsia="en-GB"/>
              </w:rPr>
              <w:t xml:space="preserve">a </w:t>
            </w:r>
            <w:r w:rsidRPr="00A24AEC">
              <w:rPr>
                <w:rFonts w:ascii="Arial" w:eastAsia="Arial" w:hAnsi="Arial" w:cs="Arial"/>
                <w:color w:val="000000" w:themeColor="text1"/>
                <w:sz w:val="20"/>
                <w:szCs w:val="20"/>
                <w:lang w:eastAsia="en-GB"/>
              </w:rPr>
              <w:t>fun and exciting experience</w:t>
            </w:r>
            <w:r w:rsidR="00546A9F">
              <w:rPr>
                <w:rFonts w:ascii="Arial" w:eastAsia="Arial" w:hAnsi="Arial" w:cs="Arial"/>
                <w:color w:val="000000" w:themeColor="text1"/>
                <w:sz w:val="20"/>
                <w:szCs w:val="20"/>
                <w:lang w:eastAsia="en-GB"/>
              </w:rPr>
              <w:t xml:space="preserve"> for all visitors</w:t>
            </w:r>
            <w:r w:rsidRPr="00A24AEC">
              <w:rPr>
                <w:rFonts w:ascii="Arial" w:eastAsia="Arial" w:hAnsi="Arial" w:cs="Arial"/>
                <w:color w:val="000000" w:themeColor="text1"/>
                <w:sz w:val="20"/>
                <w:szCs w:val="20"/>
                <w:lang w:eastAsia="en-GB"/>
              </w:rPr>
              <w:t>.</w:t>
            </w:r>
          </w:p>
          <w:p w14:paraId="1E889125" w14:textId="77777777" w:rsidR="00C32862" w:rsidRPr="00A24AEC" w:rsidRDefault="00C32862" w:rsidP="00A24AEC">
            <w:pPr>
              <w:tabs>
                <w:tab w:val="left" w:pos="2835"/>
              </w:tabs>
              <w:rPr>
                <w:rFonts w:ascii="Arial" w:eastAsia="Arial" w:hAnsi="Arial" w:cs="Arial"/>
                <w:color w:val="000000" w:themeColor="text1"/>
                <w:sz w:val="20"/>
                <w:szCs w:val="20"/>
                <w:lang w:eastAsia="en-GB"/>
              </w:rPr>
            </w:pPr>
          </w:p>
          <w:p w14:paraId="2CC42EB0" w14:textId="48A75E8C" w:rsidR="00A24AEC" w:rsidRPr="00A24AEC" w:rsidRDefault="00A24AEC" w:rsidP="00A24AEC">
            <w:pPr>
              <w:tabs>
                <w:tab w:val="left" w:pos="2835"/>
              </w:tabs>
              <w:rPr>
                <w:rFonts w:ascii="Arial" w:eastAsia="Arial" w:hAnsi="Arial" w:cs="Arial"/>
                <w:color w:val="000000" w:themeColor="text1"/>
                <w:sz w:val="20"/>
                <w:szCs w:val="20"/>
                <w:lang w:eastAsia="en-GB"/>
              </w:rPr>
            </w:pPr>
            <w:r w:rsidRPr="00A24AEC">
              <w:rPr>
                <w:rFonts w:ascii="Arial" w:eastAsia="Arial" w:hAnsi="Arial" w:cs="Arial"/>
                <w:color w:val="000000" w:themeColor="text1"/>
                <w:sz w:val="20"/>
                <w:szCs w:val="20"/>
                <w:lang w:eastAsia="en-GB"/>
              </w:rPr>
              <w:t>They will have responsibility for the smooth operation of Dundee Science Centre programmes and services</w:t>
            </w:r>
            <w:r>
              <w:rPr>
                <w:rFonts w:ascii="Arial" w:eastAsia="Arial" w:hAnsi="Arial" w:cs="Arial"/>
                <w:color w:val="000000" w:themeColor="text1"/>
                <w:sz w:val="20"/>
                <w:szCs w:val="20"/>
                <w:lang w:eastAsia="en-GB"/>
              </w:rPr>
              <w:t xml:space="preserve"> daily</w:t>
            </w:r>
            <w:r w:rsidR="0031653C">
              <w:rPr>
                <w:rFonts w:ascii="Arial" w:eastAsia="Arial" w:hAnsi="Arial" w:cs="Arial"/>
                <w:color w:val="000000" w:themeColor="text1"/>
                <w:sz w:val="20"/>
                <w:szCs w:val="20"/>
                <w:lang w:eastAsia="en-GB"/>
              </w:rPr>
              <w:t xml:space="preserve"> within the centre</w:t>
            </w:r>
            <w:r w:rsidRPr="00A24AEC">
              <w:rPr>
                <w:rFonts w:ascii="Arial" w:eastAsia="Arial" w:hAnsi="Arial" w:cs="Arial"/>
                <w:color w:val="000000" w:themeColor="text1"/>
                <w:sz w:val="20"/>
                <w:szCs w:val="20"/>
                <w:lang w:eastAsia="en-GB"/>
              </w:rPr>
              <w:t>, supporting the Visitor Experience Leader (VEL). They will support the wider team in science communication and ensur</w:t>
            </w:r>
            <w:r>
              <w:rPr>
                <w:rFonts w:ascii="Arial" w:eastAsia="Arial" w:hAnsi="Arial" w:cs="Arial"/>
                <w:color w:val="000000" w:themeColor="text1"/>
                <w:sz w:val="20"/>
                <w:szCs w:val="20"/>
                <w:lang w:eastAsia="en-GB"/>
              </w:rPr>
              <w:t>e</w:t>
            </w:r>
            <w:r w:rsidRPr="00A24AEC">
              <w:rPr>
                <w:rFonts w:ascii="Arial" w:eastAsia="Arial" w:hAnsi="Arial" w:cs="Arial"/>
                <w:color w:val="000000" w:themeColor="text1"/>
                <w:sz w:val="20"/>
                <w:szCs w:val="20"/>
                <w:lang w:eastAsia="en-GB"/>
              </w:rPr>
              <w:t xml:space="preserve"> the quality</w:t>
            </w:r>
            <w:r>
              <w:rPr>
                <w:rFonts w:ascii="Arial" w:eastAsia="Arial" w:hAnsi="Arial" w:cs="Arial"/>
                <w:color w:val="000000" w:themeColor="text1"/>
                <w:sz w:val="20"/>
                <w:szCs w:val="20"/>
                <w:lang w:eastAsia="en-GB"/>
              </w:rPr>
              <w:t xml:space="preserve"> of</w:t>
            </w:r>
            <w:r w:rsidRPr="00A24AEC">
              <w:rPr>
                <w:rFonts w:ascii="Arial" w:eastAsia="Arial" w:hAnsi="Arial" w:cs="Arial"/>
                <w:color w:val="000000" w:themeColor="text1"/>
                <w:sz w:val="20"/>
                <w:szCs w:val="20"/>
                <w:lang w:eastAsia="en-GB"/>
              </w:rPr>
              <w:t xml:space="preserve"> delivery </w:t>
            </w:r>
            <w:r>
              <w:rPr>
                <w:rFonts w:ascii="Arial" w:eastAsia="Arial" w:hAnsi="Arial" w:cs="Arial"/>
                <w:color w:val="000000" w:themeColor="text1"/>
                <w:sz w:val="20"/>
                <w:szCs w:val="20"/>
                <w:lang w:eastAsia="en-GB"/>
              </w:rPr>
              <w:t>by</w:t>
            </w:r>
            <w:r w:rsidRPr="00A24AEC">
              <w:rPr>
                <w:rFonts w:ascii="Arial" w:eastAsia="Arial" w:hAnsi="Arial" w:cs="Arial"/>
                <w:color w:val="000000" w:themeColor="text1"/>
                <w:sz w:val="20"/>
                <w:szCs w:val="20"/>
                <w:lang w:eastAsia="en-GB"/>
              </w:rPr>
              <w:t xml:space="preserve"> team members meet</w:t>
            </w:r>
            <w:r>
              <w:rPr>
                <w:rFonts w:ascii="Arial" w:eastAsia="Arial" w:hAnsi="Arial" w:cs="Arial"/>
                <w:color w:val="000000" w:themeColor="text1"/>
                <w:sz w:val="20"/>
                <w:szCs w:val="20"/>
                <w:lang w:eastAsia="en-GB"/>
              </w:rPr>
              <w:t>s</w:t>
            </w:r>
            <w:r w:rsidRPr="00A24AEC">
              <w:rPr>
                <w:rFonts w:ascii="Arial" w:eastAsia="Arial" w:hAnsi="Arial" w:cs="Arial"/>
                <w:color w:val="000000" w:themeColor="text1"/>
                <w:sz w:val="20"/>
                <w:szCs w:val="20"/>
                <w:lang w:eastAsia="en-GB"/>
              </w:rPr>
              <w:t xml:space="preserve"> audience expectations and standards, </w:t>
            </w:r>
            <w:r>
              <w:rPr>
                <w:rFonts w:ascii="Arial" w:eastAsia="Arial" w:hAnsi="Arial" w:cs="Arial"/>
                <w:color w:val="000000" w:themeColor="text1"/>
                <w:sz w:val="20"/>
                <w:szCs w:val="20"/>
                <w:lang w:eastAsia="en-GB"/>
              </w:rPr>
              <w:t xml:space="preserve">therefore </w:t>
            </w:r>
            <w:r w:rsidRPr="00A24AEC">
              <w:rPr>
                <w:rFonts w:ascii="Arial" w:eastAsia="Arial" w:hAnsi="Arial" w:cs="Arial"/>
                <w:color w:val="000000" w:themeColor="text1"/>
                <w:sz w:val="20"/>
                <w:szCs w:val="20"/>
                <w:lang w:eastAsia="en-GB"/>
              </w:rPr>
              <w:t xml:space="preserve">achieving the strategic themes and purpose of Dundee Science Centre through a proactive and consistent attitude to the visitor experience. Primary objectives will be championing enhanced visitor engagement, ensuring that audiences have an enjoyable, safe, and inspiring experience. </w:t>
            </w:r>
            <w:r w:rsidR="00730EC5">
              <w:rPr>
                <w:rFonts w:ascii="Arial" w:eastAsia="Arial" w:hAnsi="Arial" w:cs="Arial"/>
                <w:color w:val="000000" w:themeColor="text1"/>
                <w:sz w:val="20"/>
                <w:szCs w:val="20"/>
                <w:lang w:eastAsia="en-GB"/>
              </w:rPr>
              <w:t xml:space="preserve">You will also be </w:t>
            </w:r>
            <w:r w:rsidR="007233BB">
              <w:rPr>
                <w:rFonts w:ascii="Arial" w:eastAsia="Arial" w:hAnsi="Arial" w:cs="Arial"/>
                <w:color w:val="000000" w:themeColor="text1"/>
                <w:sz w:val="20"/>
                <w:szCs w:val="20"/>
                <w:lang w:eastAsia="en-GB"/>
              </w:rPr>
              <w:t xml:space="preserve">performing </w:t>
            </w:r>
            <w:r w:rsidR="00826C98">
              <w:rPr>
                <w:rFonts w:ascii="Arial" w:eastAsia="Arial" w:hAnsi="Arial" w:cs="Arial"/>
                <w:color w:val="000000" w:themeColor="text1"/>
                <w:sz w:val="20"/>
                <w:szCs w:val="20"/>
                <w:lang w:eastAsia="en-GB"/>
              </w:rPr>
              <w:t xml:space="preserve">engaging scientific demonstrations on a variety of </w:t>
            </w:r>
            <w:r w:rsidR="00AB7DA1">
              <w:rPr>
                <w:rFonts w:ascii="Arial" w:eastAsia="Arial" w:hAnsi="Arial" w:cs="Arial"/>
                <w:color w:val="000000" w:themeColor="text1"/>
                <w:sz w:val="20"/>
                <w:szCs w:val="20"/>
                <w:lang w:eastAsia="en-GB"/>
              </w:rPr>
              <w:t xml:space="preserve">scientific </w:t>
            </w:r>
            <w:r w:rsidR="00826C98">
              <w:rPr>
                <w:rFonts w:ascii="Arial" w:eastAsia="Arial" w:hAnsi="Arial" w:cs="Arial"/>
                <w:color w:val="000000" w:themeColor="text1"/>
                <w:sz w:val="20"/>
                <w:szCs w:val="20"/>
                <w:lang w:eastAsia="en-GB"/>
              </w:rPr>
              <w:t xml:space="preserve">themes to the </w:t>
            </w:r>
            <w:proofErr w:type="gramStart"/>
            <w:r w:rsidR="00826C98">
              <w:rPr>
                <w:rFonts w:ascii="Arial" w:eastAsia="Arial" w:hAnsi="Arial" w:cs="Arial"/>
                <w:color w:val="000000" w:themeColor="text1"/>
                <w:sz w:val="20"/>
                <w:szCs w:val="20"/>
                <w:lang w:eastAsia="en-GB"/>
              </w:rPr>
              <w:t>general</w:t>
            </w:r>
            <w:r w:rsidR="00AB7DA1">
              <w:rPr>
                <w:rFonts w:ascii="Arial" w:eastAsia="Arial" w:hAnsi="Arial" w:cs="Arial"/>
                <w:color w:val="000000" w:themeColor="text1"/>
                <w:sz w:val="20"/>
                <w:szCs w:val="20"/>
                <w:lang w:eastAsia="en-GB"/>
              </w:rPr>
              <w:t xml:space="preserve"> public</w:t>
            </w:r>
            <w:proofErr w:type="gramEnd"/>
            <w:r w:rsidR="00AB7DA1">
              <w:rPr>
                <w:rFonts w:ascii="Arial" w:eastAsia="Arial" w:hAnsi="Arial" w:cs="Arial"/>
                <w:color w:val="000000" w:themeColor="text1"/>
                <w:sz w:val="20"/>
                <w:szCs w:val="20"/>
                <w:lang w:eastAsia="en-GB"/>
              </w:rPr>
              <w:t>.</w:t>
            </w:r>
          </w:p>
          <w:p w14:paraId="7D3FD1BA" w14:textId="77777777" w:rsidR="00A24AEC" w:rsidRPr="00A24AEC" w:rsidRDefault="00A24AEC" w:rsidP="00A24AEC">
            <w:pPr>
              <w:tabs>
                <w:tab w:val="left" w:pos="2835"/>
              </w:tabs>
              <w:rPr>
                <w:rFonts w:ascii="Arial" w:eastAsia="Arial" w:hAnsi="Arial" w:cs="Arial"/>
                <w:color w:val="000000" w:themeColor="text1"/>
                <w:sz w:val="20"/>
                <w:szCs w:val="20"/>
                <w:lang w:eastAsia="en-GB"/>
              </w:rPr>
            </w:pPr>
          </w:p>
          <w:p w14:paraId="145DCAD4" w14:textId="77777777" w:rsidR="00A24AEC" w:rsidRPr="00A24AEC" w:rsidRDefault="00A24AEC" w:rsidP="00A24AEC">
            <w:pPr>
              <w:tabs>
                <w:tab w:val="left" w:pos="2835"/>
              </w:tabs>
              <w:rPr>
                <w:rFonts w:ascii="Arial" w:eastAsia="Arial" w:hAnsi="Arial" w:cs="Arial"/>
                <w:color w:val="000000" w:themeColor="text1"/>
                <w:sz w:val="20"/>
                <w:szCs w:val="20"/>
                <w:lang w:eastAsia="en-GB"/>
              </w:rPr>
            </w:pPr>
            <w:r w:rsidRPr="00A24AEC">
              <w:rPr>
                <w:rFonts w:ascii="Arial" w:eastAsia="Arial" w:hAnsi="Arial" w:cs="Arial"/>
                <w:color w:val="000000" w:themeColor="text1"/>
                <w:sz w:val="20"/>
                <w:szCs w:val="20"/>
                <w:lang w:eastAsia="en-GB"/>
              </w:rPr>
              <w:t xml:space="preserve">You will be an ambassador for and the public face of Dundee Science Centre.  You will be an excellent communicator and an effective team player with the ability to multi-task.  Your main function will be to interact with all visitors in a friendly, outgoing manner ensuring an exceptional experience.  </w:t>
            </w:r>
          </w:p>
          <w:p w14:paraId="6D3ADD09" w14:textId="77777777" w:rsidR="00A24AEC" w:rsidRPr="00A24AEC" w:rsidRDefault="00A24AEC" w:rsidP="00A24AEC">
            <w:pPr>
              <w:tabs>
                <w:tab w:val="left" w:pos="2835"/>
              </w:tabs>
              <w:rPr>
                <w:rFonts w:ascii="Arial" w:eastAsia="Arial" w:hAnsi="Arial" w:cs="Arial"/>
                <w:color w:val="000000" w:themeColor="text1"/>
                <w:sz w:val="20"/>
                <w:szCs w:val="20"/>
                <w:lang w:eastAsia="en-GB"/>
              </w:rPr>
            </w:pPr>
          </w:p>
          <w:p w14:paraId="26886523" w14:textId="6A87528E" w:rsidR="00A24AEC" w:rsidRDefault="00A24AEC" w:rsidP="00A24AEC">
            <w:pPr>
              <w:tabs>
                <w:tab w:val="left" w:pos="2835"/>
              </w:tabs>
              <w:rPr>
                <w:rFonts w:ascii="Arial" w:eastAsia="Arial" w:hAnsi="Arial" w:cs="Arial"/>
                <w:color w:val="000000" w:themeColor="text1"/>
                <w:sz w:val="20"/>
                <w:szCs w:val="20"/>
                <w:lang w:eastAsia="en-GB"/>
              </w:rPr>
            </w:pPr>
            <w:bookmarkStart w:id="0" w:name="_Hlk125124268"/>
            <w:r w:rsidRPr="00A24AEC">
              <w:rPr>
                <w:rFonts w:ascii="Arial" w:eastAsia="Arial" w:hAnsi="Arial" w:cs="Arial"/>
                <w:color w:val="000000" w:themeColor="text1"/>
                <w:sz w:val="20"/>
                <w:szCs w:val="20"/>
                <w:lang w:eastAsia="en-GB"/>
              </w:rPr>
              <w:t xml:space="preserve">You may at times be responsible for </w:t>
            </w:r>
            <w:r w:rsidR="004F108B">
              <w:rPr>
                <w:rFonts w:ascii="Arial" w:eastAsia="Arial" w:hAnsi="Arial" w:cs="Arial"/>
                <w:color w:val="000000" w:themeColor="text1"/>
                <w:sz w:val="20"/>
                <w:szCs w:val="20"/>
                <w:lang w:eastAsia="en-GB"/>
              </w:rPr>
              <w:t xml:space="preserve">delivering </w:t>
            </w:r>
            <w:r w:rsidRPr="00A24AEC">
              <w:rPr>
                <w:rFonts w:ascii="Arial" w:eastAsia="Arial" w:hAnsi="Arial" w:cs="Arial"/>
                <w:color w:val="000000" w:themeColor="text1"/>
                <w:sz w:val="20"/>
                <w:szCs w:val="20"/>
                <w:lang w:eastAsia="en-GB"/>
              </w:rPr>
              <w:t xml:space="preserve">high quality science, technology, engineering, and mathematics (STEM) programmes across all audiences </w:t>
            </w:r>
            <w:r w:rsidR="0043268B">
              <w:rPr>
                <w:rFonts w:ascii="Arial" w:eastAsia="Arial" w:hAnsi="Arial" w:cs="Arial"/>
                <w:color w:val="000000" w:themeColor="text1"/>
                <w:sz w:val="20"/>
                <w:szCs w:val="20"/>
                <w:lang w:eastAsia="en-GB"/>
              </w:rPr>
              <w:t>(</w:t>
            </w:r>
            <w:r w:rsidR="00342E16">
              <w:rPr>
                <w:rFonts w:ascii="Arial" w:eastAsia="Arial" w:hAnsi="Arial" w:cs="Arial"/>
                <w:color w:val="000000" w:themeColor="text1"/>
                <w:sz w:val="20"/>
                <w:szCs w:val="20"/>
                <w:lang w:eastAsia="en-GB"/>
              </w:rPr>
              <w:t>including schools and community groups</w:t>
            </w:r>
            <w:r w:rsidR="0043268B">
              <w:rPr>
                <w:rFonts w:ascii="Arial" w:eastAsia="Arial" w:hAnsi="Arial" w:cs="Arial"/>
                <w:color w:val="000000" w:themeColor="text1"/>
                <w:sz w:val="20"/>
                <w:szCs w:val="20"/>
                <w:lang w:eastAsia="en-GB"/>
              </w:rPr>
              <w:t>)</w:t>
            </w:r>
            <w:r w:rsidRPr="00A24AEC">
              <w:rPr>
                <w:rFonts w:ascii="Arial" w:eastAsia="Arial" w:hAnsi="Arial" w:cs="Arial"/>
                <w:color w:val="000000" w:themeColor="text1"/>
                <w:sz w:val="20"/>
                <w:szCs w:val="20"/>
                <w:lang w:eastAsia="en-GB"/>
              </w:rPr>
              <w:t>,</w:t>
            </w:r>
            <w:r w:rsidR="00C32862">
              <w:rPr>
                <w:rFonts w:ascii="Arial" w:eastAsia="Arial" w:hAnsi="Arial" w:cs="Arial"/>
                <w:color w:val="000000" w:themeColor="text1"/>
                <w:sz w:val="20"/>
                <w:szCs w:val="20"/>
                <w:lang w:eastAsia="en-GB"/>
              </w:rPr>
              <w:t xml:space="preserve"> </w:t>
            </w:r>
            <w:r w:rsidR="00342E16">
              <w:rPr>
                <w:rFonts w:ascii="Arial" w:eastAsia="Arial" w:hAnsi="Arial" w:cs="Arial"/>
                <w:color w:val="000000" w:themeColor="text1"/>
                <w:sz w:val="20"/>
                <w:szCs w:val="20"/>
                <w:lang w:eastAsia="en-GB"/>
              </w:rPr>
              <w:t xml:space="preserve">either </w:t>
            </w:r>
            <w:r w:rsidRPr="00A24AEC">
              <w:rPr>
                <w:rFonts w:ascii="Arial" w:eastAsia="Arial" w:hAnsi="Arial" w:cs="Arial"/>
                <w:color w:val="000000" w:themeColor="text1"/>
                <w:sz w:val="20"/>
                <w:szCs w:val="20"/>
                <w:lang w:eastAsia="en-GB"/>
              </w:rPr>
              <w:t>in-centre</w:t>
            </w:r>
            <w:r w:rsidR="00342E16">
              <w:rPr>
                <w:rFonts w:ascii="Arial" w:eastAsia="Arial" w:hAnsi="Arial" w:cs="Arial"/>
                <w:color w:val="000000" w:themeColor="text1"/>
                <w:sz w:val="20"/>
                <w:szCs w:val="20"/>
                <w:lang w:eastAsia="en-GB"/>
              </w:rPr>
              <w:t xml:space="preserve"> or v</w:t>
            </w:r>
            <w:r w:rsidR="00253135">
              <w:rPr>
                <w:rFonts w:ascii="Arial" w:eastAsia="Arial" w:hAnsi="Arial" w:cs="Arial"/>
                <w:color w:val="000000" w:themeColor="text1"/>
                <w:sz w:val="20"/>
                <w:szCs w:val="20"/>
                <w:lang w:eastAsia="en-GB"/>
              </w:rPr>
              <w:t>ia</w:t>
            </w:r>
            <w:r w:rsidRPr="00A24AEC">
              <w:rPr>
                <w:rFonts w:ascii="Arial" w:eastAsia="Arial" w:hAnsi="Arial" w:cs="Arial"/>
                <w:color w:val="000000" w:themeColor="text1"/>
                <w:sz w:val="20"/>
                <w:szCs w:val="20"/>
                <w:lang w:eastAsia="en-GB"/>
              </w:rPr>
              <w:t xml:space="preserve"> outreac</w:t>
            </w:r>
            <w:r w:rsidR="00C32862">
              <w:rPr>
                <w:rFonts w:ascii="Arial" w:eastAsia="Arial" w:hAnsi="Arial" w:cs="Arial"/>
                <w:color w:val="000000" w:themeColor="text1"/>
                <w:sz w:val="20"/>
                <w:szCs w:val="20"/>
                <w:lang w:eastAsia="en-GB"/>
              </w:rPr>
              <w:t>h</w:t>
            </w:r>
            <w:r w:rsidR="00253135">
              <w:rPr>
                <w:rFonts w:ascii="Arial" w:eastAsia="Arial" w:hAnsi="Arial" w:cs="Arial"/>
                <w:color w:val="000000" w:themeColor="text1"/>
                <w:sz w:val="20"/>
                <w:szCs w:val="20"/>
                <w:lang w:eastAsia="en-GB"/>
              </w:rPr>
              <w:t xml:space="preserve">, all </w:t>
            </w:r>
            <w:r w:rsidRPr="00A24AEC">
              <w:rPr>
                <w:rFonts w:ascii="Arial" w:eastAsia="Arial" w:hAnsi="Arial" w:cs="Arial"/>
                <w:color w:val="000000" w:themeColor="text1"/>
                <w:sz w:val="20"/>
                <w:szCs w:val="20"/>
                <w:lang w:eastAsia="en-GB"/>
              </w:rPr>
              <w:t>in line with Dundee Science Centre’s key aims and objectives, alongside local and national government initiatives, and priorities</w:t>
            </w:r>
          </w:p>
          <w:bookmarkEnd w:id="0"/>
          <w:p w14:paraId="6AAE8F24" w14:textId="42414550" w:rsidR="00A24AEC" w:rsidRDefault="00A24AEC" w:rsidP="00064D11">
            <w:pPr>
              <w:tabs>
                <w:tab w:val="left" w:pos="2835"/>
              </w:tabs>
              <w:rPr>
                <w:rFonts w:ascii="Arial" w:eastAsia="Times New Roman" w:hAnsi="Arial" w:cs="Arial"/>
                <w:color w:val="000000" w:themeColor="text1"/>
                <w:sz w:val="20"/>
                <w:szCs w:val="20"/>
              </w:rPr>
            </w:pPr>
          </w:p>
          <w:p w14:paraId="5D0CEDD2" w14:textId="6633FD7C" w:rsidR="0043268B" w:rsidRDefault="00984D00" w:rsidP="00064D11">
            <w:pPr>
              <w:tabs>
                <w:tab w:val="left" w:pos="2835"/>
              </w:tabs>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You will also be responsible for delivering Dundee Science Centre’s </w:t>
            </w:r>
            <w:r w:rsidR="00D1208D">
              <w:rPr>
                <w:rFonts w:ascii="Arial" w:eastAsia="Times New Roman" w:hAnsi="Arial" w:cs="Arial"/>
                <w:color w:val="000000" w:themeColor="text1"/>
                <w:sz w:val="20"/>
                <w:szCs w:val="20"/>
              </w:rPr>
              <w:t xml:space="preserve">unique </w:t>
            </w:r>
            <w:r>
              <w:rPr>
                <w:rFonts w:ascii="Arial" w:eastAsia="Times New Roman" w:hAnsi="Arial" w:cs="Arial"/>
                <w:color w:val="000000" w:themeColor="text1"/>
                <w:sz w:val="20"/>
                <w:szCs w:val="20"/>
              </w:rPr>
              <w:t xml:space="preserve">birthday party programme, </w:t>
            </w:r>
            <w:r w:rsidR="00D22FC4">
              <w:rPr>
                <w:rFonts w:ascii="Arial" w:eastAsia="Times New Roman" w:hAnsi="Arial" w:cs="Arial"/>
                <w:color w:val="000000" w:themeColor="text1"/>
                <w:sz w:val="20"/>
                <w:szCs w:val="20"/>
              </w:rPr>
              <w:t>which incorporate</w:t>
            </w:r>
            <w:r w:rsidR="0031653C">
              <w:rPr>
                <w:rFonts w:ascii="Arial" w:eastAsia="Times New Roman" w:hAnsi="Arial" w:cs="Arial"/>
                <w:color w:val="000000" w:themeColor="text1"/>
                <w:sz w:val="20"/>
                <w:szCs w:val="20"/>
              </w:rPr>
              <w:t>s</w:t>
            </w:r>
            <w:r w:rsidR="006023E4">
              <w:rPr>
                <w:rFonts w:ascii="Arial" w:eastAsia="Times New Roman" w:hAnsi="Arial" w:cs="Arial"/>
                <w:color w:val="000000" w:themeColor="text1"/>
                <w:sz w:val="20"/>
                <w:szCs w:val="20"/>
              </w:rPr>
              <w:t xml:space="preserve"> </w:t>
            </w:r>
            <w:r w:rsidR="00CA4C42">
              <w:rPr>
                <w:rFonts w:ascii="Arial" w:eastAsia="Times New Roman" w:hAnsi="Arial" w:cs="Arial"/>
                <w:color w:val="000000" w:themeColor="text1"/>
                <w:sz w:val="20"/>
                <w:szCs w:val="20"/>
              </w:rPr>
              <w:t xml:space="preserve">fun STEM </w:t>
            </w:r>
            <w:r w:rsidR="00E45D86">
              <w:rPr>
                <w:rFonts w:ascii="Arial" w:eastAsia="Times New Roman" w:hAnsi="Arial" w:cs="Arial"/>
                <w:color w:val="000000" w:themeColor="text1"/>
                <w:sz w:val="20"/>
                <w:szCs w:val="20"/>
              </w:rPr>
              <w:t xml:space="preserve">workshops into </w:t>
            </w:r>
            <w:r w:rsidR="00992455">
              <w:rPr>
                <w:rFonts w:ascii="Arial" w:eastAsia="Times New Roman" w:hAnsi="Arial" w:cs="Arial"/>
                <w:color w:val="000000" w:themeColor="text1"/>
                <w:sz w:val="20"/>
                <w:szCs w:val="20"/>
              </w:rPr>
              <w:t>accessible events t</w:t>
            </w:r>
            <w:r w:rsidR="00F720AD">
              <w:rPr>
                <w:rFonts w:ascii="Arial" w:eastAsia="Times New Roman" w:hAnsi="Arial" w:cs="Arial"/>
                <w:color w:val="000000" w:themeColor="text1"/>
                <w:sz w:val="20"/>
                <w:szCs w:val="20"/>
              </w:rPr>
              <w:t xml:space="preserve">hat </w:t>
            </w:r>
            <w:r w:rsidR="00816A59">
              <w:rPr>
                <w:rFonts w:ascii="Arial" w:eastAsia="Times New Roman" w:hAnsi="Arial" w:cs="Arial"/>
                <w:color w:val="000000" w:themeColor="text1"/>
                <w:sz w:val="20"/>
                <w:szCs w:val="20"/>
              </w:rPr>
              <w:t>engage children in science.</w:t>
            </w:r>
          </w:p>
          <w:p w14:paraId="1737E93A" w14:textId="77777777" w:rsidR="0043268B" w:rsidRDefault="0043268B" w:rsidP="00064D11">
            <w:pPr>
              <w:tabs>
                <w:tab w:val="left" w:pos="2835"/>
              </w:tabs>
              <w:rPr>
                <w:rFonts w:ascii="Arial" w:eastAsia="Times New Roman" w:hAnsi="Arial" w:cs="Arial"/>
                <w:color w:val="000000" w:themeColor="text1"/>
                <w:sz w:val="20"/>
                <w:szCs w:val="20"/>
              </w:rPr>
            </w:pPr>
          </w:p>
          <w:p w14:paraId="25578D67" w14:textId="599CAD3B" w:rsidR="00064D11" w:rsidRPr="00064D11" w:rsidRDefault="00064D11" w:rsidP="00064D11">
            <w:pPr>
              <w:tabs>
                <w:tab w:val="left" w:pos="2835"/>
              </w:tabs>
              <w:rPr>
                <w:rFonts w:ascii="Arial" w:eastAsia="Times New Roman" w:hAnsi="Arial" w:cs="Arial"/>
                <w:sz w:val="20"/>
                <w:szCs w:val="20"/>
              </w:rPr>
            </w:pPr>
            <w:r w:rsidRPr="00064D11">
              <w:rPr>
                <w:rFonts w:ascii="Arial" w:eastAsia="Times New Roman" w:hAnsi="Arial" w:cs="Arial"/>
                <w:sz w:val="20"/>
                <w:szCs w:val="20"/>
              </w:rPr>
              <w:t>You will be an advocate for Inclusion &amp; Diversity, contributing to the development of DSC’s widening access strategies creating a culture of inclusion for our team and audiences.</w:t>
            </w:r>
          </w:p>
          <w:p w14:paraId="2AD86B41" w14:textId="77777777" w:rsidR="00064D11" w:rsidRPr="00064D11" w:rsidRDefault="00064D11" w:rsidP="00064D11">
            <w:pPr>
              <w:tabs>
                <w:tab w:val="left" w:pos="2835"/>
              </w:tabs>
              <w:rPr>
                <w:rFonts w:ascii="Arial" w:eastAsia="Times New Roman" w:hAnsi="Arial" w:cs="Arial"/>
                <w:sz w:val="20"/>
                <w:szCs w:val="20"/>
              </w:rPr>
            </w:pPr>
          </w:p>
          <w:p w14:paraId="4B97775A" w14:textId="69B0494F" w:rsidR="00064D11" w:rsidRPr="003B5C57" w:rsidRDefault="6D123A99" w:rsidP="6D123A99">
            <w:pPr>
              <w:tabs>
                <w:tab w:val="left" w:pos="2835"/>
              </w:tabs>
              <w:rPr>
                <w:rFonts w:ascii="Arial" w:eastAsiaTheme="minorEastAsia" w:hAnsi="Arial" w:cs="Arial"/>
                <w:sz w:val="20"/>
                <w:szCs w:val="20"/>
                <w:lang w:eastAsia="en-GB"/>
              </w:rPr>
            </w:pPr>
            <w:r w:rsidRPr="003B5C57">
              <w:rPr>
                <w:rFonts w:ascii="Arial" w:eastAsia="Times New Roman" w:hAnsi="Arial" w:cs="Arial"/>
                <w:sz w:val="20"/>
                <w:szCs w:val="20"/>
              </w:rPr>
              <w:t xml:space="preserve">The successful candidate will have a positive, resourceful, and confident nature with the ability to work independently and play a key role across the organisation. </w:t>
            </w:r>
            <w:r w:rsidR="002C2179" w:rsidRPr="003B5C57">
              <w:rPr>
                <w:rFonts w:ascii="Arial" w:eastAsia="Times New Roman" w:hAnsi="Arial" w:cs="Arial"/>
                <w:sz w:val="20"/>
                <w:szCs w:val="20"/>
              </w:rPr>
              <w:t>You will</w:t>
            </w:r>
            <w:r w:rsidRPr="003B5C57">
              <w:rPr>
                <w:rFonts w:ascii="Arial" w:eastAsia="Times New Roman" w:hAnsi="Arial" w:cs="Arial"/>
                <w:sz w:val="20"/>
                <w:szCs w:val="20"/>
              </w:rPr>
              <w:t xml:space="preserve"> have an excellent knowledge and understanding of </w:t>
            </w:r>
            <w:r w:rsidR="003B5C57" w:rsidRPr="003B5C57">
              <w:rPr>
                <w:rFonts w:ascii="Arial" w:eastAsia="Times New Roman" w:hAnsi="Arial" w:cs="Arial"/>
                <w:sz w:val="20"/>
                <w:szCs w:val="20"/>
              </w:rPr>
              <w:t>visitor engagement</w:t>
            </w:r>
            <w:r w:rsidRPr="003B5C57">
              <w:rPr>
                <w:rFonts w:ascii="Arial" w:eastAsia="Times New Roman" w:hAnsi="Arial" w:cs="Arial"/>
                <w:sz w:val="20"/>
                <w:szCs w:val="20"/>
              </w:rPr>
              <w:t>.</w:t>
            </w:r>
            <w:r w:rsidRPr="003B5C57">
              <w:rPr>
                <w:rFonts w:ascii="Arial" w:eastAsiaTheme="minorEastAsia" w:hAnsi="Arial" w:cs="Arial"/>
                <w:sz w:val="20"/>
                <w:szCs w:val="20"/>
                <w:lang w:eastAsia="en-GB"/>
              </w:rPr>
              <w:t xml:space="preserve"> </w:t>
            </w:r>
          </w:p>
          <w:p w14:paraId="0CCA9044" w14:textId="77777777" w:rsidR="00064D11" w:rsidRPr="003B5C57" w:rsidRDefault="00064D11" w:rsidP="00064D11">
            <w:pPr>
              <w:tabs>
                <w:tab w:val="left" w:pos="2835"/>
              </w:tabs>
              <w:rPr>
                <w:rFonts w:ascii="Arial" w:eastAsiaTheme="minorEastAsia" w:hAnsi="Arial" w:cs="Arial"/>
                <w:sz w:val="20"/>
                <w:szCs w:val="20"/>
              </w:rPr>
            </w:pPr>
          </w:p>
          <w:p w14:paraId="520D28A4" w14:textId="77777777" w:rsidR="00064D11" w:rsidRPr="003B5C57" w:rsidRDefault="00064D11" w:rsidP="00064D11">
            <w:pPr>
              <w:tabs>
                <w:tab w:val="left" w:pos="2835"/>
              </w:tabs>
              <w:rPr>
                <w:rFonts w:ascii="Arial" w:eastAsia="Times New Roman" w:hAnsi="Arial" w:cs="Arial"/>
                <w:sz w:val="20"/>
                <w:szCs w:val="20"/>
              </w:rPr>
            </w:pPr>
            <w:r w:rsidRPr="003B5C57">
              <w:rPr>
                <w:rFonts w:ascii="Arial" w:eastAsia="Times New Roman" w:hAnsi="Arial" w:cs="Arial"/>
                <w:sz w:val="20"/>
                <w:szCs w:val="20"/>
              </w:rPr>
              <w:t xml:space="preserve">The post holder will be expected to work flexibly within the Dundee Science Centre team. </w:t>
            </w:r>
          </w:p>
          <w:p w14:paraId="6F34F145" w14:textId="77777777" w:rsidR="00064D11" w:rsidRPr="003B5C57" w:rsidRDefault="00064D11" w:rsidP="00064D11">
            <w:pPr>
              <w:tabs>
                <w:tab w:val="left" w:pos="2835"/>
              </w:tabs>
              <w:rPr>
                <w:rFonts w:ascii="Arial" w:eastAsia="Times New Roman" w:hAnsi="Arial" w:cs="Arial"/>
                <w:b/>
                <w:bCs/>
                <w:sz w:val="20"/>
                <w:szCs w:val="20"/>
              </w:rPr>
            </w:pPr>
          </w:p>
          <w:p w14:paraId="59B73E8C" w14:textId="6D8E58D9" w:rsidR="00C834C0" w:rsidRDefault="6D123A99" w:rsidP="1389DD4B">
            <w:pPr>
              <w:rPr>
                <w:rFonts w:ascii="Arial" w:eastAsia="Times New Roman" w:hAnsi="Arial" w:cs="Arial"/>
                <w:sz w:val="20"/>
                <w:szCs w:val="20"/>
              </w:rPr>
            </w:pPr>
            <w:r w:rsidRPr="003B5C57">
              <w:rPr>
                <w:rFonts w:ascii="Arial" w:eastAsia="Times New Roman" w:hAnsi="Arial" w:cs="Arial"/>
                <w:sz w:val="20"/>
                <w:szCs w:val="20"/>
              </w:rPr>
              <w:lastRenderedPageBreak/>
              <w:t xml:space="preserve">This post is available on a </w:t>
            </w:r>
            <w:r w:rsidR="00A24AEC">
              <w:rPr>
                <w:rFonts w:ascii="Arial" w:eastAsia="Times New Roman" w:hAnsi="Arial" w:cs="Arial"/>
                <w:sz w:val="20"/>
                <w:szCs w:val="20"/>
              </w:rPr>
              <w:t>varied hours</w:t>
            </w:r>
            <w:r w:rsidRPr="003B5C57">
              <w:rPr>
                <w:rFonts w:ascii="Arial" w:eastAsia="Times New Roman" w:hAnsi="Arial" w:cs="Arial"/>
                <w:sz w:val="20"/>
                <w:szCs w:val="20"/>
              </w:rPr>
              <w:t xml:space="preserve"> basis.  Hours of work will be flexible depending on the availability of the individual; and will include shifts </w:t>
            </w:r>
            <w:r w:rsidR="00A34D71">
              <w:rPr>
                <w:rFonts w:ascii="Arial" w:eastAsia="Times New Roman" w:hAnsi="Arial" w:cs="Arial"/>
                <w:sz w:val="20"/>
                <w:szCs w:val="20"/>
              </w:rPr>
              <w:t>during the week</w:t>
            </w:r>
            <w:r w:rsidRPr="003B5C57">
              <w:rPr>
                <w:rFonts w:ascii="Arial" w:eastAsia="Times New Roman" w:hAnsi="Arial" w:cs="Arial"/>
                <w:sz w:val="20"/>
                <w:szCs w:val="20"/>
              </w:rPr>
              <w:t xml:space="preserve"> </w:t>
            </w:r>
            <w:r w:rsidR="00A34D71">
              <w:rPr>
                <w:rFonts w:ascii="Arial" w:eastAsia="Times New Roman" w:hAnsi="Arial" w:cs="Arial"/>
                <w:sz w:val="20"/>
                <w:szCs w:val="20"/>
              </w:rPr>
              <w:t>with occasional</w:t>
            </w:r>
            <w:r w:rsidRPr="003B5C57">
              <w:rPr>
                <w:rFonts w:ascii="Arial" w:eastAsia="Times New Roman" w:hAnsi="Arial" w:cs="Arial"/>
                <w:sz w:val="20"/>
                <w:szCs w:val="20"/>
              </w:rPr>
              <w:t xml:space="preserve"> evening wor</w:t>
            </w:r>
            <w:r w:rsidR="008F3774" w:rsidRPr="003B5C57">
              <w:rPr>
                <w:rFonts w:ascii="Arial" w:eastAsia="Times New Roman" w:hAnsi="Arial" w:cs="Arial"/>
                <w:sz w:val="20"/>
                <w:szCs w:val="20"/>
              </w:rPr>
              <w:t>k</w:t>
            </w:r>
            <w:r w:rsidRPr="003B5C57">
              <w:rPr>
                <w:rFonts w:ascii="Arial" w:eastAsia="Times New Roman" w:hAnsi="Arial" w:cs="Arial"/>
                <w:sz w:val="20"/>
                <w:szCs w:val="20"/>
              </w:rPr>
              <w:t>.</w:t>
            </w:r>
            <w:r w:rsidRPr="1389DD4B">
              <w:rPr>
                <w:rFonts w:ascii="Arial" w:eastAsia="Times New Roman" w:hAnsi="Arial" w:cs="Arial"/>
                <w:sz w:val="20"/>
                <w:szCs w:val="20"/>
              </w:rPr>
              <w:t xml:space="preserve"> </w:t>
            </w:r>
          </w:p>
          <w:p w14:paraId="103A2B2E" w14:textId="092BF387" w:rsidR="00602B45" w:rsidRPr="00602B45" w:rsidRDefault="00602B45" w:rsidP="1389DD4B">
            <w:pPr>
              <w:rPr>
                <w:rFonts w:ascii="Arial" w:eastAsia="Times New Roman" w:hAnsi="Arial" w:cs="Arial"/>
                <w:sz w:val="20"/>
                <w:szCs w:val="20"/>
              </w:rPr>
            </w:pPr>
          </w:p>
        </w:tc>
      </w:tr>
    </w:tbl>
    <w:p w14:paraId="20ED3E6D" w14:textId="7777777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F23A89" w:rsidRPr="00C659AE" w14:paraId="0AD79138" w14:textId="77777777" w:rsidTr="6D37DC8D">
        <w:tc>
          <w:tcPr>
            <w:tcW w:w="9016" w:type="dxa"/>
            <w:shd w:val="clear" w:color="auto" w:fill="0F243E" w:themeFill="text2" w:themeFillShade="80"/>
          </w:tcPr>
          <w:p w14:paraId="4880A8C6" w14:textId="77777777" w:rsidR="00F23A89" w:rsidRPr="00C659AE" w:rsidRDefault="00F23A89" w:rsidP="001E5D75">
            <w:pPr>
              <w:rPr>
                <w:rFonts w:ascii="Arial" w:hAnsi="Arial" w:cs="Arial"/>
                <w:b/>
              </w:rPr>
            </w:pPr>
            <w:r w:rsidRPr="00360DA4">
              <w:rPr>
                <w:rFonts w:ascii="Arial" w:hAnsi="Arial" w:cs="Arial"/>
                <w:b/>
                <w:sz w:val="28"/>
              </w:rPr>
              <w:t>MAIN DUTIES</w:t>
            </w:r>
          </w:p>
        </w:tc>
      </w:tr>
      <w:tr w:rsidR="00F23A89" w:rsidRPr="00C659AE" w14:paraId="1652A5D3" w14:textId="77777777" w:rsidTr="6D37DC8D">
        <w:tc>
          <w:tcPr>
            <w:tcW w:w="9016" w:type="dxa"/>
          </w:tcPr>
          <w:p w14:paraId="0F147649" w14:textId="560EDB5D" w:rsidR="00A24AEC" w:rsidRPr="00A24AEC" w:rsidRDefault="00A24AEC" w:rsidP="00A24AEC">
            <w:pPr>
              <w:rPr>
                <w:rFonts w:ascii="Arial" w:hAnsi="Arial" w:cs="Arial"/>
                <w:b/>
                <w:bCs/>
                <w:sz w:val="20"/>
                <w:szCs w:val="20"/>
              </w:rPr>
            </w:pPr>
            <w:r w:rsidRPr="00A24AEC">
              <w:rPr>
                <w:rFonts w:ascii="Arial" w:hAnsi="Arial" w:cs="Arial"/>
                <w:b/>
                <w:bCs/>
                <w:sz w:val="20"/>
                <w:szCs w:val="20"/>
              </w:rPr>
              <w:t>Delivery (</w:t>
            </w:r>
            <w:r w:rsidR="0002112E">
              <w:rPr>
                <w:rFonts w:ascii="Arial" w:hAnsi="Arial" w:cs="Arial"/>
                <w:b/>
                <w:bCs/>
                <w:sz w:val="20"/>
                <w:szCs w:val="20"/>
              </w:rPr>
              <w:t>100</w:t>
            </w:r>
            <w:r w:rsidRPr="00A24AEC">
              <w:rPr>
                <w:rFonts w:ascii="Arial" w:hAnsi="Arial" w:cs="Arial"/>
                <w:b/>
                <w:bCs/>
                <w:sz w:val="20"/>
                <w:szCs w:val="20"/>
              </w:rPr>
              <w:t>% of role)</w:t>
            </w:r>
          </w:p>
          <w:p w14:paraId="1F0A84FF" w14:textId="77777777" w:rsidR="00A24AEC" w:rsidRPr="00602B45" w:rsidRDefault="00A24AEC" w:rsidP="00A24AEC">
            <w:pPr>
              <w:numPr>
                <w:ilvl w:val="0"/>
                <w:numId w:val="2"/>
              </w:numPr>
              <w:rPr>
                <w:rFonts w:ascii="Arial" w:hAnsi="Arial" w:cs="Arial"/>
                <w:sz w:val="20"/>
                <w:szCs w:val="20"/>
              </w:rPr>
            </w:pPr>
            <w:r w:rsidRPr="00A24AEC">
              <w:rPr>
                <w:rFonts w:ascii="Arial" w:hAnsi="Arial" w:cs="Arial"/>
                <w:sz w:val="20"/>
                <w:szCs w:val="20"/>
              </w:rPr>
              <w:t>Responsible for the delivery of audience engagement within DSC and across 3</w:t>
            </w:r>
            <w:r w:rsidRPr="00A24AEC">
              <w:rPr>
                <w:rFonts w:ascii="Arial" w:hAnsi="Arial" w:cs="Arial"/>
                <w:sz w:val="20"/>
                <w:szCs w:val="20"/>
                <w:vertAlign w:val="superscript"/>
              </w:rPr>
              <w:t>rd</w:t>
            </w:r>
            <w:r w:rsidRPr="00A24AEC">
              <w:rPr>
                <w:rFonts w:ascii="Arial" w:hAnsi="Arial" w:cs="Arial"/>
                <w:sz w:val="20"/>
                <w:szCs w:val="20"/>
              </w:rPr>
              <w:t xml:space="preserve"> party sites includes digital, face to face in reach, fac</w:t>
            </w:r>
            <w:r w:rsidRPr="00602B45">
              <w:rPr>
                <w:rFonts w:ascii="Arial" w:hAnsi="Arial" w:cs="Arial"/>
                <w:sz w:val="20"/>
                <w:szCs w:val="20"/>
              </w:rPr>
              <w:t>e to face outreach and remote.</w:t>
            </w:r>
          </w:p>
          <w:p w14:paraId="719CE022" w14:textId="2F8E77F6" w:rsidR="00A24AEC" w:rsidRPr="00602B45" w:rsidRDefault="00A24AEC" w:rsidP="00A24AEC">
            <w:pPr>
              <w:numPr>
                <w:ilvl w:val="0"/>
                <w:numId w:val="2"/>
              </w:numPr>
              <w:rPr>
                <w:rFonts w:ascii="Arial" w:hAnsi="Arial" w:cs="Arial"/>
                <w:sz w:val="20"/>
                <w:szCs w:val="20"/>
              </w:rPr>
            </w:pPr>
            <w:r w:rsidRPr="00602B45">
              <w:rPr>
                <w:rFonts w:ascii="Arial" w:hAnsi="Arial" w:cs="Arial"/>
                <w:sz w:val="20"/>
                <w:szCs w:val="20"/>
              </w:rPr>
              <w:t>Carry out Visitor E</w:t>
            </w:r>
            <w:r w:rsidR="00403FA2" w:rsidRPr="00602B45">
              <w:rPr>
                <w:rFonts w:ascii="Arial" w:hAnsi="Arial" w:cs="Arial"/>
                <w:sz w:val="20"/>
                <w:szCs w:val="20"/>
              </w:rPr>
              <w:t>xperience</w:t>
            </w:r>
            <w:r w:rsidRPr="00602B45">
              <w:rPr>
                <w:rFonts w:ascii="Arial" w:hAnsi="Arial" w:cs="Arial"/>
                <w:sz w:val="20"/>
                <w:szCs w:val="20"/>
              </w:rPr>
              <w:t xml:space="preserve"> Assistant role as required.</w:t>
            </w:r>
          </w:p>
          <w:p w14:paraId="2A4F6CB8" w14:textId="419AF527" w:rsidR="00A24AEC" w:rsidRPr="00A24AEC" w:rsidRDefault="00A24AEC" w:rsidP="00A24AEC">
            <w:pPr>
              <w:numPr>
                <w:ilvl w:val="0"/>
                <w:numId w:val="2"/>
              </w:numPr>
              <w:rPr>
                <w:rFonts w:ascii="Arial" w:hAnsi="Arial" w:cs="Arial"/>
                <w:sz w:val="20"/>
                <w:szCs w:val="20"/>
              </w:rPr>
            </w:pPr>
            <w:r w:rsidRPr="00602B45">
              <w:rPr>
                <w:rFonts w:ascii="Arial" w:hAnsi="Arial" w:cs="Arial"/>
                <w:sz w:val="20"/>
                <w:szCs w:val="20"/>
              </w:rPr>
              <w:t xml:space="preserve">Responsible for supporting the VEL </w:t>
            </w:r>
            <w:r w:rsidR="00602B45" w:rsidRPr="00602B45">
              <w:rPr>
                <w:rFonts w:ascii="Arial" w:hAnsi="Arial" w:cs="Arial"/>
                <w:sz w:val="20"/>
                <w:szCs w:val="20"/>
              </w:rPr>
              <w:t xml:space="preserve">where necessary, </w:t>
            </w:r>
            <w:r w:rsidRPr="00602B45">
              <w:rPr>
                <w:rFonts w:ascii="Arial" w:hAnsi="Arial" w:cs="Arial"/>
                <w:sz w:val="20"/>
                <w:szCs w:val="20"/>
              </w:rPr>
              <w:t>includ</w:t>
            </w:r>
            <w:r w:rsidR="00602B45" w:rsidRPr="00602B45">
              <w:rPr>
                <w:rFonts w:ascii="Arial" w:hAnsi="Arial" w:cs="Arial"/>
                <w:sz w:val="20"/>
                <w:szCs w:val="20"/>
              </w:rPr>
              <w:t>ing</w:t>
            </w:r>
            <w:r w:rsidRPr="00602B45">
              <w:rPr>
                <w:rFonts w:ascii="Arial" w:hAnsi="Arial" w:cs="Arial"/>
                <w:sz w:val="20"/>
                <w:szCs w:val="20"/>
              </w:rPr>
              <w:t xml:space="preserve"> induction</w:t>
            </w:r>
            <w:r w:rsidR="00602B45" w:rsidRPr="00602B45">
              <w:rPr>
                <w:rFonts w:ascii="Arial" w:hAnsi="Arial" w:cs="Arial"/>
                <w:sz w:val="20"/>
                <w:szCs w:val="20"/>
              </w:rPr>
              <w:t>s</w:t>
            </w:r>
            <w:r w:rsidRPr="00602B45">
              <w:rPr>
                <w:rFonts w:ascii="Arial" w:hAnsi="Arial" w:cs="Arial"/>
                <w:sz w:val="20"/>
                <w:szCs w:val="20"/>
              </w:rPr>
              <w:t>, training, evaluation</w:t>
            </w:r>
            <w:r w:rsidR="00602B45" w:rsidRPr="00602B45">
              <w:rPr>
                <w:rFonts w:ascii="Arial" w:hAnsi="Arial" w:cs="Arial"/>
                <w:sz w:val="20"/>
                <w:szCs w:val="20"/>
              </w:rPr>
              <w:t>s</w:t>
            </w:r>
            <w:r w:rsidRPr="00602B45">
              <w:rPr>
                <w:rFonts w:ascii="Arial" w:hAnsi="Arial" w:cs="Arial"/>
                <w:sz w:val="20"/>
                <w:szCs w:val="20"/>
              </w:rPr>
              <w:t xml:space="preserve">, coaching and mentoring </w:t>
            </w:r>
            <w:r w:rsidR="00602B45" w:rsidRPr="00602B45">
              <w:rPr>
                <w:rFonts w:ascii="Arial" w:hAnsi="Arial" w:cs="Arial"/>
                <w:sz w:val="20"/>
                <w:szCs w:val="20"/>
              </w:rPr>
              <w:t>as</w:t>
            </w:r>
            <w:r w:rsidR="00602B45">
              <w:rPr>
                <w:rFonts w:ascii="Arial" w:hAnsi="Arial" w:cs="Arial"/>
                <w:sz w:val="20"/>
                <w:szCs w:val="20"/>
              </w:rPr>
              <w:t xml:space="preserve"> and when required.</w:t>
            </w:r>
          </w:p>
          <w:p w14:paraId="440A85C4" w14:textId="77777777" w:rsidR="00A24AEC" w:rsidRPr="00A24AEC" w:rsidRDefault="00A24AEC" w:rsidP="00A24AEC">
            <w:pPr>
              <w:numPr>
                <w:ilvl w:val="0"/>
                <w:numId w:val="2"/>
              </w:numPr>
              <w:rPr>
                <w:rFonts w:ascii="Arial" w:hAnsi="Arial" w:cs="Arial"/>
                <w:sz w:val="20"/>
                <w:szCs w:val="20"/>
              </w:rPr>
            </w:pPr>
            <w:r w:rsidRPr="00A24AEC">
              <w:rPr>
                <w:rFonts w:ascii="Arial" w:hAnsi="Arial" w:cs="Arial"/>
                <w:sz w:val="20"/>
                <w:szCs w:val="20"/>
              </w:rPr>
              <w:t xml:space="preserve">Building positive relationships with visitors and to pro-actively manage the audience experience. </w:t>
            </w:r>
          </w:p>
          <w:p w14:paraId="62BA8F83" w14:textId="77777777" w:rsidR="00A24AEC" w:rsidRPr="00A24AEC" w:rsidRDefault="00A24AEC" w:rsidP="00A24AEC">
            <w:pPr>
              <w:numPr>
                <w:ilvl w:val="0"/>
                <w:numId w:val="2"/>
              </w:numPr>
              <w:rPr>
                <w:rFonts w:ascii="Arial" w:hAnsi="Arial" w:cs="Arial"/>
                <w:sz w:val="20"/>
                <w:szCs w:val="20"/>
              </w:rPr>
            </w:pPr>
            <w:r w:rsidRPr="00A24AEC">
              <w:rPr>
                <w:rFonts w:ascii="Arial" w:hAnsi="Arial" w:cs="Arial"/>
                <w:sz w:val="20"/>
                <w:szCs w:val="20"/>
              </w:rPr>
              <w:t>Build positive and proactive relations with colleagues.</w:t>
            </w:r>
          </w:p>
          <w:p w14:paraId="2A20703B" w14:textId="77777777" w:rsidR="00A24AEC" w:rsidRPr="00A24AEC" w:rsidRDefault="00A24AEC" w:rsidP="00A24AEC">
            <w:pPr>
              <w:numPr>
                <w:ilvl w:val="0"/>
                <w:numId w:val="2"/>
              </w:numPr>
              <w:rPr>
                <w:rFonts w:ascii="Arial" w:hAnsi="Arial" w:cs="Arial"/>
                <w:sz w:val="20"/>
                <w:szCs w:val="20"/>
              </w:rPr>
            </w:pPr>
            <w:r w:rsidRPr="00A24AEC">
              <w:rPr>
                <w:rFonts w:ascii="Arial" w:hAnsi="Arial" w:cs="Arial"/>
                <w:sz w:val="20"/>
                <w:szCs w:val="20"/>
              </w:rPr>
              <w:t xml:space="preserve">Assist in carrying out all safety procedures as needed and in accordance with established legal obligations and practices. Lead on the programme risk assessment procedures, as required, for the safety of all audiences and staff. </w:t>
            </w:r>
          </w:p>
          <w:p w14:paraId="397E4088" w14:textId="0E982EFD" w:rsidR="00A24AEC" w:rsidRDefault="00A24AEC" w:rsidP="00A24AEC">
            <w:pPr>
              <w:numPr>
                <w:ilvl w:val="0"/>
                <w:numId w:val="2"/>
              </w:numPr>
              <w:rPr>
                <w:rFonts w:ascii="Arial" w:hAnsi="Arial" w:cs="Arial"/>
                <w:sz w:val="20"/>
                <w:szCs w:val="20"/>
              </w:rPr>
            </w:pPr>
            <w:r w:rsidRPr="00A24AEC">
              <w:rPr>
                <w:rFonts w:ascii="Arial" w:hAnsi="Arial" w:cs="Arial"/>
                <w:sz w:val="20"/>
                <w:szCs w:val="20"/>
              </w:rPr>
              <w:t>Responsible for supporting volunteers and interns ensuring a quality approach to Science Communication and delivery. This includes induction, training, evaluation, coaching and mentoring to further their personal development.</w:t>
            </w:r>
          </w:p>
          <w:p w14:paraId="7F4F4871" w14:textId="49887CCC" w:rsidR="008725B1" w:rsidRDefault="008725B1" w:rsidP="008725B1">
            <w:pPr>
              <w:numPr>
                <w:ilvl w:val="0"/>
                <w:numId w:val="2"/>
              </w:numPr>
              <w:rPr>
                <w:rFonts w:ascii="Arial" w:hAnsi="Arial" w:cs="Arial"/>
                <w:sz w:val="20"/>
                <w:szCs w:val="20"/>
              </w:rPr>
            </w:pPr>
            <w:r w:rsidRPr="00A24AEC">
              <w:rPr>
                <w:rFonts w:ascii="Arial" w:hAnsi="Arial" w:cs="Arial"/>
                <w:sz w:val="20"/>
                <w:szCs w:val="20"/>
              </w:rPr>
              <w:t>Responsible for delivering high quality science, technology, engineering, and mathematics (STEM) including literacy programmes across all audiences in a blended approach with a key focus on digital, in-centre, outreach and in homes in line with Dundee Science Centre’s key aims and objectives.</w:t>
            </w:r>
          </w:p>
          <w:p w14:paraId="142887FC" w14:textId="7EB28380" w:rsidR="0002112E" w:rsidRDefault="0002112E" w:rsidP="008725B1">
            <w:pPr>
              <w:numPr>
                <w:ilvl w:val="0"/>
                <w:numId w:val="2"/>
              </w:numPr>
              <w:rPr>
                <w:rFonts w:ascii="Arial" w:hAnsi="Arial" w:cs="Arial"/>
                <w:sz w:val="20"/>
                <w:szCs w:val="20"/>
              </w:rPr>
            </w:pPr>
            <w:r>
              <w:rPr>
                <w:rFonts w:ascii="Arial" w:hAnsi="Arial" w:cs="Arial"/>
                <w:sz w:val="20"/>
                <w:szCs w:val="20"/>
              </w:rPr>
              <w:t xml:space="preserve">Responsible for </w:t>
            </w:r>
            <w:r w:rsidR="001C077E">
              <w:rPr>
                <w:rFonts w:ascii="Arial" w:hAnsi="Arial" w:cs="Arial"/>
                <w:sz w:val="20"/>
                <w:szCs w:val="20"/>
              </w:rPr>
              <w:t xml:space="preserve">the </w:t>
            </w:r>
            <w:r>
              <w:rPr>
                <w:rFonts w:ascii="Arial" w:hAnsi="Arial" w:cs="Arial"/>
                <w:sz w:val="20"/>
                <w:szCs w:val="20"/>
              </w:rPr>
              <w:t>deliver</w:t>
            </w:r>
            <w:r w:rsidR="006F6323">
              <w:rPr>
                <w:rFonts w:ascii="Arial" w:hAnsi="Arial" w:cs="Arial"/>
                <w:sz w:val="20"/>
                <w:szCs w:val="20"/>
              </w:rPr>
              <w:t xml:space="preserve">y of </w:t>
            </w:r>
            <w:r w:rsidR="000C202C">
              <w:rPr>
                <w:rFonts w:ascii="Arial" w:hAnsi="Arial" w:cs="Arial"/>
                <w:sz w:val="20"/>
                <w:szCs w:val="20"/>
              </w:rPr>
              <w:t>STEM themed birthday parties</w:t>
            </w:r>
            <w:r w:rsidR="00D83DF7">
              <w:rPr>
                <w:rFonts w:ascii="Arial" w:hAnsi="Arial" w:cs="Arial"/>
                <w:sz w:val="20"/>
                <w:szCs w:val="20"/>
              </w:rPr>
              <w:t>.</w:t>
            </w:r>
          </w:p>
          <w:p w14:paraId="5F1801A6" w14:textId="14DCAA52" w:rsidR="00694E4E" w:rsidRPr="00A24AEC" w:rsidRDefault="00694E4E" w:rsidP="00694E4E">
            <w:pPr>
              <w:numPr>
                <w:ilvl w:val="0"/>
                <w:numId w:val="2"/>
              </w:numPr>
              <w:rPr>
                <w:rFonts w:ascii="Arial" w:hAnsi="Arial" w:cs="Arial"/>
                <w:sz w:val="20"/>
                <w:szCs w:val="20"/>
              </w:rPr>
            </w:pPr>
            <w:r w:rsidRPr="00A24AEC">
              <w:rPr>
                <w:rFonts w:ascii="Arial" w:hAnsi="Arial" w:cs="Arial"/>
                <w:sz w:val="20"/>
                <w:szCs w:val="20"/>
              </w:rPr>
              <w:t xml:space="preserve">Responsible for ensuring evaluation and analysis being captured for the creation of reports back to DSC team, partners, and stakeholders to demonstrate progress and impact of the learning and development </w:t>
            </w:r>
            <w:r w:rsidR="00C32862" w:rsidRPr="00A24AEC">
              <w:rPr>
                <w:rFonts w:ascii="Arial" w:hAnsi="Arial" w:cs="Arial"/>
                <w:sz w:val="20"/>
                <w:szCs w:val="20"/>
              </w:rPr>
              <w:t>programmes.</w:t>
            </w:r>
            <w:r w:rsidRPr="00A24AEC">
              <w:rPr>
                <w:rFonts w:ascii="Arial" w:hAnsi="Arial" w:cs="Arial"/>
                <w:sz w:val="20"/>
                <w:szCs w:val="20"/>
              </w:rPr>
              <w:t xml:space="preserve"> </w:t>
            </w:r>
          </w:p>
          <w:p w14:paraId="3704236F" w14:textId="77777777" w:rsidR="00694E4E" w:rsidRPr="00A24AEC" w:rsidRDefault="00694E4E" w:rsidP="00694E4E">
            <w:pPr>
              <w:numPr>
                <w:ilvl w:val="0"/>
                <w:numId w:val="2"/>
              </w:numPr>
              <w:rPr>
                <w:rFonts w:ascii="Arial" w:hAnsi="Arial" w:cs="Arial"/>
                <w:sz w:val="20"/>
                <w:szCs w:val="20"/>
              </w:rPr>
            </w:pPr>
            <w:r w:rsidRPr="00A24AEC">
              <w:rPr>
                <w:rFonts w:ascii="Arial" w:hAnsi="Arial" w:cs="Arial"/>
                <w:sz w:val="20"/>
                <w:szCs w:val="20"/>
              </w:rPr>
              <w:t>Represent Dundee Science Centre in collaborative projects with partners.</w:t>
            </w:r>
          </w:p>
          <w:p w14:paraId="29E7D022" w14:textId="2ADEF755" w:rsidR="008E508E" w:rsidRDefault="00694E4E" w:rsidP="008E508E">
            <w:pPr>
              <w:numPr>
                <w:ilvl w:val="0"/>
                <w:numId w:val="2"/>
              </w:numPr>
              <w:rPr>
                <w:rFonts w:ascii="Arial" w:hAnsi="Arial" w:cs="Arial"/>
                <w:sz w:val="20"/>
                <w:szCs w:val="20"/>
              </w:rPr>
            </w:pPr>
            <w:r w:rsidRPr="00A24AEC">
              <w:rPr>
                <w:rFonts w:ascii="Arial" w:hAnsi="Arial" w:cs="Arial"/>
                <w:sz w:val="20"/>
                <w:szCs w:val="20"/>
              </w:rPr>
              <w:t xml:space="preserve">Responsible for ensuring that all programme delivery has the adequate kit and equipment required for delivery including but not limited to: Stock take, procurement, budget/funding </w:t>
            </w:r>
            <w:r w:rsidR="00C32862" w:rsidRPr="00A24AEC">
              <w:rPr>
                <w:rFonts w:ascii="Arial" w:hAnsi="Arial" w:cs="Arial"/>
                <w:sz w:val="20"/>
                <w:szCs w:val="20"/>
              </w:rPr>
              <w:t>management.</w:t>
            </w:r>
          </w:p>
          <w:p w14:paraId="46C33C10" w14:textId="77777777" w:rsidR="00C32862" w:rsidRPr="00C32862" w:rsidRDefault="00C32862" w:rsidP="00C32862">
            <w:pPr>
              <w:ind w:left="720"/>
              <w:rPr>
                <w:rFonts w:ascii="Arial" w:hAnsi="Arial" w:cs="Arial"/>
                <w:sz w:val="20"/>
                <w:szCs w:val="20"/>
              </w:rPr>
            </w:pPr>
          </w:p>
          <w:p w14:paraId="54F51089" w14:textId="0831F480" w:rsidR="008E508E" w:rsidRPr="008E508E" w:rsidRDefault="008E508E" w:rsidP="008E508E">
            <w:pPr>
              <w:rPr>
                <w:rFonts w:ascii="Arial" w:hAnsi="Arial" w:cs="Arial"/>
                <w:b/>
                <w:bCs/>
                <w:sz w:val="20"/>
                <w:szCs w:val="20"/>
              </w:rPr>
            </w:pPr>
            <w:r w:rsidRPr="008E508E">
              <w:rPr>
                <w:rFonts w:ascii="Arial" w:hAnsi="Arial" w:cs="Arial"/>
                <w:b/>
                <w:bCs/>
                <w:sz w:val="20"/>
                <w:szCs w:val="20"/>
              </w:rPr>
              <w:t>Other</w:t>
            </w:r>
          </w:p>
          <w:p w14:paraId="58882B63" w14:textId="11570999" w:rsidR="008E508E" w:rsidRDefault="008E508E" w:rsidP="008E508E">
            <w:pPr>
              <w:numPr>
                <w:ilvl w:val="0"/>
                <w:numId w:val="2"/>
              </w:numPr>
              <w:rPr>
                <w:rFonts w:ascii="Arial" w:hAnsi="Arial" w:cs="Arial"/>
                <w:sz w:val="20"/>
                <w:szCs w:val="20"/>
              </w:rPr>
            </w:pPr>
            <w:r w:rsidRPr="008E508E">
              <w:rPr>
                <w:rFonts w:ascii="Arial" w:hAnsi="Arial" w:cs="Arial"/>
                <w:sz w:val="20"/>
                <w:szCs w:val="20"/>
              </w:rPr>
              <w:t xml:space="preserve">Contribute to the development of Dundee Science Centre’s Inclusion and Diversity strategies and </w:t>
            </w:r>
            <w:r w:rsidR="00C32862" w:rsidRPr="008E508E">
              <w:rPr>
                <w:rFonts w:ascii="Arial" w:hAnsi="Arial" w:cs="Arial"/>
                <w:sz w:val="20"/>
                <w:szCs w:val="20"/>
              </w:rPr>
              <w:t>policies.</w:t>
            </w:r>
            <w:r w:rsidRPr="008E508E">
              <w:rPr>
                <w:rFonts w:ascii="Arial" w:hAnsi="Arial" w:cs="Arial"/>
                <w:sz w:val="20"/>
                <w:szCs w:val="20"/>
              </w:rPr>
              <w:t xml:space="preserve"> </w:t>
            </w:r>
          </w:p>
          <w:p w14:paraId="46524AC2" w14:textId="38A8EB97" w:rsidR="00024518" w:rsidRDefault="00024518" w:rsidP="008E508E">
            <w:pPr>
              <w:numPr>
                <w:ilvl w:val="0"/>
                <w:numId w:val="2"/>
              </w:numPr>
              <w:rPr>
                <w:rFonts w:ascii="Arial" w:hAnsi="Arial" w:cs="Arial"/>
                <w:sz w:val="20"/>
                <w:szCs w:val="20"/>
              </w:rPr>
            </w:pPr>
            <w:r w:rsidRPr="00024518">
              <w:rPr>
                <w:rFonts w:ascii="Arial" w:hAnsi="Arial" w:cs="Arial"/>
                <w:sz w:val="20"/>
                <w:szCs w:val="20"/>
              </w:rPr>
              <w:t>Ensuring the suitability and readiness of programmes for delivery</w:t>
            </w:r>
          </w:p>
          <w:p w14:paraId="4362CCCF" w14:textId="69769693" w:rsidR="00024518" w:rsidRDefault="00024518" w:rsidP="008E508E">
            <w:pPr>
              <w:numPr>
                <w:ilvl w:val="0"/>
                <w:numId w:val="2"/>
              </w:numPr>
              <w:rPr>
                <w:rFonts w:ascii="Arial" w:hAnsi="Arial" w:cs="Arial"/>
                <w:sz w:val="20"/>
                <w:szCs w:val="20"/>
              </w:rPr>
            </w:pPr>
            <w:r>
              <w:rPr>
                <w:rFonts w:ascii="Arial" w:hAnsi="Arial" w:cs="Arial"/>
                <w:sz w:val="20"/>
                <w:szCs w:val="20"/>
              </w:rPr>
              <w:t xml:space="preserve">Organise and plan the daily delivery programme of </w:t>
            </w:r>
            <w:r w:rsidR="00C32862">
              <w:rPr>
                <w:rFonts w:ascii="Arial" w:hAnsi="Arial" w:cs="Arial"/>
                <w:sz w:val="20"/>
                <w:szCs w:val="20"/>
              </w:rPr>
              <w:t>VEAs.</w:t>
            </w:r>
          </w:p>
          <w:p w14:paraId="0F32925B" w14:textId="7DC8A61F" w:rsidR="00024518" w:rsidRDefault="00024518" w:rsidP="008E508E">
            <w:pPr>
              <w:numPr>
                <w:ilvl w:val="0"/>
                <w:numId w:val="2"/>
              </w:numPr>
              <w:rPr>
                <w:rFonts w:ascii="Arial" w:hAnsi="Arial" w:cs="Arial"/>
                <w:sz w:val="20"/>
                <w:szCs w:val="20"/>
              </w:rPr>
            </w:pPr>
            <w:r>
              <w:rPr>
                <w:rFonts w:ascii="Arial" w:hAnsi="Arial" w:cs="Arial"/>
                <w:sz w:val="20"/>
                <w:szCs w:val="20"/>
              </w:rPr>
              <w:t xml:space="preserve">Prioritise workloads in response to business needs, within timescales and with resources available using initiative to delegate </w:t>
            </w:r>
            <w:r w:rsidR="00C32862">
              <w:rPr>
                <w:rFonts w:ascii="Arial" w:hAnsi="Arial" w:cs="Arial"/>
                <w:sz w:val="20"/>
                <w:szCs w:val="20"/>
              </w:rPr>
              <w:t>workloads.</w:t>
            </w:r>
          </w:p>
          <w:p w14:paraId="7AF56A13" w14:textId="77777777" w:rsidR="008E508E" w:rsidRPr="008E508E" w:rsidRDefault="008E508E" w:rsidP="008E508E">
            <w:pPr>
              <w:numPr>
                <w:ilvl w:val="0"/>
                <w:numId w:val="2"/>
              </w:numPr>
              <w:rPr>
                <w:rFonts w:ascii="Arial" w:hAnsi="Arial" w:cs="Arial"/>
                <w:sz w:val="20"/>
                <w:szCs w:val="20"/>
              </w:rPr>
            </w:pPr>
            <w:r w:rsidRPr="008E508E">
              <w:rPr>
                <w:rFonts w:ascii="Arial" w:hAnsi="Arial" w:cs="Arial"/>
                <w:sz w:val="20"/>
                <w:szCs w:val="20"/>
              </w:rPr>
              <w:t>Responsibility to keep own professional knowledge and skills up to date.</w:t>
            </w:r>
          </w:p>
          <w:p w14:paraId="33AED4FE" w14:textId="77777777" w:rsidR="0064294F" w:rsidRDefault="008E508E" w:rsidP="008E508E">
            <w:pPr>
              <w:pStyle w:val="ListParagraph"/>
              <w:numPr>
                <w:ilvl w:val="0"/>
                <w:numId w:val="2"/>
              </w:numPr>
              <w:rPr>
                <w:rFonts w:ascii="Arial" w:hAnsi="Arial" w:cs="Arial"/>
                <w:sz w:val="20"/>
                <w:szCs w:val="20"/>
              </w:rPr>
            </w:pPr>
            <w:r w:rsidRPr="008E508E">
              <w:rPr>
                <w:rFonts w:ascii="Arial" w:hAnsi="Arial" w:cs="Arial"/>
                <w:sz w:val="20"/>
                <w:szCs w:val="20"/>
              </w:rPr>
              <w:t>Any other duties deemed appropriate or required due to business needs.</w:t>
            </w:r>
            <w:r w:rsidR="00107B44" w:rsidRPr="008E508E">
              <w:rPr>
                <w:rFonts w:ascii="Arial" w:hAnsi="Arial" w:cs="Arial"/>
                <w:sz w:val="20"/>
                <w:szCs w:val="20"/>
              </w:rPr>
              <w:t xml:space="preserve"> </w:t>
            </w:r>
          </w:p>
          <w:p w14:paraId="786002A6" w14:textId="31FC35F5" w:rsidR="008E508E" w:rsidRPr="008E508E" w:rsidRDefault="008E508E" w:rsidP="008E508E">
            <w:pPr>
              <w:pStyle w:val="ListParagraph"/>
              <w:rPr>
                <w:rFonts w:ascii="Arial" w:hAnsi="Arial" w:cs="Arial"/>
                <w:sz w:val="20"/>
                <w:szCs w:val="20"/>
              </w:rPr>
            </w:pPr>
          </w:p>
        </w:tc>
      </w:tr>
    </w:tbl>
    <w:p w14:paraId="7BB04B84" w14:textId="0A6FD1AC" w:rsidR="00F23A89" w:rsidRDefault="00F23A89"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AD0210" w:rsidRPr="00360DA4" w14:paraId="6DCD9FAA" w14:textId="77777777" w:rsidTr="003D124C">
        <w:tc>
          <w:tcPr>
            <w:tcW w:w="9286" w:type="dxa"/>
            <w:shd w:val="clear" w:color="auto" w:fill="0F243E" w:themeFill="text2" w:themeFillShade="80"/>
          </w:tcPr>
          <w:p w14:paraId="3470FE04" w14:textId="42AF9973" w:rsidR="00AD0210" w:rsidRPr="00360DA4" w:rsidRDefault="00AD0210" w:rsidP="001E5D75">
            <w:pPr>
              <w:rPr>
                <w:rFonts w:ascii="Arial" w:hAnsi="Arial" w:cs="Arial"/>
                <w:b/>
              </w:rPr>
            </w:pPr>
            <w:r>
              <w:rPr>
                <w:rFonts w:ascii="Arial" w:hAnsi="Arial" w:cs="Arial"/>
                <w:b/>
                <w:sz w:val="28"/>
              </w:rPr>
              <w:t>KEY PERFORMANCE INDICATORS</w:t>
            </w:r>
          </w:p>
        </w:tc>
      </w:tr>
      <w:tr w:rsidR="00AD0210" w:rsidRPr="00360DA4" w14:paraId="5CE573CD" w14:textId="77777777" w:rsidTr="001E5D75">
        <w:tc>
          <w:tcPr>
            <w:tcW w:w="9286" w:type="dxa"/>
          </w:tcPr>
          <w:p w14:paraId="537F5DE2" w14:textId="7479189A" w:rsidR="00AD0210" w:rsidRPr="00D1512E" w:rsidRDefault="00F4240B" w:rsidP="00AD0210">
            <w:pPr>
              <w:rPr>
                <w:rFonts w:ascii="Arial" w:eastAsiaTheme="minorEastAsia" w:hAnsi="Arial" w:cs="Arial"/>
                <w:sz w:val="20"/>
                <w:szCs w:val="20"/>
              </w:rPr>
            </w:pPr>
            <w:r w:rsidRPr="005837A6">
              <w:rPr>
                <w:rFonts w:ascii="Arial" w:eastAsiaTheme="minorEastAsia" w:hAnsi="Arial" w:cs="Arial"/>
                <w:sz w:val="20"/>
                <w:szCs w:val="20"/>
              </w:rPr>
              <w:t xml:space="preserve">Your role </w:t>
            </w:r>
            <w:r w:rsidRPr="00D1512E">
              <w:rPr>
                <w:rFonts w:ascii="Arial" w:eastAsiaTheme="minorEastAsia" w:hAnsi="Arial" w:cs="Arial"/>
                <w:sz w:val="20"/>
                <w:szCs w:val="20"/>
              </w:rPr>
              <w:t>will be measured by the following KPI’s:</w:t>
            </w:r>
          </w:p>
          <w:p w14:paraId="2748D444" w14:textId="6BF94CFC" w:rsidR="004F4131" w:rsidRPr="004F4131" w:rsidRDefault="0088437D" w:rsidP="004F4131">
            <w:pPr>
              <w:numPr>
                <w:ilvl w:val="0"/>
                <w:numId w:val="14"/>
              </w:numPr>
              <w:rPr>
                <w:rFonts w:ascii="Arial" w:eastAsia="Times New Roman" w:hAnsi="Arial" w:cs="Arial"/>
                <w:sz w:val="20"/>
                <w:szCs w:val="20"/>
              </w:rPr>
            </w:pPr>
            <w:r>
              <w:rPr>
                <w:rFonts w:ascii="Arial" w:eastAsia="Times New Roman" w:hAnsi="Arial" w:cs="Arial"/>
                <w:sz w:val="20"/>
                <w:szCs w:val="20"/>
              </w:rPr>
              <w:t>80</w:t>
            </w:r>
            <w:r w:rsidR="004F4131" w:rsidRPr="004F4131">
              <w:rPr>
                <w:rFonts w:ascii="Arial" w:eastAsia="Times New Roman" w:hAnsi="Arial" w:cs="Arial"/>
                <w:sz w:val="20"/>
                <w:szCs w:val="20"/>
              </w:rPr>
              <w:t>% Responsible for the delivery of audience engagement within DSC and across 3</w:t>
            </w:r>
            <w:r w:rsidR="004F4131" w:rsidRPr="004F4131">
              <w:rPr>
                <w:rFonts w:ascii="Arial" w:eastAsia="Times New Roman" w:hAnsi="Arial" w:cs="Arial"/>
                <w:sz w:val="20"/>
                <w:szCs w:val="20"/>
                <w:vertAlign w:val="superscript"/>
              </w:rPr>
              <w:t>rd</w:t>
            </w:r>
            <w:r w:rsidR="004F4131" w:rsidRPr="004F4131">
              <w:rPr>
                <w:rFonts w:ascii="Arial" w:eastAsia="Times New Roman" w:hAnsi="Arial" w:cs="Arial"/>
                <w:sz w:val="20"/>
                <w:szCs w:val="20"/>
              </w:rPr>
              <w:t xml:space="preserve"> party sites includ</w:t>
            </w:r>
            <w:r w:rsidR="004F4131">
              <w:rPr>
                <w:rFonts w:ascii="Arial" w:eastAsia="Times New Roman" w:hAnsi="Arial" w:cs="Arial"/>
                <w:sz w:val="20"/>
                <w:szCs w:val="20"/>
              </w:rPr>
              <w:t>ing</w:t>
            </w:r>
            <w:r w:rsidR="004F4131" w:rsidRPr="004F4131">
              <w:rPr>
                <w:rFonts w:ascii="Arial" w:eastAsia="Times New Roman" w:hAnsi="Arial" w:cs="Arial"/>
                <w:sz w:val="20"/>
                <w:szCs w:val="20"/>
              </w:rPr>
              <w:t xml:space="preserve"> digital, face to face in reach, face to face outreach and remote.</w:t>
            </w:r>
          </w:p>
          <w:p w14:paraId="05AEE897" w14:textId="05570807" w:rsidR="004F4131" w:rsidRPr="004F4131" w:rsidRDefault="004F4131" w:rsidP="004F4131">
            <w:pPr>
              <w:numPr>
                <w:ilvl w:val="0"/>
                <w:numId w:val="14"/>
              </w:numPr>
              <w:rPr>
                <w:rFonts w:ascii="Arial" w:eastAsia="Times New Roman" w:hAnsi="Arial" w:cs="Arial"/>
                <w:sz w:val="20"/>
                <w:szCs w:val="20"/>
              </w:rPr>
            </w:pPr>
            <w:r w:rsidRPr="004F4131">
              <w:rPr>
                <w:rFonts w:ascii="Arial" w:eastAsia="Times New Roman" w:hAnsi="Arial" w:cs="Arial"/>
                <w:sz w:val="20"/>
                <w:szCs w:val="20"/>
              </w:rPr>
              <w:t>10% Be</w:t>
            </w:r>
            <w:r>
              <w:rPr>
                <w:rFonts w:ascii="Arial" w:eastAsia="Times New Roman" w:hAnsi="Arial" w:cs="Arial"/>
                <w:sz w:val="20"/>
                <w:szCs w:val="20"/>
              </w:rPr>
              <w:t>ing</w:t>
            </w:r>
            <w:r w:rsidRPr="004F4131">
              <w:rPr>
                <w:rFonts w:ascii="Arial" w:eastAsia="Times New Roman" w:hAnsi="Arial" w:cs="Arial"/>
                <w:sz w:val="20"/>
                <w:szCs w:val="20"/>
              </w:rPr>
              <w:t xml:space="preserve"> an ambassador for DSC and growing our culture of </w:t>
            </w:r>
            <w:r w:rsidR="00602B45" w:rsidRPr="004F4131">
              <w:rPr>
                <w:rFonts w:ascii="Arial" w:eastAsia="Times New Roman" w:hAnsi="Arial" w:cs="Arial"/>
                <w:sz w:val="20"/>
                <w:szCs w:val="20"/>
              </w:rPr>
              <w:t>trust.</w:t>
            </w:r>
          </w:p>
          <w:p w14:paraId="6F8859AF" w14:textId="02B176E3" w:rsidR="004F4131" w:rsidRPr="00C32862" w:rsidRDefault="004F4131" w:rsidP="00C32862">
            <w:pPr>
              <w:pStyle w:val="ListParagraph"/>
              <w:numPr>
                <w:ilvl w:val="0"/>
                <w:numId w:val="14"/>
              </w:numPr>
              <w:rPr>
                <w:rFonts w:ascii="Arial" w:eastAsia="Times New Roman" w:hAnsi="Arial" w:cs="Arial"/>
              </w:rPr>
            </w:pPr>
            <w:r w:rsidRPr="004F4131">
              <w:rPr>
                <w:rFonts w:ascii="Arial" w:eastAsia="Times New Roman" w:hAnsi="Arial" w:cs="Arial"/>
                <w:sz w:val="20"/>
                <w:szCs w:val="20"/>
              </w:rPr>
              <w:t xml:space="preserve">10% Your development: with your line manager, identify and undertake training as </w:t>
            </w:r>
            <w:r w:rsidR="00C32862" w:rsidRPr="004F4131">
              <w:rPr>
                <w:rFonts w:ascii="Arial" w:eastAsia="Times New Roman" w:hAnsi="Arial" w:cs="Arial"/>
                <w:sz w:val="20"/>
                <w:szCs w:val="20"/>
              </w:rPr>
              <w:t>necessary.</w:t>
            </w:r>
          </w:p>
        </w:tc>
      </w:tr>
    </w:tbl>
    <w:p w14:paraId="7ECB6096" w14:textId="3D36AAA0" w:rsidR="00E63DE9" w:rsidRDefault="00E63DE9" w:rsidP="008104C8">
      <w:pPr>
        <w:rPr>
          <w:rFonts w:ascii="Arial" w:hAnsi="Arial" w:cs="Arial"/>
        </w:rPr>
      </w:pPr>
    </w:p>
    <w:p w14:paraId="753C943D" w14:textId="77777777" w:rsidR="00F11A35" w:rsidRDefault="00F11A35"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4076"/>
        <w:gridCol w:w="2470"/>
        <w:gridCol w:w="2470"/>
      </w:tblGrid>
      <w:tr w:rsidR="00B873EA" w:rsidRPr="00360DA4" w14:paraId="0E35F2B1" w14:textId="23BAB679" w:rsidTr="000B0553">
        <w:tc>
          <w:tcPr>
            <w:tcW w:w="9016" w:type="dxa"/>
            <w:gridSpan w:val="3"/>
            <w:shd w:val="clear" w:color="auto" w:fill="0F243E" w:themeFill="text2" w:themeFillShade="80"/>
          </w:tcPr>
          <w:p w14:paraId="4CF6F30F" w14:textId="7EFBBCBA" w:rsidR="00B873EA" w:rsidRPr="00360DA4" w:rsidRDefault="00B873EA" w:rsidP="001E5D75">
            <w:pPr>
              <w:rPr>
                <w:rFonts w:ascii="Arial" w:hAnsi="Arial" w:cs="Arial"/>
                <w:b/>
                <w:sz w:val="28"/>
              </w:rPr>
            </w:pPr>
            <w:bookmarkStart w:id="1" w:name="_Hlk98165908"/>
            <w:r w:rsidRPr="00360DA4">
              <w:rPr>
                <w:rFonts w:ascii="Arial" w:hAnsi="Arial" w:cs="Arial"/>
                <w:b/>
                <w:sz w:val="28"/>
              </w:rPr>
              <w:lastRenderedPageBreak/>
              <w:t>PERSON SPECIFICATION</w:t>
            </w:r>
          </w:p>
        </w:tc>
      </w:tr>
      <w:tr w:rsidR="00B873EA" w:rsidRPr="00360DA4" w14:paraId="65BEFCB1" w14:textId="77777777" w:rsidTr="00A2653C">
        <w:tc>
          <w:tcPr>
            <w:tcW w:w="9016" w:type="dxa"/>
            <w:gridSpan w:val="3"/>
            <w:shd w:val="clear" w:color="auto" w:fill="D9D9D9" w:themeFill="background1" w:themeFillShade="D9"/>
          </w:tcPr>
          <w:p w14:paraId="24CCF425" w14:textId="77777777" w:rsidR="00B873EA" w:rsidRPr="00360DA4" w:rsidRDefault="00B873EA" w:rsidP="001E5D75">
            <w:pPr>
              <w:rPr>
                <w:rFonts w:ascii="Arial" w:hAnsi="Arial" w:cs="Arial"/>
                <w:b/>
                <w:sz w:val="28"/>
              </w:rPr>
            </w:pPr>
          </w:p>
        </w:tc>
      </w:tr>
      <w:tr w:rsidR="00B873EA" w:rsidRPr="00360DA4" w14:paraId="63F56893" w14:textId="38D75BA5" w:rsidTr="001A3233">
        <w:trPr>
          <w:trHeight w:val="253"/>
        </w:trPr>
        <w:tc>
          <w:tcPr>
            <w:tcW w:w="9016" w:type="dxa"/>
            <w:gridSpan w:val="3"/>
            <w:shd w:val="clear" w:color="auto" w:fill="0F243E" w:themeFill="text2" w:themeFillShade="80"/>
          </w:tcPr>
          <w:p w14:paraId="38E39093" w14:textId="458C296F" w:rsidR="00B873EA" w:rsidRPr="00A2653C" w:rsidRDefault="00B873EA" w:rsidP="00B873EA">
            <w:pPr>
              <w:rPr>
                <w:rFonts w:ascii="Arial" w:hAnsi="Arial" w:cs="Arial"/>
                <w:b/>
                <w:sz w:val="28"/>
                <w:szCs w:val="28"/>
              </w:rPr>
            </w:pPr>
            <w:r w:rsidRPr="001A3233">
              <w:rPr>
                <w:rFonts w:ascii="Arial" w:hAnsi="Arial" w:cs="Arial"/>
                <w:b/>
                <w:bCs/>
                <w:sz w:val="24"/>
                <w:szCs w:val="24"/>
              </w:rPr>
              <w:t>Qualifications, Experience and Skills</w:t>
            </w:r>
          </w:p>
        </w:tc>
      </w:tr>
      <w:tr w:rsidR="009A2343" w:rsidRPr="009A2343" w14:paraId="194E70DE" w14:textId="77777777" w:rsidTr="009A2343">
        <w:tc>
          <w:tcPr>
            <w:tcW w:w="4076" w:type="dxa"/>
            <w:shd w:val="clear" w:color="auto" w:fill="000000" w:themeFill="text1"/>
          </w:tcPr>
          <w:p w14:paraId="21280B90" w14:textId="77777777" w:rsidR="009A2343" w:rsidRPr="009A2343" w:rsidRDefault="009A2343" w:rsidP="00A2653C">
            <w:pPr>
              <w:rPr>
                <w:rFonts w:ascii="Arial" w:hAnsi="Arial" w:cs="Arial"/>
                <w:b/>
                <w:bCs/>
                <w:color w:val="FFFFFF" w:themeColor="background1"/>
                <w:sz w:val="20"/>
                <w:szCs w:val="20"/>
              </w:rPr>
            </w:pPr>
          </w:p>
        </w:tc>
        <w:tc>
          <w:tcPr>
            <w:tcW w:w="2470" w:type="dxa"/>
            <w:shd w:val="clear" w:color="auto" w:fill="000000" w:themeFill="text1"/>
          </w:tcPr>
          <w:p w14:paraId="18504478" w14:textId="6C91FE25" w:rsidR="009A2343" w:rsidRPr="009A2343" w:rsidRDefault="009A2343" w:rsidP="00A2653C">
            <w:pPr>
              <w:jc w:val="center"/>
              <w:rPr>
                <w:rFonts w:ascii="Arial" w:hAnsi="Arial" w:cs="Arial"/>
                <w:b/>
                <w:bCs/>
                <w:color w:val="FFFFFF" w:themeColor="background1"/>
                <w:sz w:val="20"/>
                <w:szCs w:val="20"/>
              </w:rPr>
            </w:pPr>
            <w:r w:rsidRPr="009A2343">
              <w:rPr>
                <w:rFonts w:ascii="Arial" w:hAnsi="Arial" w:cs="Arial"/>
                <w:b/>
                <w:bCs/>
                <w:color w:val="FFFFFF" w:themeColor="background1"/>
                <w:sz w:val="20"/>
                <w:szCs w:val="20"/>
              </w:rPr>
              <w:t>ESSENTIAL</w:t>
            </w:r>
          </w:p>
        </w:tc>
        <w:tc>
          <w:tcPr>
            <w:tcW w:w="2470" w:type="dxa"/>
            <w:shd w:val="clear" w:color="auto" w:fill="000000" w:themeFill="text1"/>
          </w:tcPr>
          <w:p w14:paraId="5A5F6910" w14:textId="02D10E24" w:rsidR="009A2343" w:rsidRPr="009A2343" w:rsidRDefault="009A2343" w:rsidP="00A2653C">
            <w:pPr>
              <w:jc w:val="center"/>
              <w:rPr>
                <w:rFonts w:ascii="Arial" w:hAnsi="Arial" w:cs="Arial"/>
                <w:b/>
                <w:bCs/>
                <w:color w:val="FFFFFF" w:themeColor="background1"/>
                <w:sz w:val="20"/>
                <w:szCs w:val="20"/>
              </w:rPr>
            </w:pPr>
            <w:r w:rsidRPr="009A2343">
              <w:rPr>
                <w:rFonts w:ascii="Arial" w:hAnsi="Arial" w:cs="Arial"/>
                <w:b/>
                <w:bCs/>
                <w:color w:val="FFFFFF" w:themeColor="background1"/>
                <w:sz w:val="20"/>
                <w:szCs w:val="20"/>
              </w:rPr>
              <w:t>DESIRABLE</w:t>
            </w:r>
          </w:p>
        </w:tc>
      </w:tr>
      <w:tr w:rsidR="00A2653C" w:rsidRPr="009D2F73" w14:paraId="5BADE3CB" w14:textId="3333883C" w:rsidTr="00B873EA">
        <w:tc>
          <w:tcPr>
            <w:tcW w:w="4076" w:type="dxa"/>
          </w:tcPr>
          <w:p w14:paraId="3808C203" w14:textId="2451D2F6" w:rsidR="00A2653C" w:rsidRDefault="00A2653C" w:rsidP="00A2653C">
            <w:pPr>
              <w:rPr>
                <w:rFonts w:ascii="Arial" w:hAnsi="Arial" w:cs="Arial"/>
                <w:sz w:val="20"/>
                <w:szCs w:val="20"/>
              </w:rPr>
            </w:pPr>
            <w:r>
              <w:rPr>
                <w:rFonts w:ascii="Arial" w:hAnsi="Arial" w:cs="Arial"/>
                <w:sz w:val="20"/>
                <w:szCs w:val="20"/>
              </w:rPr>
              <w:t>Educated to degree level or equivalent experience in a relevant subject area (</w:t>
            </w:r>
            <w:r w:rsidR="009A2343">
              <w:rPr>
                <w:rFonts w:ascii="Arial" w:hAnsi="Arial" w:cs="Arial"/>
                <w:sz w:val="20"/>
                <w:szCs w:val="20"/>
              </w:rPr>
              <w:t>science subject, science communication</w:t>
            </w:r>
            <w:r>
              <w:rPr>
                <w:rFonts w:ascii="Arial" w:hAnsi="Arial" w:cs="Arial"/>
                <w:sz w:val="20"/>
                <w:szCs w:val="20"/>
              </w:rPr>
              <w:t>)</w:t>
            </w:r>
          </w:p>
          <w:p w14:paraId="4208839D" w14:textId="29A200B7" w:rsidR="00F11A35" w:rsidRPr="00A2653C" w:rsidRDefault="00F11A35" w:rsidP="00A2653C">
            <w:pPr>
              <w:rPr>
                <w:rFonts w:ascii="Arial" w:hAnsi="Arial" w:cs="Arial"/>
                <w:iCs/>
                <w:sz w:val="20"/>
                <w:szCs w:val="20"/>
              </w:rPr>
            </w:pPr>
          </w:p>
        </w:tc>
        <w:tc>
          <w:tcPr>
            <w:tcW w:w="2470" w:type="dxa"/>
          </w:tcPr>
          <w:p w14:paraId="4307AE81" w14:textId="77777777" w:rsidR="00A2653C" w:rsidRDefault="00A2653C" w:rsidP="00A2653C">
            <w:pPr>
              <w:jc w:val="center"/>
              <w:rPr>
                <w:rFonts w:ascii="Arial" w:hAnsi="Arial" w:cs="Arial"/>
                <w:sz w:val="20"/>
                <w:szCs w:val="20"/>
              </w:rPr>
            </w:pPr>
          </w:p>
          <w:p w14:paraId="54F8B459" w14:textId="5082A20D" w:rsidR="00A2653C" w:rsidRPr="005837A6" w:rsidRDefault="00A2653C" w:rsidP="00A2653C">
            <w:pPr>
              <w:jc w:val="center"/>
              <w:rPr>
                <w:rFonts w:ascii="Arial" w:hAnsi="Arial" w:cs="Arial"/>
                <w:i/>
                <w:sz w:val="20"/>
                <w:szCs w:val="20"/>
              </w:rPr>
            </w:pPr>
          </w:p>
        </w:tc>
        <w:tc>
          <w:tcPr>
            <w:tcW w:w="2470" w:type="dxa"/>
          </w:tcPr>
          <w:p w14:paraId="5AFE3D50" w14:textId="3E8FB1BA" w:rsidR="00A2653C" w:rsidRPr="00F11A35" w:rsidRDefault="00F11A35" w:rsidP="00A2653C">
            <w:pPr>
              <w:jc w:val="center"/>
              <w:rPr>
                <w:rFonts w:ascii="Arial" w:hAnsi="Arial" w:cs="Arial"/>
                <w:iCs/>
                <w:sz w:val="20"/>
                <w:szCs w:val="20"/>
              </w:rPr>
            </w:pPr>
            <w:r>
              <w:rPr>
                <w:rFonts w:ascii="Arial" w:hAnsi="Arial" w:cs="Arial"/>
                <w:iCs/>
                <w:sz w:val="20"/>
                <w:szCs w:val="20"/>
              </w:rPr>
              <w:t>X</w:t>
            </w:r>
          </w:p>
        </w:tc>
      </w:tr>
      <w:tr w:rsidR="00A2653C" w:rsidRPr="009D2F73" w14:paraId="63F61CA2" w14:textId="668305E5" w:rsidTr="00B873EA">
        <w:tc>
          <w:tcPr>
            <w:tcW w:w="4076" w:type="dxa"/>
          </w:tcPr>
          <w:p w14:paraId="1FD5B10E" w14:textId="58B49B62" w:rsidR="00A2653C" w:rsidRPr="005837A6" w:rsidRDefault="00A2653C" w:rsidP="00A2653C">
            <w:pPr>
              <w:rPr>
                <w:rFonts w:ascii="Arial" w:hAnsi="Arial" w:cs="Arial"/>
                <w:i/>
                <w:sz w:val="20"/>
                <w:szCs w:val="20"/>
              </w:rPr>
            </w:pPr>
            <w:r>
              <w:rPr>
                <w:rFonts w:ascii="Arial" w:hAnsi="Arial" w:cs="Arial"/>
                <w:sz w:val="20"/>
                <w:szCs w:val="20"/>
              </w:rPr>
              <w:t>Full, clean UK Driving License</w:t>
            </w:r>
          </w:p>
        </w:tc>
        <w:tc>
          <w:tcPr>
            <w:tcW w:w="2470" w:type="dxa"/>
          </w:tcPr>
          <w:p w14:paraId="23B9EC26" w14:textId="4706774E" w:rsidR="00A2653C" w:rsidRDefault="00A2653C" w:rsidP="00A2653C">
            <w:pPr>
              <w:jc w:val="center"/>
              <w:rPr>
                <w:rFonts w:ascii="Arial" w:hAnsi="Arial" w:cs="Arial"/>
                <w:sz w:val="20"/>
                <w:szCs w:val="20"/>
              </w:rPr>
            </w:pPr>
          </w:p>
          <w:p w14:paraId="797B0FA6" w14:textId="77777777" w:rsidR="00A2653C" w:rsidRPr="005837A6" w:rsidRDefault="00A2653C" w:rsidP="00A2653C">
            <w:pPr>
              <w:jc w:val="center"/>
              <w:rPr>
                <w:rFonts w:ascii="Arial" w:hAnsi="Arial" w:cs="Arial"/>
                <w:i/>
                <w:sz w:val="20"/>
                <w:szCs w:val="20"/>
              </w:rPr>
            </w:pPr>
          </w:p>
        </w:tc>
        <w:tc>
          <w:tcPr>
            <w:tcW w:w="2470" w:type="dxa"/>
          </w:tcPr>
          <w:p w14:paraId="4B86083E" w14:textId="5E1BD2A9" w:rsidR="00A2653C" w:rsidRPr="00F11A35" w:rsidRDefault="00F11A35" w:rsidP="00A2653C">
            <w:pPr>
              <w:jc w:val="center"/>
              <w:rPr>
                <w:rFonts w:ascii="Arial" w:hAnsi="Arial" w:cs="Arial"/>
                <w:iCs/>
                <w:sz w:val="20"/>
                <w:szCs w:val="20"/>
              </w:rPr>
            </w:pPr>
            <w:r w:rsidRPr="00F11A35">
              <w:rPr>
                <w:rFonts w:ascii="Arial" w:hAnsi="Arial" w:cs="Arial"/>
                <w:iCs/>
                <w:sz w:val="20"/>
                <w:szCs w:val="20"/>
              </w:rPr>
              <w:t>X</w:t>
            </w:r>
          </w:p>
        </w:tc>
      </w:tr>
      <w:tr w:rsidR="00A2653C" w:rsidRPr="009D2F73" w14:paraId="66DD13E0" w14:textId="6FF71B7F" w:rsidTr="00B873EA">
        <w:tc>
          <w:tcPr>
            <w:tcW w:w="4076" w:type="dxa"/>
          </w:tcPr>
          <w:p w14:paraId="2EA536B6" w14:textId="1CBE2360" w:rsidR="00A2653C" w:rsidRDefault="00D52447" w:rsidP="00A2653C">
            <w:pPr>
              <w:rPr>
                <w:rFonts w:ascii="Arial" w:hAnsi="Arial" w:cs="Arial"/>
                <w:sz w:val="20"/>
                <w:szCs w:val="20"/>
              </w:rPr>
            </w:pPr>
            <w:r>
              <w:rPr>
                <w:rFonts w:ascii="Arial" w:hAnsi="Arial" w:cs="Arial"/>
                <w:sz w:val="20"/>
                <w:szCs w:val="20"/>
              </w:rPr>
              <w:t>Teaching Qualification</w:t>
            </w:r>
          </w:p>
          <w:p w14:paraId="0EA4E475" w14:textId="77777777" w:rsidR="00A2653C" w:rsidRPr="00B873EA" w:rsidRDefault="00A2653C" w:rsidP="00A2653C">
            <w:pPr>
              <w:rPr>
                <w:rFonts w:ascii="Arial" w:hAnsi="Arial" w:cs="Arial"/>
                <w:iCs/>
                <w:sz w:val="20"/>
                <w:szCs w:val="20"/>
              </w:rPr>
            </w:pPr>
          </w:p>
        </w:tc>
        <w:tc>
          <w:tcPr>
            <w:tcW w:w="2470" w:type="dxa"/>
          </w:tcPr>
          <w:p w14:paraId="04362F95" w14:textId="455FDA63" w:rsidR="00A2653C" w:rsidRPr="00B873EA" w:rsidRDefault="00A2653C" w:rsidP="00A2653C">
            <w:pPr>
              <w:jc w:val="center"/>
              <w:rPr>
                <w:rFonts w:ascii="Arial" w:hAnsi="Arial" w:cs="Arial"/>
                <w:iCs/>
                <w:sz w:val="20"/>
                <w:szCs w:val="20"/>
              </w:rPr>
            </w:pPr>
          </w:p>
        </w:tc>
        <w:tc>
          <w:tcPr>
            <w:tcW w:w="2470" w:type="dxa"/>
          </w:tcPr>
          <w:p w14:paraId="75E6C355" w14:textId="0949F0DE" w:rsidR="00A2653C" w:rsidRPr="00B873EA" w:rsidRDefault="00D52447" w:rsidP="00A2653C">
            <w:pPr>
              <w:jc w:val="center"/>
              <w:rPr>
                <w:rFonts w:ascii="Arial" w:hAnsi="Arial" w:cs="Arial"/>
                <w:iCs/>
                <w:sz w:val="20"/>
                <w:szCs w:val="20"/>
              </w:rPr>
            </w:pPr>
            <w:r>
              <w:rPr>
                <w:rFonts w:ascii="Arial" w:hAnsi="Arial" w:cs="Arial"/>
                <w:iCs/>
                <w:sz w:val="20"/>
                <w:szCs w:val="20"/>
              </w:rPr>
              <w:t>X</w:t>
            </w:r>
          </w:p>
        </w:tc>
      </w:tr>
      <w:tr w:rsidR="00D52447" w:rsidRPr="009D2F73" w14:paraId="4B3EB996" w14:textId="77777777" w:rsidTr="00B873EA">
        <w:tc>
          <w:tcPr>
            <w:tcW w:w="4076" w:type="dxa"/>
          </w:tcPr>
          <w:p w14:paraId="148E62CA" w14:textId="6197FE97" w:rsidR="00D52447" w:rsidRDefault="00D52447" w:rsidP="00A2653C">
            <w:pPr>
              <w:rPr>
                <w:rFonts w:ascii="Arial" w:hAnsi="Arial" w:cs="Arial"/>
                <w:sz w:val="20"/>
                <w:szCs w:val="20"/>
              </w:rPr>
            </w:pPr>
            <w:r>
              <w:rPr>
                <w:rFonts w:ascii="Arial" w:hAnsi="Arial" w:cs="Arial"/>
                <w:sz w:val="20"/>
                <w:szCs w:val="20"/>
              </w:rPr>
              <w:t>Community Education experience</w:t>
            </w:r>
          </w:p>
        </w:tc>
        <w:tc>
          <w:tcPr>
            <w:tcW w:w="2470" w:type="dxa"/>
          </w:tcPr>
          <w:p w14:paraId="3570A4B1" w14:textId="77777777" w:rsidR="00D52447" w:rsidRPr="00B873EA" w:rsidRDefault="00D52447" w:rsidP="00A2653C">
            <w:pPr>
              <w:jc w:val="center"/>
              <w:rPr>
                <w:rFonts w:ascii="Arial" w:hAnsi="Arial" w:cs="Arial"/>
                <w:iCs/>
                <w:sz w:val="20"/>
                <w:szCs w:val="20"/>
              </w:rPr>
            </w:pPr>
          </w:p>
        </w:tc>
        <w:tc>
          <w:tcPr>
            <w:tcW w:w="2470" w:type="dxa"/>
          </w:tcPr>
          <w:p w14:paraId="3FA3A6AB" w14:textId="77777777" w:rsidR="00D52447" w:rsidRDefault="00D52447" w:rsidP="00A2653C">
            <w:pPr>
              <w:jc w:val="center"/>
              <w:rPr>
                <w:rFonts w:ascii="Arial" w:hAnsi="Arial" w:cs="Arial"/>
                <w:iCs/>
                <w:sz w:val="20"/>
                <w:szCs w:val="20"/>
              </w:rPr>
            </w:pPr>
            <w:r>
              <w:rPr>
                <w:rFonts w:ascii="Arial" w:hAnsi="Arial" w:cs="Arial"/>
                <w:iCs/>
                <w:sz w:val="20"/>
                <w:szCs w:val="20"/>
              </w:rPr>
              <w:t>X</w:t>
            </w:r>
          </w:p>
          <w:p w14:paraId="3D6AF4D1" w14:textId="15A6EB75" w:rsidR="00D52447" w:rsidRDefault="00D52447" w:rsidP="00A2653C">
            <w:pPr>
              <w:jc w:val="center"/>
              <w:rPr>
                <w:rFonts w:ascii="Arial" w:hAnsi="Arial" w:cs="Arial"/>
                <w:iCs/>
                <w:sz w:val="20"/>
                <w:szCs w:val="20"/>
              </w:rPr>
            </w:pPr>
          </w:p>
        </w:tc>
      </w:tr>
      <w:tr w:rsidR="00A2653C" w:rsidRPr="009D2F73" w14:paraId="5B917271" w14:textId="77777777" w:rsidTr="00B873EA">
        <w:tc>
          <w:tcPr>
            <w:tcW w:w="4076" w:type="dxa"/>
          </w:tcPr>
          <w:p w14:paraId="3F1908D0" w14:textId="77777777" w:rsidR="00A2653C" w:rsidRPr="00824E72" w:rsidRDefault="00D52447" w:rsidP="00D52447">
            <w:pPr>
              <w:rPr>
                <w:rFonts w:ascii="Arial" w:hAnsi="Arial" w:cs="Arial"/>
                <w:iCs/>
                <w:sz w:val="20"/>
                <w:szCs w:val="20"/>
              </w:rPr>
            </w:pPr>
            <w:r w:rsidRPr="00824E72">
              <w:rPr>
                <w:rFonts w:ascii="Arial" w:hAnsi="Arial" w:cs="Arial"/>
                <w:iCs/>
                <w:sz w:val="20"/>
                <w:szCs w:val="20"/>
              </w:rPr>
              <w:t>Experience of engaging audiences with learning in STEM related topics</w:t>
            </w:r>
          </w:p>
          <w:p w14:paraId="3D3D52F2" w14:textId="59AF8F4B" w:rsidR="00D52447" w:rsidRPr="00824E72" w:rsidRDefault="00D52447" w:rsidP="00D52447">
            <w:pPr>
              <w:rPr>
                <w:rFonts w:ascii="Arial" w:hAnsi="Arial" w:cs="Arial"/>
                <w:iCs/>
                <w:sz w:val="20"/>
                <w:szCs w:val="20"/>
              </w:rPr>
            </w:pPr>
          </w:p>
        </w:tc>
        <w:tc>
          <w:tcPr>
            <w:tcW w:w="2470" w:type="dxa"/>
          </w:tcPr>
          <w:p w14:paraId="74A3E919" w14:textId="300FD961" w:rsidR="00A2653C" w:rsidRPr="00B873EA" w:rsidRDefault="00A2653C" w:rsidP="00A2653C">
            <w:pPr>
              <w:jc w:val="center"/>
              <w:rPr>
                <w:rFonts w:ascii="Arial" w:hAnsi="Arial" w:cs="Arial"/>
                <w:iCs/>
                <w:sz w:val="20"/>
                <w:szCs w:val="20"/>
              </w:rPr>
            </w:pPr>
          </w:p>
        </w:tc>
        <w:tc>
          <w:tcPr>
            <w:tcW w:w="2470" w:type="dxa"/>
          </w:tcPr>
          <w:p w14:paraId="4F326675" w14:textId="6B132365" w:rsidR="00A2653C" w:rsidRPr="00B873EA" w:rsidRDefault="00F11A35" w:rsidP="00A2653C">
            <w:pPr>
              <w:jc w:val="center"/>
              <w:rPr>
                <w:rFonts w:ascii="Arial" w:hAnsi="Arial" w:cs="Arial"/>
                <w:iCs/>
                <w:sz w:val="20"/>
                <w:szCs w:val="20"/>
              </w:rPr>
            </w:pPr>
            <w:r>
              <w:rPr>
                <w:rFonts w:ascii="Arial" w:hAnsi="Arial" w:cs="Arial"/>
                <w:iCs/>
                <w:sz w:val="20"/>
                <w:szCs w:val="20"/>
              </w:rPr>
              <w:t>X</w:t>
            </w:r>
          </w:p>
        </w:tc>
      </w:tr>
      <w:tr w:rsidR="008F7133" w:rsidRPr="009D2F73" w14:paraId="0A6957FF" w14:textId="77777777" w:rsidTr="00A969A2">
        <w:tc>
          <w:tcPr>
            <w:tcW w:w="4076" w:type="dxa"/>
          </w:tcPr>
          <w:p w14:paraId="1A7DEDFD" w14:textId="77777777" w:rsidR="008F7133" w:rsidRPr="00F866C0" w:rsidRDefault="008F7133" w:rsidP="00A969A2">
            <w:pPr>
              <w:rPr>
                <w:rFonts w:eastAsiaTheme="minorEastAsia"/>
                <w:sz w:val="20"/>
                <w:szCs w:val="20"/>
              </w:rPr>
            </w:pPr>
            <w:r w:rsidRPr="00F866C0">
              <w:rPr>
                <w:rFonts w:ascii="Arial" w:hAnsi="Arial" w:cs="Arial"/>
                <w:sz w:val="20"/>
                <w:szCs w:val="20"/>
              </w:rPr>
              <w:t>Working in a Visitor Attraction setting</w:t>
            </w:r>
          </w:p>
          <w:p w14:paraId="6C1FC9DD" w14:textId="77777777" w:rsidR="008F7133" w:rsidRPr="00B873EA" w:rsidRDefault="008F7133" w:rsidP="00A969A2">
            <w:pPr>
              <w:rPr>
                <w:rFonts w:ascii="Arial" w:hAnsi="Arial" w:cs="Arial"/>
                <w:iCs/>
                <w:sz w:val="20"/>
                <w:szCs w:val="20"/>
              </w:rPr>
            </w:pPr>
          </w:p>
        </w:tc>
        <w:tc>
          <w:tcPr>
            <w:tcW w:w="2470" w:type="dxa"/>
          </w:tcPr>
          <w:p w14:paraId="1A902404" w14:textId="77777777" w:rsidR="008F7133" w:rsidRPr="00B873EA" w:rsidRDefault="008F7133" w:rsidP="00A969A2">
            <w:pPr>
              <w:jc w:val="center"/>
              <w:rPr>
                <w:rFonts w:ascii="Arial" w:hAnsi="Arial" w:cs="Arial"/>
                <w:iCs/>
                <w:sz w:val="20"/>
                <w:szCs w:val="20"/>
              </w:rPr>
            </w:pPr>
          </w:p>
        </w:tc>
        <w:tc>
          <w:tcPr>
            <w:tcW w:w="2470" w:type="dxa"/>
          </w:tcPr>
          <w:p w14:paraId="26C26354" w14:textId="77777777" w:rsidR="008F7133" w:rsidRPr="00B873EA" w:rsidRDefault="008F7133" w:rsidP="00A969A2">
            <w:pPr>
              <w:jc w:val="center"/>
              <w:rPr>
                <w:rFonts w:ascii="Arial" w:hAnsi="Arial" w:cs="Arial"/>
                <w:iCs/>
                <w:sz w:val="20"/>
                <w:szCs w:val="20"/>
              </w:rPr>
            </w:pPr>
            <w:r>
              <w:rPr>
                <w:rFonts w:ascii="Arial" w:hAnsi="Arial" w:cs="Arial"/>
                <w:sz w:val="20"/>
                <w:szCs w:val="20"/>
              </w:rPr>
              <w:t>X</w:t>
            </w:r>
          </w:p>
        </w:tc>
      </w:tr>
      <w:tr w:rsidR="00602B45" w:rsidRPr="009D2F73" w14:paraId="42D739C4" w14:textId="77777777" w:rsidTr="00B873EA">
        <w:tc>
          <w:tcPr>
            <w:tcW w:w="4076" w:type="dxa"/>
          </w:tcPr>
          <w:p w14:paraId="60D7213A" w14:textId="2E89DE0E" w:rsidR="00602B45" w:rsidRPr="008F7133" w:rsidRDefault="00602B45" w:rsidP="00D52447">
            <w:pPr>
              <w:rPr>
                <w:rFonts w:ascii="Arial" w:hAnsi="Arial" w:cs="Arial"/>
                <w:iCs/>
                <w:sz w:val="20"/>
                <w:szCs w:val="20"/>
              </w:rPr>
            </w:pPr>
            <w:r>
              <w:rPr>
                <w:rFonts w:ascii="Arial" w:hAnsi="Arial" w:cs="Arial"/>
                <w:iCs/>
                <w:sz w:val="20"/>
                <w:szCs w:val="20"/>
              </w:rPr>
              <w:t>Previous performing experience in any capacity</w:t>
            </w:r>
          </w:p>
        </w:tc>
        <w:tc>
          <w:tcPr>
            <w:tcW w:w="2470" w:type="dxa"/>
          </w:tcPr>
          <w:p w14:paraId="3822A1FC" w14:textId="77777777" w:rsidR="00602B45" w:rsidRDefault="00602B45" w:rsidP="00A2653C">
            <w:pPr>
              <w:jc w:val="center"/>
              <w:rPr>
                <w:rFonts w:ascii="Arial" w:hAnsi="Arial" w:cs="Arial"/>
                <w:iCs/>
                <w:sz w:val="20"/>
                <w:szCs w:val="20"/>
              </w:rPr>
            </w:pPr>
          </w:p>
        </w:tc>
        <w:tc>
          <w:tcPr>
            <w:tcW w:w="2470" w:type="dxa"/>
          </w:tcPr>
          <w:p w14:paraId="23AD1A50" w14:textId="7A18788D" w:rsidR="00602B45" w:rsidRDefault="00602B45" w:rsidP="00A2653C">
            <w:pPr>
              <w:jc w:val="center"/>
              <w:rPr>
                <w:rFonts w:ascii="Arial" w:hAnsi="Arial" w:cs="Arial"/>
                <w:iCs/>
                <w:sz w:val="20"/>
                <w:szCs w:val="20"/>
              </w:rPr>
            </w:pPr>
            <w:r>
              <w:rPr>
                <w:rFonts w:ascii="Arial" w:hAnsi="Arial" w:cs="Arial"/>
                <w:iCs/>
                <w:sz w:val="20"/>
                <w:szCs w:val="20"/>
              </w:rPr>
              <w:t>X</w:t>
            </w:r>
          </w:p>
        </w:tc>
      </w:tr>
      <w:tr w:rsidR="00D52447" w:rsidRPr="009D2F73" w14:paraId="13F4DC72" w14:textId="77777777" w:rsidTr="00B873EA">
        <w:tc>
          <w:tcPr>
            <w:tcW w:w="4076" w:type="dxa"/>
          </w:tcPr>
          <w:p w14:paraId="568B6F70" w14:textId="45C873FD" w:rsidR="00D52447" w:rsidRDefault="008F7133" w:rsidP="00D52447">
            <w:pPr>
              <w:rPr>
                <w:rFonts w:ascii="Arial" w:hAnsi="Arial" w:cs="Arial"/>
                <w:iCs/>
                <w:sz w:val="20"/>
                <w:szCs w:val="20"/>
              </w:rPr>
            </w:pPr>
            <w:r w:rsidRPr="008F7133">
              <w:rPr>
                <w:rFonts w:ascii="Arial" w:hAnsi="Arial" w:cs="Arial"/>
                <w:iCs/>
                <w:sz w:val="20"/>
                <w:szCs w:val="20"/>
              </w:rPr>
              <w:t xml:space="preserve">Experience and evidence of </w:t>
            </w:r>
            <w:r w:rsidR="00824E72">
              <w:rPr>
                <w:rFonts w:ascii="Arial" w:hAnsi="Arial" w:cs="Arial"/>
                <w:iCs/>
                <w:sz w:val="20"/>
                <w:szCs w:val="20"/>
              </w:rPr>
              <w:t>working together successfully in</w:t>
            </w:r>
            <w:r w:rsidRPr="008F7133">
              <w:rPr>
                <w:rFonts w:ascii="Arial" w:hAnsi="Arial" w:cs="Arial"/>
                <w:iCs/>
                <w:sz w:val="20"/>
                <w:szCs w:val="20"/>
              </w:rPr>
              <w:t xml:space="preserve"> a </w:t>
            </w:r>
            <w:r w:rsidR="00C32862" w:rsidRPr="008F7133">
              <w:rPr>
                <w:rFonts w:ascii="Arial" w:hAnsi="Arial" w:cs="Arial"/>
                <w:iCs/>
                <w:sz w:val="20"/>
                <w:szCs w:val="20"/>
              </w:rPr>
              <w:t>team.</w:t>
            </w:r>
          </w:p>
          <w:p w14:paraId="63B9B87B" w14:textId="0A255DC8" w:rsidR="008F7133" w:rsidRDefault="008F7133" w:rsidP="00D52447">
            <w:pPr>
              <w:rPr>
                <w:rFonts w:ascii="Arial" w:hAnsi="Arial" w:cs="Arial"/>
                <w:iCs/>
                <w:sz w:val="20"/>
                <w:szCs w:val="20"/>
              </w:rPr>
            </w:pPr>
          </w:p>
        </w:tc>
        <w:tc>
          <w:tcPr>
            <w:tcW w:w="2470" w:type="dxa"/>
          </w:tcPr>
          <w:p w14:paraId="66E738F2" w14:textId="3E3EF4DA" w:rsidR="00D52447" w:rsidRDefault="008F7133" w:rsidP="00A2653C">
            <w:pPr>
              <w:jc w:val="center"/>
              <w:rPr>
                <w:rFonts w:ascii="Arial" w:hAnsi="Arial" w:cs="Arial"/>
                <w:iCs/>
                <w:sz w:val="20"/>
                <w:szCs w:val="20"/>
              </w:rPr>
            </w:pPr>
            <w:r>
              <w:rPr>
                <w:rFonts w:ascii="Arial" w:hAnsi="Arial" w:cs="Arial"/>
                <w:iCs/>
                <w:sz w:val="20"/>
                <w:szCs w:val="20"/>
              </w:rPr>
              <w:t>X</w:t>
            </w:r>
          </w:p>
        </w:tc>
        <w:tc>
          <w:tcPr>
            <w:tcW w:w="2470" w:type="dxa"/>
          </w:tcPr>
          <w:p w14:paraId="4F809C31" w14:textId="77777777" w:rsidR="00D52447" w:rsidRDefault="00D52447" w:rsidP="00A2653C">
            <w:pPr>
              <w:jc w:val="center"/>
              <w:rPr>
                <w:rFonts w:ascii="Arial" w:hAnsi="Arial" w:cs="Arial"/>
                <w:iCs/>
                <w:sz w:val="20"/>
                <w:szCs w:val="20"/>
              </w:rPr>
            </w:pPr>
          </w:p>
        </w:tc>
      </w:tr>
      <w:tr w:rsidR="00824E72" w:rsidRPr="009D2F73" w14:paraId="700E61B8" w14:textId="77777777" w:rsidTr="00B873EA">
        <w:tc>
          <w:tcPr>
            <w:tcW w:w="4076" w:type="dxa"/>
          </w:tcPr>
          <w:p w14:paraId="414A0A87" w14:textId="77777777" w:rsidR="00824E72" w:rsidRDefault="00824E72" w:rsidP="00A2653C">
            <w:pPr>
              <w:rPr>
                <w:rFonts w:ascii="Arial" w:hAnsi="Arial" w:cs="Arial"/>
                <w:sz w:val="20"/>
                <w:szCs w:val="20"/>
              </w:rPr>
            </w:pPr>
            <w:r w:rsidRPr="00824E72">
              <w:rPr>
                <w:rFonts w:ascii="Arial" w:hAnsi="Arial" w:cs="Arial"/>
                <w:sz w:val="20"/>
                <w:szCs w:val="20"/>
              </w:rPr>
              <w:t>Experience of working in a community setting with a diverse audience</w:t>
            </w:r>
          </w:p>
          <w:p w14:paraId="26F6BC66" w14:textId="6C6D89BD" w:rsidR="00F11A35" w:rsidRPr="00824E72" w:rsidRDefault="00F11A35" w:rsidP="00A2653C">
            <w:pPr>
              <w:rPr>
                <w:rFonts w:ascii="Arial" w:hAnsi="Arial" w:cs="Arial"/>
                <w:sz w:val="20"/>
                <w:szCs w:val="20"/>
              </w:rPr>
            </w:pPr>
          </w:p>
        </w:tc>
        <w:tc>
          <w:tcPr>
            <w:tcW w:w="2470" w:type="dxa"/>
          </w:tcPr>
          <w:p w14:paraId="62A66C1F" w14:textId="5841CCA1" w:rsidR="00824E72" w:rsidRPr="00B873EA" w:rsidRDefault="00F11A35" w:rsidP="00A2653C">
            <w:pPr>
              <w:jc w:val="center"/>
              <w:rPr>
                <w:rFonts w:ascii="Arial" w:hAnsi="Arial" w:cs="Arial"/>
                <w:iCs/>
                <w:sz w:val="20"/>
                <w:szCs w:val="20"/>
              </w:rPr>
            </w:pPr>
            <w:r>
              <w:rPr>
                <w:rFonts w:ascii="Arial" w:hAnsi="Arial" w:cs="Arial"/>
                <w:iCs/>
                <w:sz w:val="20"/>
                <w:szCs w:val="20"/>
              </w:rPr>
              <w:t>X</w:t>
            </w:r>
          </w:p>
        </w:tc>
        <w:tc>
          <w:tcPr>
            <w:tcW w:w="2470" w:type="dxa"/>
          </w:tcPr>
          <w:p w14:paraId="258EBDA6" w14:textId="6F542EE7" w:rsidR="00824E72" w:rsidRDefault="00824E72" w:rsidP="00A2653C">
            <w:pPr>
              <w:jc w:val="center"/>
              <w:rPr>
                <w:rFonts w:ascii="Arial" w:hAnsi="Arial" w:cs="Arial"/>
                <w:iCs/>
                <w:sz w:val="20"/>
                <w:szCs w:val="20"/>
              </w:rPr>
            </w:pPr>
          </w:p>
        </w:tc>
      </w:tr>
      <w:tr w:rsidR="001A3233" w:rsidRPr="001A3233" w14:paraId="3FBEA1BC" w14:textId="77777777" w:rsidTr="001A3233">
        <w:trPr>
          <w:trHeight w:val="290"/>
        </w:trPr>
        <w:tc>
          <w:tcPr>
            <w:tcW w:w="9016" w:type="dxa"/>
            <w:gridSpan w:val="3"/>
            <w:shd w:val="clear" w:color="auto" w:fill="000000" w:themeFill="text1"/>
          </w:tcPr>
          <w:p w14:paraId="7E91F05A" w14:textId="1D7CA536" w:rsidR="001A3233" w:rsidRPr="001A3233" w:rsidRDefault="001A3233" w:rsidP="001A3233">
            <w:pPr>
              <w:rPr>
                <w:rFonts w:ascii="Arial" w:hAnsi="Arial" w:cs="Arial"/>
                <w:b/>
                <w:bCs/>
                <w:iCs/>
                <w:color w:val="FFFFFF" w:themeColor="background1"/>
                <w:sz w:val="28"/>
                <w:szCs w:val="28"/>
              </w:rPr>
            </w:pPr>
            <w:r w:rsidRPr="001A3233">
              <w:rPr>
                <w:rFonts w:ascii="Arial" w:hAnsi="Arial" w:cs="Arial"/>
                <w:b/>
                <w:bCs/>
                <w:iCs/>
                <w:color w:val="FFFFFF" w:themeColor="background1"/>
                <w:sz w:val="24"/>
                <w:szCs w:val="24"/>
              </w:rPr>
              <w:t>Personal Qualities</w:t>
            </w:r>
          </w:p>
        </w:tc>
      </w:tr>
      <w:tr w:rsidR="001A3233" w:rsidRPr="009D2F73" w14:paraId="4F7C4723" w14:textId="77777777" w:rsidTr="00D900E6">
        <w:tc>
          <w:tcPr>
            <w:tcW w:w="9016" w:type="dxa"/>
            <w:gridSpan w:val="3"/>
          </w:tcPr>
          <w:p w14:paraId="203DC597" w14:textId="0337D484" w:rsidR="001A3233" w:rsidRDefault="001A3233" w:rsidP="001A3233">
            <w:pPr>
              <w:numPr>
                <w:ilvl w:val="0"/>
                <w:numId w:val="5"/>
              </w:numPr>
              <w:rPr>
                <w:rFonts w:ascii="Arial" w:hAnsi="Arial" w:cs="Arial"/>
                <w:iCs/>
                <w:sz w:val="20"/>
                <w:szCs w:val="20"/>
              </w:rPr>
            </w:pPr>
            <w:r w:rsidRPr="001A3233">
              <w:rPr>
                <w:rFonts w:ascii="Arial" w:hAnsi="Arial" w:cs="Arial"/>
                <w:iCs/>
                <w:sz w:val="20"/>
                <w:szCs w:val="20"/>
              </w:rPr>
              <w:t>Confident and comfortable working in a public facing environment, interacting with a variety of diverse audiences</w:t>
            </w:r>
            <w:r w:rsidR="00A47DAD">
              <w:rPr>
                <w:rFonts w:ascii="Arial" w:hAnsi="Arial" w:cs="Arial"/>
                <w:iCs/>
                <w:sz w:val="20"/>
                <w:szCs w:val="20"/>
              </w:rPr>
              <w:t xml:space="preserve">, speaking at events and to large </w:t>
            </w:r>
            <w:r w:rsidR="00C32862">
              <w:rPr>
                <w:rFonts w:ascii="Arial" w:hAnsi="Arial" w:cs="Arial"/>
                <w:iCs/>
                <w:sz w:val="20"/>
                <w:szCs w:val="20"/>
              </w:rPr>
              <w:t>groups.</w:t>
            </w:r>
          </w:p>
          <w:p w14:paraId="0C1A23F0" w14:textId="4155437A" w:rsidR="00824E72" w:rsidRDefault="00824E72" w:rsidP="001A3233">
            <w:pPr>
              <w:numPr>
                <w:ilvl w:val="0"/>
                <w:numId w:val="5"/>
              </w:numPr>
              <w:rPr>
                <w:rFonts w:ascii="Arial" w:hAnsi="Arial" w:cs="Arial"/>
                <w:iCs/>
                <w:sz w:val="20"/>
                <w:szCs w:val="20"/>
              </w:rPr>
            </w:pPr>
            <w:r w:rsidRPr="00824E72">
              <w:rPr>
                <w:rFonts w:ascii="Arial" w:hAnsi="Arial" w:cs="Arial"/>
                <w:iCs/>
                <w:sz w:val="20"/>
                <w:szCs w:val="20"/>
              </w:rPr>
              <w:t xml:space="preserve">Motivation to build relationships and meaningful partnerships with a variety of </w:t>
            </w:r>
            <w:r w:rsidR="00C32862" w:rsidRPr="00824E72">
              <w:rPr>
                <w:rFonts w:ascii="Arial" w:hAnsi="Arial" w:cs="Arial"/>
                <w:iCs/>
                <w:sz w:val="20"/>
                <w:szCs w:val="20"/>
              </w:rPr>
              <w:t>audiences.</w:t>
            </w:r>
          </w:p>
          <w:p w14:paraId="029BFBB5" w14:textId="0AB38379" w:rsidR="00E94F12" w:rsidRPr="00E94F12" w:rsidRDefault="00E94F12" w:rsidP="00E94F12">
            <w:pPr>
              <w:pStyle w:val="ListParagraph"/>
              <w:numPr>
                <w:ilvl w:val="0"/>
                <w:numId w:val="5"/>
              </w:numPr>
              <w:rPr>
                <w:sz w:val="20"/>
                <w:szCs w:val="20"/>
              </w:rPr>
            </w:pPr>
            <w:r w:rsidRPr="00E94F12">
              <w:rPr>
                <w:rFonts w:ascii="Arial" w:eastAsia="FS Albert" w:hAnsi="Arial" w:cs="Arial"/>
                <w:sz w:val="20"/>
                <w:szCs w:val="20"/>
              </w:rPr>
              <w:t xml:space="preserve">Ability to communicate complex ideas in an accessible and engaging </w:t>
            </w:r>
            <w:r w:rsidR="00C32862" w:rsidRPr="00E94F12">
              <w:rPr>
                <w:rFonts w:ascii="Arial" w:eastAsia="FS Albert" w:hAnsi="Arial" w:cs="Arial"/>
                <w:sz w:val="20"/>
                <w:szCs w:val="20"/>
              </w:rPr>
              <w:t>manner.</w:t>
            </w:r>
            <w:r w:rsidRPr="00E94F12">
              <w:rPr>
                <w:rFonts w:ascii="Arial" w:eastAsia="FS Albert" w:hAnsi="Arial" w:cs="Arial"/>
                <w:sz w:val="20"/>
                <w:szCs w:val="20"/>
              </w:rPr>
              <w:t xml:space="preserve"> </w:t>
            </w:r>
          </w:p>
          <w:p w14:paraId="16F6730F" w14:textId="68FEF3B4" w:rsidR="00E94F12" w:rsidRPr="00E94F12" w:rsidRDefault="00AD0567" w:rsidP="00E94F12">
            <w:pPr>
              <w:numPr>
                <w:ilvl w:val="0"/>
                <w:numId w:val="5"/>
              </w:numPr>
              <w:rPr>
                <w:rFonts w:ascii="Arial" w:hAnsi="Arial" w:cs="Arial"/>
                <w:iCs/>
                <w:sz w:val="20"/>
                <w:szCs w:val="20"/>
              </w:rPr>
            </w:pPr>
            <w:r w:rsidRPr="00E94F12">
              <w:rPr>
                <w:rFonts w:ascii="Arial" w:hAnsi="Arial" w:cs="Arial"/>
                <w:iCs/>
                <w:sz w:val="20"/>
                <w:szCs w:val="20"/>
              </w:rPr>
              <w:t>Passionate about science communication</w:t>
            </w:r>
          </w:p>
          <w:p w14:paraId="788D9813" w14:textId="77777777" w:rsidR="00AD0567" w:rsidRPr="00AD0567" w:rsidRDefault="00AD0567" w:rsidP="00AD0567">
            <w:pPr>
              <w:numPr>
                <w:ilvl w:val="0"/>
                <w:numId w:val="5"/>
              </w:numPr>
              <w:rPr>
                <w:rFonts w:ascii="Arial" w:hAnsi="Arial" w:cs="Arial"/>
                <w:iCs/>
                <w:sz w:val="20"/>
                <w:szCs w:val="20"/>
              </w:rPr>
            </w:pPr>
            <w:r w:rsidRPr="00AD0567">
              <w:rPr>
                <w:rFonts w:ascii="Arial" w:hAnsi="Arial" w:cs="Arial"/>
                <w:iCs/>
                <w:sz w:val="20"/>
                <w:szCs w:val="20"/>
              </w:rPr>
              <w:t xml:space="preserve">Enthusiasm for, and good knowledge of, STEM topics </w:t>
            </w:r>
          </w:p>
          <w:p w14:paraId="3190285E" w14:textId="4AF6662C" w:rsidR="00AD0567" w:rsidRPr="00E94F12" w:rsidRDefault="00AD0567" w:rsidP="00E94F12">
            <w:pPr>
              <w:numPr>
                <w:ilvl w:val="0"/>
                <w:numId w:val="5"/>
              </w:numPr>
              <w:rPr>
                <w:rFonts w:ascii="Arial" w:hAnsi="Arial" w:cs="Arial"/>
                <w:iCs/>
                <w:sz w:val="20"/>
                <w:szCs w:val="20"/>
              </w:rPr>
            </w:pPr>
            <w:r w:rsidRPr="00AD0567">
              <w:rPr>
                <w:rFonts w:ascii="Arial" w:hAnsi="Arial" w:cs="Arial"/>
                <w:iCs/>
                <w:sz w:val="20"/>
                <w:szCs w:val="20"/>
              </w:rPr>
              <w:t xml:space="preserve">Practical knowledge of effective learning and engagement techniques </w:t>
            </w:r>
          </w:p>
          <w:p w14:paraId="662628B8" w14:textId="0791DA81" w:rsidR="00153963" w:rsidRPr="00E94F12" w:rsidRDefault="00AD0567" w:rsidP="00E94F12">
            <w:pPr>
              <w:pStyle w:val="ListParagraph"/>
              <w:numPr>
                <w:ilvl w:val="0"/>
                <w:numId w:val="5"/>
              </w:numPr>
              <w:rPr>
                <w:rFonts w:ascii="Arial" w:hAnsi="Arial" w:cs="Arial"/>
                <w:iCs/>
                <w:sz w:val="20"/>
                <w:szCs w:val="20"/>
              </w:rPr>
            </w:pPr>
            <w:r w:rsidRPr="00AD0567">
              <w:rPr>
                <w:rFonts w:ascii="Arial" w:hAnsi="Arial" w:cs="Arial"/>
                <w:iCs/>
                <w:sz w:val="20"/>
                <w:szCs w:val="20"/>
              </w:rPr>
              <w:t>Excellent knowledge and ability to deliver effective presentation and engagement techniques.</w:t>
            </w:r>
          </w:p>
          <w:p w14:paraId="7CD20001" w14:textId="6DFA81C6" w:rsidR="001A3233" w:rsidRDefault="00153963" w:rsidP="00E94F12">
            <w:pPr>
              <w:numPr>
                <w:ilvl w:val="0"/>
                <w:numId w:val="5"/>
              </w:numPr>
              <w:rPr>
                <w:rFonts w:ascii="Arial" w:hAnsi="Arial" w:cs="Arial"/>
                <w:iCs/>
                <w:sz w:val="20"/>
                <w:szCs w:val="20"/>
              </w:rPr>
            </w:pPr>
            <w:r w:rsidRPr="00153963">
              <w:rPr>
                <w:rFonts w:ascii="Arial" w:hAnsi="Arial" w:cs="Arial"/>
                <w:iCs/>
                <w:sz w:val="20"/>
                <w:szCs w:val="20"/>
              </w:rPr>
              <w:t>Knowledge and competence to use IT including Microsoft packages, and ability to learn to use new ICT applications and equipment.</w:t>
            </w:r>
          </w:p>
          <w:p w14:paraId="53C3D1B3" w14:textId="77777777" w:rsidR="002F07C8" w:rsidRPr="002F07C8" w:rsidRDefault="002F07C8" w:rsidP="002F07C8">
            <w:pPr>
              <w:pStyle w:val="ListParagraph"/>
              <w:numPr>
                <w:ilvl w:val="0"/>
                <w:numId w:val="5"/>
              </w:numPr>
              <w:rPr>
                <w:rFonts w:ascii="Arial" w:hAnsi="Arial" w:cs="Arial"/>
                <w:iCs/>
                <w:sz w:val="20"/>
                <w:szCs w:val="20"/>
              </w:rPr>
            </w:pPr>
            <w:r w:rsidRPr="002F07C8">
              <w:rPr>
                <w:rFonts w:ascii="Arial" w:hAnsi="Arial" w:cs="Arial"/>
                <w:iCs/>
                <w:sz w:val="20"/>
                <w:szCs w:val="20"/>
              </w:rPr>
              <w:t>Ability to work effectively in a team, as part of a large team, and individually.</w:t>
            </w:r>
          </w:p>
          <w:p w14:paraId="3E5172A7" w14:textId="56DDD8C8" w:rsidR="002F07C8" w:rsidRPr="00E94F12" w:rsidRDefault="002F07C8" w:rsidP="00E94F12">
            <w:pPr>
              <w:numPr>
                <w:ilvl w:val="0"/>
                <w:numId w:val="5"/>
              </w:numPr>
              <w:rPr>
                <w:rFonts w:ascii="Arial" w:hAnsi="Arial" w:cs="Arial"/>
                <w:iCs/>
                <w:sz w:val="20"/>
                <w:szCs w:val="20"/>
              </w:rPr>
            </w:pPr>
            <w:r>
              <w:rPr>
                <w:rFonts w:ascii="Arial" w:hAnsi="Arial" w:cs="Arial"/>
                <w:iCs/>
                <w:sz w:val="20"/>
                <w:szCs w:val="20"/>
              </w:rPr>
              <w:t>Excellent communication and organisation skills</w:t>
            </w:r>
          </w:p>
          <w:p w14:paraId="58A5662F" w14:textId="2E047EE5"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 xml:space="preserve">Ability to work flexibly under </w:t>
            </w:r>
            <w:r w:rsidR="00C32862" w:rsidRPr="001A3233">
              <w:rPr>
                <w:rFonts w:ascii="Arial" w:hAnsi="Arial" w:cs="Arial"/>
                <w:iCs/>
                <w:sz w:val="20"/>
                <w:szCs w:val="20"/>
              </w:rPr>
              <w:t>pressure.</w:t>
            </w:r>
          </w:p>
          <w:p w14:paraId="5C4E0F3C" w14:textId="77777777"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Enthusiastic, reliable, hard-working, and willing to ‘muck in’ when needed.</w:t>
            </w:r>
          </w:p>
          <w:p w14:paraId="39AB5BCC" w14:textId="77777777" w:rsidR="001A3233" w:rsidRPr="001A3233" w:rsidRDefault="001A3233" w:rsidP="001A3233">
            <w:pPr>
              <w:rPr>
                <w:rFonts w:ascii="Arial" w:hAnsi="Arial" w:cs="Arial"/>
                <w:iCs/>
                <w:sz w:val="20"/>
                <w:szCs w:val="20"/>
              </w:rPr>
            </w:pPr>
          </w:p>
          <w:p w14:paraId="7DED6345" w14:textId="77777777" w:rsidR="001A3233" w:rsidRPr="001A3233" w:rsidRDefault="001A3233" w:rsidP="001A3233">
            <w:pPr>
              <w:rPr>
                <w:rFonts w:ascii="Arial" w:hAnsi="Arial" w:cs="Arial"/>
                <w:i/>
                <w:iCs/>
                <w:sz w:val="20"/>
                <w:szCs w:val="20"/>
              </w:rPr>
            </w:pPr>
            <w:r w:rsidRPr="001A3233">
              <w:rPr>
                <w:rFonts w:ascii="Arial" w:hAnsi="Arial" w:cs="Arial"/>
                <w:i/>
                <w:iCs/>
                <w:sz w:val="20"/>
                <w:szCs w:val="20"/>
              </w:rPr>
              <w:t>This job description is a broad picture of the post at the date of preparation.  It is not an exhaustive list of all possible duties, and it is recognised that jobs change and evolve over time.  Therefore, this is not a contractual document, and the post holder will be required to carry out any other duties to the equivalent level that are necessary to fulfil the purpose of the job.</w:t>
            </w:r>
          </w:p>
          <w:p w14:paraId="2B90077E" w14:textId="77777777" w:rsidR="001A3233" w:rsidRPr="00B873EA" w:rsidRDefault="001A3233" w:rsidP="001A3233">
            <w:pPr>
              <w:rPr>
                <w:rFonts w:ascii="Arial" w:hAnsi="Arial" w:cs="Arial"/>
                <w:iCs/>
                <w:sz w:val="20"/>
                <w:szCs w:val="20"/>
              </w:rPr>
            </w:pPr>
          </w:p>
        </w:tc>
      </w:tr>
      <w:bookmarkEnd w:id="1"/>
    </w:tbl>
    <w:p w14:paraId="39629E5E" w14:textId="77777777" w:rsidR="007922DE" w:rsidRPr="009D2F73" w:rsidRDefault="007922DE" w:rsidP="00F23A89">
      <w:pPr>
        <w:rPr>
          <w:rFonts w:ascii="Arial" w:hAnsi="Arial" w:cs="Arial"/>
        </w:rPr>
      </w:pPr>
    </w:p>
    <w:p w14:paraId="6114B2D1" w14:textId="77777777" w:rsidR="008104C8" w:rsidRPr="009D2F73" w:rsidRDefault="008104C8" w:rsidP="008104C8">
      <w:pPr>
        <w:rPr>
          <w:rFonts w:ascii="Arial" w:hAnsi="Arial" w:cs="Arial"/>
        </w:rPr>
      </w:pPr>
    </w:p>
    <w:p w14:paraId="60BBED68" w14:textId="77777777" w:rsidR="00AE5A80" w:rsidRPr="007A2AEB" w:rsidRDefault="00AE5A80" w:rsidP="007A2AEB"/>
    <w:sectPr w:rsidR="00AE5A80" w:rsidRPr="007A2AEB" w:rsidSect="008104C8">
      <w:head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C8EF" w14:textId="77777777" w:rsidR="00A713F8" w:rsidRDefault="00A713F8" w:rsidP="00762FCB">
      <w:pPr>
        <w:spacing w:after="0" w:line="240" w:lineRule="auto"/>
      </w:pPr>
      <w:r>
        <w:separator/>
      </w:r>
    </w:p>
  </w:endnote>
  <w:endnote w:type="continuationSeparator" w:id="0">
    <w:p w14:paraId="36905EF2" w14:textId="77777777" w:rsidR="00A713F8" w:rsidRDefault="00A713F8" w:rsidP="00762FCB">
      <w:pPr>
        <w:spacing w:after="0" w:line="240" w:lineRule="auto"/>
      </w:pPr>
      <w:r>
        <w:continuationSeparator/>
      </w:r>
    </w:p>
  </w:endnote>
  <w:endnote w:type="continuationNotice" w:id="1">
    <w:p w14:paraId="520417D5" w14:textId="77777777" w:rsidR="00A713F8" w:rsidRDefault="00A71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03C0" w14:textId="77777777" w:rsidR="00A713F8" w:rsidRDefault="00A713F8" w:rsidP="00762FCB">
      <w:pPr>
        <w:spacing w:after="0" w:line="240" w:lineRule="auto"/>
      </w:pPr>
      <w:r>
        <w:separator/>
      </w:r>
    </w:p>
  </w:footnote>
  <w:footnote w:type="continuationSeparator" w:id="0">
    <w:p w14:paraId="0B657FEC" w14:textId="77777777" w:rsidR="00A713F8" w:rsidRDefault="00A713F8" w:rsidP="00762FCB">
      <w:pPr>
        <w:spacing w:after="0" w:line="240" w:lineRule="auto"/>
      </w:pPr>
      <w:r>
        <w:continuationSeparator/>
      </w:r>
    </w:p>
  </w:footnote>
  <w:footnote w:type="continuationNotice" w:id="1">
    <w:p w14:paraId="3F347C6C" w14:textId="77777777" w:rsidR="00A713F8" w:rsidRDefault="00A71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A4AB" w14:textId="77777777" w:rsidR="00762FCB" w:rsidRDefault="00762FCB">
    <w:pPr>
      <w:pStyle w:val="Header"/>
    </w:pPr>
  </w:p>
  <w:p w14:paraId="5A33EC17" w14:textId="77777777" w:rsidR="00762FCB" w:rsidRDefault="00762FCB">
    <w:pPr>
      <w:pStyle w:val="Header"/>
    </w:pPr>
  </w:p>
  <w:p w14:paraId="14F5227F" w14:textId="77777777" w:rsidR="00762FCB" w:rsidRDefault="00762FC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98A"/>
    <w:multiLevelType w:val="hybridMultilevel"/>
    <w:tmpl w:val="7666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66285"/>
    <w:multiLevelType w:val="hybridMultilevel"/>
    <w:tmpl w:val="A710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612FC"/>
    <w:multiLevelType w:val="hybridMultilevel"/>
    <w:tmpl w:val="3CF62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C61A5"/>
    <w:multiLevelType w:val="multilevel"/>
    <w:tmpl w:val="A870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56EFD"/>
    <w:multiLevelType w:val="hybridMultilevel"/>
    <w:tmpl w:val="201C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B4962"/>
    <w:multiLevelType w:val="hybridMultilevel"/>
    <w:tmpl w:val="C1D0F8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95841"/>
    <w:multiLevelType w:val="hybridMultilevel"/>
    <w:tmpl w:val="FD0E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61FFB"/>
    <w:multiLevelType w:val="hybridMultilevel"/>
    <w:tmpl w:val="C49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24C42"/>
    <w:multiLevelType w:val="multilevel"/>
    <w:tmpl w:val="A9BA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D171C"/>
    <w:multiLevelType w:val="hybridMultilevel"/>
    <w:tmpl w:val="7024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7131C"/>
    <w:multiLevelType w:val="multilevel"/>
    <w:tmpl w:val="8A20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E5559"/>
    <w:multiLevelType w:val="multilevel"/>
    <w:tmpl w:val="D83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3263B"/>
    <w:multiLevelType w:val="hybridMultilevel"/>
    <w:tmpl w:val="AB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550D6"/>
    <w:multiLevelType w:val="hybridMultilevel"/>
    <w:tmpl w:val="EDF0D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585585"/>
    <w:multiLevelType w:val="hybridMultilevel"/>
    <w:tmpl w:val="D9EE2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13036"/>
    <w:multiLevelType w:val="hybridMultilevel"/>
    <w:tmpl w:val="574C506C"/>
    <w:lvl w:ilvl="0" w:tplc="08090001">
      <w:start w:val="1"/>
      <w:numFmt w:val="bullet"/>
      <w:lvlText w:val=""/>
      <w:lvlJc w:val="left"/>
      <w:pPr>
        <w:ind w:left="720" w:hanging="360"/>
      </w:pPr>
      <w:rPr>
        <w:rFonts w:ascii="Symbol" w:hAnsi="Symbol" w:hint="default"/>
      </w:rPr>
    </w:lvl>
    <w:lvl w:ilvl="1" w:tplc="A49A4CD6">
      <w:start w:val="5"/>
      <w:numFmt w:val="bullet"/>
      <w:lvlText w:val="•"/>
      <w:lvlJc w:val="left"/>
      <w:pPr>
        <w:ind w:left="1800" w:hanging="720"/>
      </w:pPr>
      <w:rPr>
        <w:rFonts w:ascii="FS Albert" w:eastAsia="Calibri" w:hAnsi="FS Alber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83F66"/>
    <w:multiLevelType w:val="multilevel"/>
    <w:tmpl w:val="E92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634168"/>
    <w:multiLevelType w:val="hybridMultilevel"/>
    <w:tmpl w:val="E19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61110"/>
    <w:multiLevelType w:val="hybridMultilevel"/>
    <w:tmpl w:val="2856DB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8F35F84"/>
    <w:multiLevelType w:val="hybridMultilevel"/>
    <w:tmpl w:val="34E24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A852CF"/>
    <w:multiLevelType w:val="multilevel"/>
    <w:tmpl w:val="435A4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0367564">
    <w:abstractNumId w:val="17"/>
  </w:num>
  <w:num w:numId="2" w16cid:durableId="1327247256">
    <w:abstractNumId w:val="14"/>
  </w:num>
  <w:num w:numId="3" w16cid:durableId="196892025">
    <w:abstractNumId w:val="0"/>
  </w:num>
  <w:num w:numId="4" w16cid:durableId="1215385369">
    <w:abstractNumId w:val="12"/>
  </w:num>
  <w:num w:numId="5" w16cid:durableId="1197352419">
    <w:abstractNumId w:val="9"/>
  </w:num>
  <w:num w:numId="6" w16cid:durableId="2136023295">
    <w:abstractNumId w:val="1"/>
  </w:num>
  <w:num w:numId="7" w16cid:durableId="569772494">
    <w:abstractNumId w:val="11"/>
  </w:num>
  <w:num w:numId="8" w16cid:durableId="1793012138">
    <w:abstractNumId w:val="16"/>
  </w:num>
  <w:num w:numId="9" w16cid:durableId="1897470937">
    <w:abstractNumId w:val="3"/>
  </w:num>
  <w:num w:numId="10" w16cid:durableId="1216892887">
    <w:abstractNumId w:val="10"/>
  </w:num>
  <w:num w:numId="11" w16cid:durableId="1852531010">
    <w:abstractNumId w:val="8"/>
  </w:num>
  <w:num w:numId="12" w16cid:durableId="1796559765">
    <w:abstractNumId w:val="2"/>
  </w:num>
  <w:num w:numId="13" w16cid:durableId="500898534">
    <w:abstractNumId w:val="5"/>
  </w:num>
  <w:num w:numId="14" w16cid:durableId="1476753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9012001">
    <w:abstractNumId w:val="4"/>
  </w:num>
  <w:num w:numId="16" w16cid:durableId="1198813948">
    <w:abstractNumId w:val="6"/>
  </w:num>
  <w:num w:numId="17" w16cid:durableId="1764301364">
    <w:abstractNumId w:val="19"/>
  </w:num>
  <w:num w:numId="18" w16cid:durableId="18043706">
    <w:abstractNumId w:val="7"/>
  </w:num>
  <w:num w:numId="19" w16cid:durableId="1662267499">
    <w:abstractNumId w:val="13"/>
  </w:num>
  <w:num w:numId="20" w16cid:durableId="166793283">
    <w:abstractNumId w:val="18"/>
  </w:num>
  <w:num w:numId="21" w16cid:durableId="298000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FC"/>
    <w:rsid w:val="00001869"/>
    <w:rsid w:val="00004B46"/>
    <w:rsid w:val="00004D9D"/>
    <w:rsid w:val="00012D2D"/>
    <w:rsid w:val="0002112E"/>
    <w:rsid w:val="0002238C"/>
    <w:rsid w:val="00023080"/>
    <w:rsid w:val="00024518"/>
    <w:rsid w:val="00030D8B"/>
    <w:rsid w:val="00032A74"/>
    <w:rsid w:val="00032C10"/>
    <w:rsid w:val="000377C5"/>
    <w:rsid w:val="00037D5E"/>
    <w:rsid w:val="000425AA"/>
    <w:rsid w:val="00044FCF"/>
    <w:rsid w:val="00052B2A"/>
    <w:rsid w:val="00056FC7"/>
    <w:rsid w:val="0005778E"/>
    <w:rsid w:val="00061715"/>
    <w:rsid w:val="00062261"/>
    <w:rsid w:val="00064D11"/>
    <w:rsid w:val="00076961"/>
    <w:rsid w:val="0008687D"/>
    <w:rsid w:val="00090D7D"/>
    <w:rsid w:val="000A1289"/>
    <w:rsid w:val="000A2DEA"/>
    <w:rsid w:val="000A5986"/>
    <w:rsid w:val="000A735E"/>
    <w:rsid w:val="000B2EB6"/>
    <w:rsid w:val="000C03F3"/>
    <w:rsid w:val="000C202C"/>
    <w:rsid w:val="000D0355"/>
    <w:rsid w:val="000D0C3B"/>
    <w:rsid w:val="000D1D03"/>
    <w:rsid w:val="000E44BF"/>
    <w:rsid w:val="000F6D9D"/>
    <w:rsid w:val="00107B44"/>
    <w:rsid w:val="001111A3"/>
    <w:rsid w:val="001215E5"/>
    <w:rsid w:val="001413FF"/>
    <w:rsid w:val="00143F9A"/>
    <w:rsid w:val="00151015"/>
    <w:rsid w:val="001514D2"/>
    <w:rsid w:val="00153963"/>
    <w:rsid w:val="001539BF"/>
    <w:rsid w:val="00155448"/>
    <w:rsid w:val="00165A5D"/>
    <w:rsid w:val="00170F0F"/>
    <w:rsid w:val="00173BD4"/>
    <w:rsid w:val="001849AC"/>
    <w:rsid w:val="0018503C"/>
    <w:rsid w:val="00187283"/>
    <w:rsid w:val="001973CB"/>
    <w:rsid w:val="001A3233"/>
    <w:rsid w:val="001B2052"/>
    <w:rsid w:val="001B798C"/>
    <w:rsid w:val="001C077E"/>
    <w:rsid w:val="001D23BF"/>
    <w:rsid w:val="001D3243"/>
    <w:rsid w:val="001D3321"/>
    <w:rsid w:val="001D4C99"/>
    <w:rsid w:val="001E27C6"/>
    <w:rsid w:val="001E5D75"/>
    <w:rsid w:val="00201705"/>
    <w:rsid w:val="002030C8"/>
    <w:rsid w:val="00206680"/>
    <w:rsid w:val="002071FA"/>
    <w:rsid w:val="00226A0B"/>
    <w:rsid w:val="0023148F"/>
    <w:rsid w:val="00240352"/>
    <w:rsid w:val="00241295"/>
    <w:rsid w:val="0024494B"/>
    <w:rsid w:val="00246771"/>
    <w:rsid w:val="00247043"/>
    <w:rsid w:val="00252DA6"/>
    <w:rsid w:val="00253135"/>
    <w:rsid w:val="002733A1"/>
    <w:rsid w:val="00282D15"/>
    <w:rsid w:val="002948E6"/>
    <w:rsid w:val="00295B08"/>
    <w:rsid w:val="0029605A"/>
    <w:rsid w:val="002A4811"/>
    <w:rsid w:val="002A6D5C"/>
    <w:rsid w:val="002C2179"/>
    <w:rsid w:val="002E100A"/>
    <w:rsid w:val="002E7C56"/>
    <w:rsid w:val="002F0770"/>
    <w:rsid w:val="002F07C8"/>
    <w:rsid w:val="002F0974"/>
    <w:rsid w:val="002F56F0"/>
    <w:rsid w:val="00301B59"/>
    <w:rsid w:val="00311E87"/>
    <w:rsid w:val="003164C6"/>
    <w:rsid w:val="0031653C"/>
    <w:rsid w:val="003209EF"/>
    <w:rsid w:val="00327B99"/>
    <w:rsid w:val="00331549"/>
    <w:rsid w:val="00335FDA"/>
    <w:rsid w:val="00336E95"/>
    <w:rsid w:val="00342E16"/>
    <w:rsid w:val="0034560F"/>
    <w:rsid w:val="00347150"/>
    <w:rsid w:val="00351F72"/>
    <w:rsid w:val="0036432A"/>
    <w:rsid w:val="003813E3"/>
    <w:rsid w:val="003972BA"/>
    <w:rsid w:val="00397EA7"/>
    <w:rsid w:val="003A070C"/>
    <w:rsid w:val="003A63CB"/>
    <w:rsid w:val="003B5C57"/>
    <w:rsid w:val="003C36E7"/>
    <w:rsid w:val="003D0BF2"/>
    <w:rsid w:val="003D1206"/>
    <w:rsid w:val="003D124C"/>
    <w:rsid w:val="003E168B"/>
    <w:rsid w:val="003E3DA5"/>
    <w:rsid w:val="003E4306"/>
    <w:rsid w:val="003E4AC5"/>
    <w:rsid w:val="003F15D7"/>
    <w:rsid w:val="004002C4"/>
    <w:rsid w:val="00401CD8"/>
    <w:rsid w:val="00403FA2"/>
    <w:rsid w:val="0042248D"/>
    <w:rsid w:val="0042628F"/>
    <w:rsid w:val="004268E7"/>
    <w:rsid w:val="00431635"/>
    <w:rsid w:val="0043268B"/>
    <w:rsid w:val="0044792D"/>
    <w:rsid w:val="00452C49"/>
    <w:rsid w:val="004605FB"/>
    <w:rsid w:val="00464B9B"/>
    <w:rsid w:val="00474CFE"/>
    <w:rsid w:val="00476C46"/>
    <w:rsid w:val="00481F03"/>
    <w:rsid w:val="004820EB"/>
    <w:rsid w:val="004822FC"/>
    <w:rsid w:val="00482FC0"/>
    <w:rsid w:val="004839CC"/>
    <w:rsid w:val="004867B3"/>
    <w:rsid w:val="004871BC"/>
    <w:rsid w:val="004A32E7"/>
    <w:rsid w:val="004A458D"/>
    <w:rsid w:val="004B2F44"/>
    <w:rsid w:val="004C1F47"/>
    <w:rsid w:val="004D1763"/>
    <w:rsid w:val="004D6EAB"/>
    <w:rsid w:val="004E39B8"/>
    <w:rsid w:val="004E70F9"/>
    <w:rsid w:val="004F108B"/>
    <w:rsid w:val="004F2280"/>
    <w:rsid w:val="004F4131"/>
    <w:rsid w:val="00525340"/>
    <w:rsid w:val="005300C1"/>
    <w:rsid w:val="00546A9F"/>
    <w:rsid w:val="00547048"/>
    <w:rsid w:val="00562664"/>
    <w:rsid w:val="00564586"/>
    <w:rsid w:val="00570B79"/>
    <w:rsid w:val="00575173"/>
    <w:rsid w:val="0058083A"/>
    <w:rsid w:val="005837A6"/>
    <w:rsid w:val="005A0420"/>
    <w:rsid w:val="005B055F"/>
    <w:rsid w:val="005B3016"/>
    <w:rsid w:val="005B67C5"/>
    <w:rsid w:val="005C2B4E"/>
    <w:rsid w:val="005D2BC3"/>
    <w:rsid w:val="005D41AA"/>
    <w:rsid w:val="005E1CD3"/>
    <w:rsid w:val="005E4AB8"/>
    <w:rsid w:val="005E7A6A"/>
    <w:rsid w:val="006013F4"/>
    <w:rsid w:val="006023E4"/>
    <w:rsid w:val="00602B45"/>
    <w:rsid w:val="006037CD"/>
    <w:rsid w:val="00607307"/>
    <w:rsid w:val="00616099"/>
    <w:rsid w:val="006176CE"/>
    <w:rsid w:val="0063171C"/>
    <w:rsid w:val="0063198F"/>
    <w:rsid w:val="00632BAC"/>
    <w:rsid w:val="0064294F"/>
    <w:rsid w:val="00654FDB"/>
    <w:rsid w:val="006552A5"/>
    <w:rsid w:val="00660865"/>
    <w:rsid w:val="006704B6"/>
    <w:rsid w:val="00691439"/>
    <w:rsid w:val="00694E4E"/>
    <w:rsid w:val="006A2051"/>
    <w:rsid w:val="006A7E21"/>
    <w:rsid w:val="006C0C91"/>
    <w:rsid w:val="006D1EC5"/>
    <w:rsid w:val="006D6770"/>
    <w:rsid w:val="006E1CD8"/>
    <w:rsid w:val="006F6323"/>
    <w:rsid w:val="006F6953"/>
    <w:rsid w:val="00700FFA"/>
    <w:rsid w:val="0070423F"/>
    <w:rsid w:val="00711C51"/>
    <w:rsid w:val="007133FD"/>
    <w:rsid w:val="00713A1E"/>
    <w:rsid w:val="00720733"/>
    <w:rsid w:val="007224F8"/>
    <w:rsid w:val="00722919"/>
    <w:rsid w:val="007233BB"/>
    <w:rsid w:val="00725DD0"/>
    <w:rsid w:val="00730EC5"/>
    <w:rsid w:val="00742C29"/>
    <w:rsid w:val="007459BA"/>
    <w:rsid w:val="007472B0"/>
    <w:rsid w:val="007504D4"/>
    <w:rsid w:val="00753A32"/>
    <w:rsid w:val="00762FCB"/>
    <w:rsid w:val="007800C2"/>
    <w:rsid w:val="00784824"/>
    <w:rsid w:val="007916E4"/>
    <w:rsid w:val="0079197B"/>
    <w:rsid w:val="007922DE"/>
    <w:rsid w:val="007A1A35"/>
    <w:rsid w:val="007A2AEB"/>
    <w:rsid w:val="007A4117"/>
    <w:rsid w:val="007A666D"/>
    <w:rsid w:val="007B0E52"/>
    <w:rsid w:val="007D30E1"/>
    <w:rsid w:val="007D6EBA"/>
    <w:rsid w:val="007D76D4"/>
    <w:rsid w:val="007E1249"/>
    <w:rsid w:val="007E29D3"/>
    <w:rsid w:val="007F2375"/>
    <w:rsid w:val="007F2F1A"/>
    <w:rsid w:val="0080271B"/>
    <w:rsid w:val="008104C8"/>
    <w:rsid w:val="00812E22"/>
    <w:rsid w:val="00813EEA"/>
    <w:rsid w:val="00815805"/>
    <w:rsid w:val="00816A59"/>
    <w:rsid w:val="008213FB"/>
    <w:rsid w:val="00824C7D"/>
    <w:rsid w:val="00824E72"/>
    <w:rsid w:val="00826C98"/>
    <w:rsid w:val="008400FE"/>
    <w:rsid w:val="008408A4"/>
    <w:rsid w:val="00871210"/>
    <w:rsid w:val="008725B1"/>
    <w:rsid w:val="00884158"/>
    <w:rsid w:val="0088437D"/>
    <w:rsid w:val="00891919"/>
    <w:rsid w:val="0089372E"/>
    <w:rsid w:val="008A28C0"/>
    <w:rsid w:val="008A6BC2"/>
    <w:rsid w:val="008B1D33"/>
    <w:rsid w:val="008B5C4B"/>
    <w:rsid w:val="008B63A5"/>
    <w:rsid w:val="008B6D83"/>
    <w:rsid w:val="008D27D9"/>
    <w:rsid w:val="008D51E5"/>
    <w:rsid w:val="008D782A"/>
    <w:rsid w:val="008E3D21"/>
    <w:rsid w:val="008E508E"/>
    <w:rsid w:val="008E70A2"/>
    <w:rsid w:val="008F02C9"/>
    <w:rsid w:val="008F3774"/>
    <w:rsid w:val="008F7133"/>
    <w:rsid w:val="00900643"/>
    <w:rsid w:val="009042AF"/>
    <w:rsid w:val="0091296D"/>
    <w:rsid w:val="00921B35"/>
    <w:rsid w:val="00927064"/>
    <w:rsid w:val="00932C59"/>
    <w:rsid w:val="00933120"/>
    <w:rsid w:val="00935BE8"/>
    <w:rsid w:val="00936212"/>
    <w:rsid w:val="00942FA3"/>
    <w:rsid w:val="0094659D"/>
    <w:rsid w:val="009471BF"/>
    <w:rsid w:val="00954CE3"/>
    <w:rsid w:val="00960339"/>
    <w:rsid w:val="00960875"/>
    <w:rsid w:val="00982C4E"/>
    <w:rsid w:val="00984D00"/>
    <w:rsid w:val="00992455"/>
    <w:rsid w:val="009948A5"/>
    <w:rsid w:val="009A2343"/>
    <w:rsid w:val="009A319A"/>
    <w:rsid w:val="009A327B"/>
    <w:rsid w:val="009A5452"/>
    <w:rsid w:val="009B494D"/>
    <w:rsid w:val="009C0870"/>
    <w:rsid w:val="009C51AF"/>
    <w:rsid w:val="009C6B72"/>
    <w:rsid w:val="009D01C9"/>
    <w:rsid w:val="009D081D"/>
    <w:rsid w:val="009D2F73"/>
    <w:rsid w:val="009D46ED"/>
    <w:rsid w:val="009E3482"/>
    <w:rsid w:val="009E7BD8"/>
    <w:rsid w:val="009F35C6"/>
    <w:rsid w:val="009F4444"/>
    <w:rsid w:val="00A01A9F"/>
    <w:rsid w:val="00A24479"/>
    <w:rsid w:val="00A24AEC"/>
    <w:rsid w:val="00A2653C"/>
    <w:rsid w:val="00A31980"/>
    <w:rsid w:val="00A3490C"/>
    <w:rsid w:val="00A34D71"/>
    <w:rsid w:val="00A3608C"/>
    <w:rsid w:val="00A41CFC"/>
    <w:rsid w:val="00A47DAD"/>
    <w:rsid w:val="00A51E1E"/>
    <w:rsid w:val="00A614CB"/>
    <w:rsid w:val="00A713F8"/>
    <w:rsid w:val="00A74201"/>
    <w:rsid w:val="00A74CD5"/>
    <w:rsid w:val="00A84C74"/>
    <w:rsid w:val="00A85354"/>
    <w:rsid w:val="00A924D2"/>
    <w:rsid w:val="00AA1E88"/>
    <w:rsid w:val="00AA4703"/>
    <w:rsid w:val="00AA6F65"/>
    <w:rsid w:val="00AB05AF"/>
    <w:rsid w:val="00AB695E"/>
    <w:rsid w:val="00AB6FD3"/>
    <w:rsid w:val="00AB7DA1"/>
    <w:rsid w:val="00AC28C5"/>
    <w:rsid w:val="00AC2F7E"/>
    <w:rsid w:val="00AC3549"/>
    <w:rsid w:val="00AC3586"/>
    <w:rsid w:val="00AD0210"/>
    <w:rsid w:val="00AD0567"/>
    <w:rsid w:val="00AD4940"/>
    <w:rsid w:val="00AD7D37"/>
    <w:rsid w:val="00AE4FA7"/>
    <w:rsid w:val="00AE5A80"/>
    <w:rsid w:val="00AF0995"/>
    <w:rsid w:val="00AF3565"/>
    <w:rsid w:val="00AF6416"/>
    <w:rsid w:val="00AF79A4"/>
    <w:rsid w:val="00AF7F08"/>
    <w:rsid w:val="00B02F9F"/>
    <w:rsid w:val="00B10F4E"/>
    <w:rsid w:val="00B1262E"/>
    <w:rsid w:val="00B233E1"/>
    <w:rsid w:val="00B248BC"/>
    <w:rsid w:val="00B358A1"/>
    <w:rsid w:val="00B36720"/>
    <w:rsid w:val="00B368D8"/>
    <w:rsid w:val="00B36A61"/>
    <w:rsid w:val="00B4184A"/>
    <w:rsid w:val="00B444DA"/>
    <w:rsid w:val="00B577BC"/>
    <w:rsid w:val="00B75CCE"/>
    <w:rsid w:val="00B873EA"/>
    <w:rsid w:val="00B87795"/>
    <w:rsid w:val="00B913AE"/>
    <w:rsid w:val="00B95DDA"/>
    <w:rsid w:val="00BA00EC"/>
    <w:rsid w:val="00BC0C9F"/>
    <w:rsid w:val="00BD1FFE"/>
    <w:rsid w:val="00BD7A47"/>
    <w:rsid w:val="00C06FC2"/>
    <w:rsid w:val="00C10A37"/>
    <w:rsid w:val="00C20427"/>
    <w:rsid w:val="00C23EB3"/>
    <w:rsid w:val="00C268F4"/>
    <w:rsid w:val="00C32862"/>
    <w:rsid w:val="00C34647"/>
    <w:rsid w:val="00C42F1B"/>
    <w:rsid w:val="00C436CA"/>
    <w:rsid w:val="00C447B6"/>
    <w:rsid w:val="00C630A0"/>
    <w:rsid w:val="00C76B8E"/>
    <w:rsid w:val="00C834C0"/>
    <w:rsid w:val="00C84F08"/>
    <w:rsid w:val="00C929A4"/>
    <w:rsid w:val="00C9649E"/>
    <w:rsid w:val="00CA4C42"/>
    <w:rsid w:val="00CA6AE4"/>
    <w:rsid w:val="00CB4527"/>
    <w:rsid w:val="00CC2BB8"/>
    <w:rsid w:val="00CE5891"/>
    <w:rsid w:val="00CF00C8"/>
    <w:rsid w:val="00CF743E"/>
    <w:rsid w:val="00D118AB"/>
    <w:rsid w:val="00D1208D"/>
    <w:rsid w:val="00D12D59"/>
    <w:rsid w:val="00D1512E"/>
    <w:rsid w:val="00D22FC4"/>
    <w:rsid w:val="00D3482D"/>
    <w:rsid w:val="00D36C85"/>
    <w:rsid w:val="00D430E2"/>
    <w:rsid w:val="00D52447"/>
    <w:rsid w:val="00D601CF"/>
    <w:rsid w:val="00D621D1"/>
    <w:rsid w:val="00D807AE"/>
    <w:rsid w:val="00D83DF7"/>
    <w:rsid w:val="00D86855"/>
    <w:rsid w:val="00D86A5B"/>
    <w:rsid w:val="00D925B0"/>
    <w:rsid w:val="00DA082F"/>
    <w:rsid w:val="00DA4AFD"/>
    <w:rsid w:val="00DB691F"/>
    <w:rsid w:val="00DC10DC"/>
    <w:rsid w:val="00DD0558"/>
    <w:rsid w:val="00DD2C7C"/>
    <w:rsid w:val="00DD5AA8"/>
    <w:rsid w:val="00DF2526"/>
    <w:rsid w:val="00DF2B48"/>
    <w:rsid w:val="00E11611"/>
    <w:rsid w:val="00E346F8"/>
    <w:rsid w:val="00E45332"/>
    <w:rsid w:val="00E45D86"/>
    <w:rsid w:val="00E534A8"/>
    <w:rsid w:val="00E5632E"/>
    <w:rsid w:val="00E57CB9"/>
    <w:rsid w:val="00E63DE9"/>
    <w:rsid w:val="00E8372A"/>
    <w:rsid w:val="00E860EC"/>
    <w:rsid w:val="00E924FA"/>
    <w:rsid w:val="00E94F12"/>
    <w:rsid w:val="00EA1643"/>
    <w:rsid w:val="00EB289B"/>
    <w:rsid w:val="00EC6295"/>
    <w:rsid w:val="00EC7902"/>
    <w:rsid w:val="00ED5735"/>
    <w:rsid w:val="00ED6107"/>
    <w:rsid w:val="00EE1610"/>
    <w:rsid w:val="00EF2EDF"/>
    <w:rsid w:val="00EF4B49"/>
    <w:rsid w:val="00F00ADF"/>
    <w:rsid w:val="00F112AF"/>
    <w:rsid w:val="00F11A35"/>
    <w:rsid w:val="00F175B5"/>
    <w:rsid w:val="00F23A89"/>
    <w:rsid w:val="00F244B9"/>
    <w:rsid w:val="00F2670E"/>
    <w:rsid w:val="00F30ABE"/>
    <w:rsid w:val="00F4240B"/>
    <w:rsid w:val="00F45305"/>
    <w:rsid w:val="00F54182"/>
    <w:rsid w:val="00F64F6B"/>
    <w:rsid w:val="00F720AD"/>
    <w:rsid w:val="00F82CC7"/>
    <w:rsid w:val="00F82CDA"/>
    <w:rsid w:val="00F83B5E"/>
    <w:rsid w:val="00F866C0"/>
    <w:rsid w:val="00F94C25"/>
    <w:rsid w:val="00F9575C"/>
    <w:rsid w:val="00F97BE2"/>
    <w:rsid w:val="00FA1B75"/>
    <w:rsid w:val="00FA2451"/>
    <w:rsid w:val="00FA5A21"/>
    <w:rsid w:val="00FC634B"/>
    <w:rsid w:val="00FD7354"/>
    <w:rsid w:val="00FD7875"/>
    <w:rsid w:val="00FE7ED2"/>
    <w:rsid w:val="02D8573C"/>
    <w:rsid w:val="037FE730"/>
    <w:rsid w:val="03D58EFD"/>
    <w:rsid w:val="0472EE8C"/>
    <w:rsid w:val="04B0FC72"/>
    <w:rsid w:val="04C41524"/>
    <w:rsid w:val="07F3ADBA"/>
    <w:rsid w:val="080C9DB5"/>
    <w:rsid w:val="0A6934C9"/>
    <w:rsid w:val="0A8E905F"/>
    <w:rsid w:val="0C052920"/>
    <w:rsid w:val="0C3694F0"/>
    <w:rsid w:val="0DA2BFE9"/>
    <w:rsid w:val="0F9908B0"/>
    <w:rsid w:val="10A787A7"/>
    <w:rsid w:val="1389DD4B"/>
    <w:rsid w:val="141F8629"/>
    <w:rsid w:val="14517BE7"/>
    <w:rsid w:val="15C7AAE7"/>
    <w:rsid w:val="166088E1"/>
    <w:rsid w:val="169B2DC6"/>
    <w:rsid w:val="173A6718"/>
    <w:rsid w:val="17F905AB"/>
    <w:rsid w:val="17FA8EEB"/>
    <w:rsid w:val="197A37FA"/>
    <w:rsid w:val="1B737452"/>
    <w:rsid w:val="1BE20ECC"/>
    <w:rsid w:val="1DDE8E27"/>
    <w:rsid w:val="1E3B6513"/>
    <w:rsid w:val="20757489"/>
    <w:rsid w:val="215274A4"/>
    <w:rsid w:val="2313ADCC"/>
    <w:rsid w:val="235471B1"/>
    <w:rsid w:val="2577344E"/>
    <w:rsid w:val="26856C33"/>
    <w:rsid w:val="273A3CC5"/>
    <w:rsid w:val="296812C5"/>
    <w:rsid w:val="2B26501B"/>
    <w:rsid w:val="2B465B39"/>
    <w:rsid w:val="2B9EAADF"/>
    <w:rsid w:val="2CE22B9A"/>
    <w:rsid w:val="2D76D9A6"/>
    <w:rsid w:val="2ED6081D"/>
    <w:rsid w:val="2F780798"/>
    <w:rsid w:val="2FCCD46D"/>
    <w:rsid w:val="2FD56CE5"/>
    <w:rsid w:val="3028DD3B"/>
    <w:rsid w:val="303C58FE"/>
    <w:rsid w:val="31203593"/>
    <w:rsid w:val="3337EA71"/>
    <w:rsid w:val="33EBAF18"/>
    <w:rsid w:val="34FF3158"/>
    <w:rsid w:val="35184F18"/>
    <w:rsid w:val="35DF5B96"/>
    <w:rsid w:val="375E19CB"/>
    <w:rsid w:val="38896EC4"/>
    <w:rsid w:val="38B8BA13"/>
    <w:rsid w:val="39896CC0"/>
    <w:rsid w:val="39DC5CFD"/>
    <w:rsid w:val="3BA530FD"/>
    <w:rsid w:val="3C863EF3"/>
    <w:rsid w:val="3FC2D9F1"/>
    <w:rsid w:val="408E8C5C"/>
    <w:rsid w:val="40EBD3B4"/>
    <w:rsid w:val="41694180"/>
    <w:rsid w:val="42A65B1D"/>
    <w:rsid w:val="43069C19"/>
    <w:rsid w:val="436E8C18"/>
    <w:rsid w:val="43BA0408"/>
    <w:rsid w:val="44034B7D"/>
    <w:rsid w:val="44B89C64"/>
    <w:rsid w:val="45BF44D7"/>
    <w:rsid w:val="466F3FCB"/>
    <w:rsid w:val="46D2AE8F"/>
    <w:rsid w:val="47D7577D"/>
    <w:rsid w:val="47F756B1"/>
    <w:rsid w:val="48F6E599"/>
    <w:rsid w:val="4911D087"/>
    <w:rsid w:val="49258C11"/>
    <w:rsid w:val="498106FC"/>
    <w:rsid w:val="4BA74A3A"/>
    <w:rsid w:val="4C4C3846"/>
    <w:rsid w:val="4F06E53D"/>
    <w:rsid w:val="4FD64A8E"/>
    <w:rsid w:val="505B1340"/>
    <w:rsid w:val="517F169C"/>
    <w:rsid w:val="57E89493"/>
    <w:rsid w:val="5A2A6541"/>
    <w:rsid w:val="5A4FF1D3"/>
    <w:rsid w:val="5D07870C"/>
    <w:rsid w:val="5D1F44BB"/>
    <w:rsid w:val="5EB0A43C"/>
    <w:rsid w:val="5F183AD2"/>
    <w:rsid w:val="601B4936"/>
    <w:rsid w:val="60A0D103"/>
    <w:rsid w:val="61B71997"/>
    <w:rsid w:val="623AD08E"/>
    <w:rsid w:val="624C2B92"/>
    <w:rsid w:val="64176807"/>
    <w:rsid w:val="64D8F693"/>
    <w:rsid w:val="655729B2"/>
    <w:rsid w:val="65AB43F2"/>
    <w:rsid w:val="6639E59A"/>
    <w:rsid w:val="676BF18C"/>
    <w:rsid w:val="68B31318"/>
    <w:rsid w:val="6A48AD2B"/>
    <w:rsid w:val="6D123A99"/>
    <w:rsid w:val="6D37DC8D"/>
    <w:rsid w:val="6DDF3793"/>
    <w:rsid w:val="6E748906"/>
    <w:rsid w:val="6FE82142"/>
    <w:rsid w:val="70710EB2"/>
    <w:rsid w:val="7274C964"/>
    <w:rsid w:val="72F5957E"/>
    <w:rsid w:val="7474D3BF"/>
    <w:rsid w:val="74F60669"/>
    <w:rsid w:val="754867F0"/>
    <w:rsid w:val="756B8D59"/>
    <w:rsid w:val="78577542"/>
    <w:rsid w:val="7942C053"/>
    <w:rsid w:val="794D58A3"/>
    <w:rsid w:val="796C42C6"/>
    <w:rsid w:val="7A4B3CD8"/>
    <w:rsid w:val="7B4139BF"/>
    <w:rsid w:val="7B9D2D01"/>
    <w:rsid w:val="7C07FE35"/>
    <w:rsid w:val="7C37ADF7"/>
    <w:rsid w:val="7C8CCCA7"/>
    <w:rsid w:val="7D84B90B"/>
    <w:rsid w:val="7ECD4490"/>
    <w:rsid w:val="7F1BD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0647"/>
  <w15:docId w15:val="{BD2F1428-DCE1-4533-B2D7-3DE542A3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33"/>
  </w:style>
  <w:style w:type="paragraph" w:styleId="Heading2">
    <w:name w:val="heading 2"/>
    <w:basedOn w:val="Normal"/>
    <w:next w:val="Normal"/>
    <w:link w:val="Heading2Char"/>
    <w:qFormat/>
    <w:rsid w:val="004C1F47"/>
    <w:pPr>
      <w:keepNext/>
      <w:spacing w:after="0" w:line="240" w:lineRule="auto"/>
      <w:outlineLvl w:val="1"/>
    </w:pPr>
    <w:rPr>
      <w:rFonts w:ascii="Arial" w:eastAsia="Times New Roman" w:hAnsi="Arial" w:cs="Arial"/>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FCB"/>
  </w:style>
  <w:style w:type="paragraph" w:styleId="Footer">
    <w:name w:val="footer"/>
    <w:basedOn w:val="Normal"/>
    <w:link w:val="FooterChar"/>
    <w:uiPriority w:val="99"/>
    <w:unhideWhenUsed/>
    <w:rsid w:val="00762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FCB"/>
  </w:style>
  <w:style w:type="paragraph" w:styleId="BalloonText">
    <w:name w:val="Balloon Text"/>
    <w:basedOn w:val="Normal"/>
    <w:link w:val="BalloonTextChar"/>
    <w:uiPriority w:val="99"/>
    <w:semiHidden/>
    <w:unhideWhenUsed/>
    <w:rsid w:val="0076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FCB"/>
    <w:rPr>
      <w:rFonts w:ascii="Tahoma" w:hAnsi="Tahoma" w:cs="Tahoma"/>
      <w:sz w:val="16"/>
      <w:szCs w:val="16"/>
    </w:rPr>
  </w:style>
  <w:style w:type="paragraph" w:styleId="NoSpacing">
    <w:name w:val="No Spacing"/>
    <w:uiPriority w:val="1"/>
    <w:qFormat/>
    <w:rsid w:val="00A41CFC"/>
    <w:pPr>
      <w:spacing w:after="0" w:line="240" w:lineRule="auto"/>
    </w:pPr>
  </w:style>
  <w:style w:type="paragraph" w:styleId="Title">
    <w:name w:val="Title"/>
    <w:basedOn w:val="Normal"/>
    <w:link w:val="TitleChar"/>
    <w:uiPriority w:val="10"/>
    <w:qFormat/>
    <w:rsid w:val="007A1A35"/>
    <w:pPr>
      <w:spacing w:after="0" w:line="240" w:lineRule="auto"/>
      <w:jc w:val="center"/>
    </w:pPr>
    <w:rPr>
      <w:rFonts w:ascii="Arial" w:eastAsia="Times New Roman" w:hAnsi="Arial" w:cs="Arial"/>
      <w:b/>
      <w:bCs/>
      <w:sz w:val="32"/>
      <w:szCs w:val="24"/>
      <w:lang w:eastAsia="en-US"/>
    </w:rPr>
  </w:style>
  <w:style w:type="character" w:customStyle="1" w:styleId="TitleChar">
    <w:name w:val="Title Char"/>
    <w:basedOn w:val="DefaultParagraphFont"/>
    <w:link w:val="Title"/>
    <w:uiPriority w:val="10"/>
    <w:rsid w:val="007A1A35"/>
    <w:rPr>
      <w:rFonts w:ascii="Arial" w:eastAsia="Times New Roman" w:hAnsi="Arial" w:cs="Arial"/>
      <w:b/>
      <w:bCs/>
      <w:sz w:val="32"/>
      <w:szCs w:val="24"/>
      <w:lang w:eastAsia="en-US"/>
    </w:rPr>
  </w:style>
  <w:style w:type="character" w:customStyle="1" w:styleId="Heading2Char">
    <w:name w:val="Heading 2 Char"/>
    <w:basedOn w:val="DefaultParagraphFont"/>
    <w:link w:val="Heading2"/>
    <w:rsid w:val="004C1F47"/>
    <w:rPr>
      <w:rFonts w:ascii="Arial" w:eastAsia="Times New Roman" w:hAnsi="Arial" w:cs="Arial"/>
      <w:b/>
      <w:bCs/>
      <w:i/>
      <w:iCs/>
      <w:szCs w:val="24"/>
      <w:lang w:eastAsia="en-US"/>
    </w:rPr>
  </w:style>
  <w:style w:type="paragraph" w:styleId="ListParagraph">
    <w:name w:val="List Paragraph"/>
    <w:basedOn w:val="Normal"/>
    <w:uiPriority w:val="34"/>
    <w:qFormat/>
    <w:rsid w:val="00AE5A80"/>
    <w:pPr>
      <w:ind w:left="720"/>
      <w:contextualSpacing/>
    </w:pPr>
    <w:rPr>
      <w:rFonts w:eastAsiaTheme="minorHAnsi"/>
      <w:lang w:eastAsia="en-US"/>
    </w:rPr>
  </w:style>
  <w:style w:type="table" w:styleId="TableGrid">
    <w:name w:val="Table Grid"/>
    <w:basedOn w:val="TableNormal"/>
    <w:rsid w:val="00AE5A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8104C8"/>
    <w:pPr>
      <w:spacing w:after="0" w:line="240" w:lineRule="auto"/>
    </w:pPr>
    <w:rPr>
      <w:rFonts w:ascii="Arial" w:eastAsia="Times New Roman" w:hAnsi="Arial" w:cs="Times New Roman"/>
      <w:sz w:val="24"/>
      <w:szCs w:val="20"/>
      <w:lang w:eastAsia="en-US"/>
    </w:rPr>
  </w:style>
  <w:style w:type="character" w:customStyle="1" w:styleId="SubtitleChar">
    <w:name w:val="Subtitle Char"/>
    <w:basedOn w:val="DefaultParagraphFont"/>
    <w:link w:val="Subtitle"/>
    <w:uiPriority w:val="11"/>
    <w:rsid w:val="008104C8"/>
    <w:rPr>
      <w:rFonts w:ascii="Arial" w:eastAsia="Times New Roman" w:hAnsi="Arial" w:cs="Times New Roman"/>
      <w:sz w:val="24"/>
      <w:szCs w:val="20"/>
      <w:lang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E1610"/>
    <w:pPr>
      <w:spacing w:after="0" w:line="240" w:lineRule="auto"/>
    </w:pPr>
  </w:style>
  <w:style w:type="paragraph" w:styleId="CommentSubject">
    <w:name w:val="annotation subject"/>
    <w:basedOn w:val="CommentText"/>
    <w:next w:val="CommentText"/>
    <w:link w:val="CommentSubjectChar"/>
    <w:uiPriority w:val="99"/>
    <w:semiHidden/>
    <w:unhideWhenUsed/>
    <w:rsid w:val="003972BA"/>
    <w:rPr>
      <w:b/>
      <w:bCs/>
    </w:rPr>
  </w:style>
  <w:style w:type="character" w:customStyle="1" w:styleId="CommentSubjectChar">
    <w:name w:val="Comment Subject Char"/>
    <w:basedOn w:val="CommentTextChar"/>
    <w:link w:val="CommentSubject"/>
    <w:uiPriority w:val="99"/>
    <w:semiHidden/>
    <w:rsid w:val="003972BA"/>
    <w:rPr>
      <w:b/>
      <w:bCs/>
      <w:sz w:val="20"/>
      <w:szCs w:val="20"/>
    </w:rPr>
  </w:style>
  <w:style w:type="character" w:styleId="Mention">
    <w:name w:val="Mention"/>
    <w:basedOn w:val="DefaultParagraphFont"/>
    <w:uiPriority w:val="99"/>
    <w:unhideWhenUsed/>
    <w:rsid w:val="003972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354">
      <w:bodyDiv w:val="1"/>
      <w:marLeft w:val="0"/>
      <w:marRight w:val="0"/>
      <w:marTop w:val="0"/>
      <w:marBottom w:val="0"/>
      <w:divBdr>
        <w:top w:val="none" w:sz="0" w:space="0" w:color="auto"/>
        <w:left w:val="none" w:sz="0" w:space="0" w:color="auto"/>
        <w:bottom w:val="none" w:sz="0" w:space="0" w:color="auto"/>
        <w:right w:val="none" w:sz="0" w:space="0" w:color="auto"/>
      </w:divBdr>
    </w:div>
    <w:div w:id="15932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ntonl\Desktop\DSCExter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SC">
      <a:majorFont>
        <a:latin typeface="FS Albert"/>
        <a:ea typeface=""/>
        <a:cs typeface=""/>
      </a:majorFont>
      <a:minorFont>
        <a:latin typeface="FS Alber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ca0b0b-76ec-42c6-a59b-f1dce88958ff" xsi:nil="true"/>
    <lcf76f155ced4ddcb4097134ff3c332f xmlns="59abf570-aaa7-4380-b2ff-f275ac25d0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B296ABF69EF4BA4C5213F7A5FB808" ma:contentTypeVersion="17" ma:contentTypeDescription="Create a new document." ma:contentTypeScope="" ma:versionID="6016267487ea94f4e720d9c5bf4e50e5">
  <xsd:schema xmlns:xsd="http://www.w3.org/2001/XMLSchema" xmlns:xs="http://www.w3.org/2001/XMLSchema" xmlns:p="http://schemas.microsoft.com/office/2006/metadata/properties" xmlns:ns2="59abf570-aaa7-4380-b2ff-f275ac25d06f" xmlns:ns3="d1ca0b0b-76ec-42c6-a59b-f1dce88958ff" targetNamespace="http://schemas.microsoft.com/office/2006/metadata/properties" ma:root="true" ma:fieldsID="235ca6a5f60fbe1cdf016dffa60bb7a1" ns2:_="" ns3:_="">
    <xsd:import namespace="59abf570-aaa7-4380-b2ff-f275ac25d06f"/>
    <xsd:import namespace="d1ca0b0b-76ec-42c6-a59b-f1dce88958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bf570-aaa7-4380-b2ff-f275ac25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ff860b-2086-4fb1-8db9-932338193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a0b0b-76ec-42c6-a59b-f1dce88958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adfd50-b121-4fbd-87dc-61384c8df359}" ma:internalName="TaxCatchAll" ma:showField="CatchAllData" ma:web="d1ca0b0b-76ec-42c6-a59b-f1dce8895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0DF9-B23B-4DC9-B056-A0F9061BBF04}">
  <ds:schemaRefs>
    <ds:schemaRef ds:uri="http://schemas.openxmlformats.org/officeDocument/2006/bibliography"/>
  </ds:schemaRefs>
</ds:datastoreItem>
</file>

<file path=customXml/itemProps2.xml><?xml version="1.0" encoding="utf-8"?>
<ds:datastoreItem xmlns:ds="http://schemas.openxmlformats.org/officeDocument/2006/customXml" ds:itemID="{8A3631C3-3FCC-46FA-9D4D-F4B0DEE9AC9A}">
  <ds:schemaRefs>
    <ds:schemaRef ds:uri="http://schemas.microsoft.com/office/2006/metadata/properties"/>
    <ds:schemaRef ds:uri="http://schemas.microsoft.com/office/infopath/2007/PartnerControls"/>
    <ds:schemaRef ds:uri="d1ca0b0b-76ec-42c6-a59b-f1dce88958ff"/>
    <ds:schemaRef ds:uri="59abf570-aaa7-4380-b2ff-f275ac25d06f"/>
  </ds:schemaRefs>
</ds:datastoreItem>
</file>

<file path=customXml/itemProps3.xml><?xml version="1.0" encoding="utf-8"?>
<ds:datastoreItem xmlns:ds="http://schemas.openxmlformats.org/officeDocument/2006/customXml" ds:itemID="{8B18A684-BB3D-4236-8542-AACEC83AC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bf570-aaa7-4380-b2ff-f275ac25d06f"/>
    <ds:schemaRef ds:uri="d1ca0b0b-76ec-42c6-a59b-f1dce8895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5E462-FB3B-444D-9B4E-94B9558B7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DSCExternalTemplate</Template>
  <TotalTime>73</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denchfield</dc:creator>
  <cp:keywords/>
  <cp:lastModifiedBy>laura denchfield</cp:lastModifiedBy>
  <cp:revision>5</cp:revision>
  <dcterms:created xsi:type="dcterms:W3CDTF">2023-03-21T15:58:00Z</dcterms:created>
  <dcterms:modified xsi:type="dcterms:W3CDTF">2023-08-23T13:23:00Z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0x0101003B7B296ABF69EF4BA4C5213F7A5FB808</vt:lpwstr>
  </property>
  <property fmtid="{D5CDD505-2E9C-101B-9397-08002B2CF9AE}" pid="3" name="MediaServiceImageTags">
    <vt:lpwstr/>
  </property>
</Properties>
</file>