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6" w:type="dxa"/>
        <w:tblInd w:w="-2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196"/>
        <w:gridCol w:w="2790"/>
      </w:tblGrid>
      <w:tr w:rsidR="00203BB7" w:rsidRPr="004373CB" w14:paraId="4F431989" w14:textId="77777777" w:rsidTr="68C7B5B8">
        <w:trPr>
          <w:trHeight w:val="1135"/>
        </w:trPr>
        <w:tc>
          <w:tcPr>
            <w:tcW w:w="2160" w:type="dxa"/>
            <w:tcBorders>
              <w:top w:val="nil"/>
              <w:left w:val="nil"/>
              <w:bottom w:val="nil"/>
              <w:right w:val="nil"/>
            </w:tcBorders>
            <w:shd w:val="clear" w:color="auto" w:fill="auto"/>
            <w:tcMar>
              <w:top w:w="80" w:type="dxa"/>
              <w:left w:w="80" w:type="dxa"/>
              <w:bottom w:w="80" w:type="dxa"/>
              <w:right w:w="80" w:type="dxa"/>
            </w:tcMar>
            <w:vAlign w:val="center"/>
          </w:tcPr>
          <w:p w14:paraId="1D59A0C0" w14:textId="606DA0BE" w:rsidR="00203BB7" w:rsidRPr="004373CB" w:rsidRDefault="000E3A2E" w:rsidP="008E1A5E">
            <w:pPr>
              <w:pStyle w:val="Header"/>
              <w:spacing w:line="360" w:lineRule="auto"/>
              <w:rPr>
                <w:rFonts w:ascii="Arial" w:hAnsi="Arial" w:cs="Arial"/>
                <w:sz w:val="24"/>
                <w:szCs w:val="24"/>
              </w:rPr>
            </w:pPr>
            <w:r w:rsidRPr="000E3A2E">
              <w:rPr>
                <w:rFonts w:ascii="Arial" w:hAnsi="Arial" w:cs="Arial"/>
                <w:noProof/>
                <w:sz w:val="24"/>
                <w:szCs w:val="24"/>
              </w:rPr>
              <w:drawing>
                <wp:inline distT="0" distB="0" distL="0" distR="0" wp14:anchorId="77A31F6C" wp14:editId="5C526806">
                  <wp:extent cx="1270000" cy="565150"/>
                  <wp:effectExtent l="0" t="0" r="6350" b="6350"/>
                  <wp:docPr id="2052303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0" cy="565150"/>
                          </a:xfrm>
                          <a:prstGeom prst="rect">
                            <a:avLst/>
                          </a:prstGeom>
                          <a:noFill/>
                          <a:ln>
                            <a:noFill/>
                          </a:ln>
                        </pic:spPr>
                      </pic:pic>
                    </a:graphicData>
                  </a:graphic>
                </wp:inline>
              </w:drawing>
            </w:r>
          </w:p>
        </w:tc>
        <w:tc>
          <w:tcPr>
            <w:tcW w:w="7196" w:type="dxa"/>
            <w:tcBorders>
              <w:top w:val="nil"/>
              <w:left w:val="nil"/>
              <w:bottom w:val="nil"/>
              <w:right w:val="nil"/>
            </w:tcBorders>
            <w:shd w:val="clear" w:color="auto" w:fill="auto"/>
            <w:tcMar>
              <w:top w:w="80" w:type="dxa"/>
              <w:left w:w="80" w:type="dxa"/>
              <w:bottom w:w="80" w:type="dxa"/>
              <w:right w:w="80" w:type="dxa"/>
            </w:tcMar>
            <w:vAlign w:val="center"/>
          </w:tcPr>
          <w:p w14:paraId="1278B5ED" w14:textId="1B7A953F" w:rsidR="00203BB7" w:rsidRPr="004373CB" w:rsidRDefault="00F166A6" w:rsidP="00D44570">
            <w:pPr>
              <w:spacing w:line="360" w:lineRule="auto"/>
              <w:ind w:right="-43"/>
              <w:jc w:val="right"/>
              <w:rPr>
                <w:rFonts w:ascii="Arial" w:hAnsi="Arial" w:cs="Arial"/>
                <w:sz w:val="24"/>
                <w:szCs w:val="24"/>
              </w:rPr>
            </w:pPr>
            <w:r w:rsidRPr="68C7B5B8">
              <w:rPr>
                <w:rFonts w:ascii="Arial" w:hAnsi="Arial" w:cs="Arial"/>
                <w:b/>
                <w:bCs/>
                <w:sz w:val="24"/>
                <w:szCs w:val="24"/>
              </w:rPr>
              <w:t>Job Description</w:t>
            </w:r>
            <w:r w:rsidR="00D44570" w:rsidRPr="68C7B5B8">
              <w:rPr>
                <w:rFonts w:ascii="Arial" w:hAnsi="Arial" w:cs="Arial"/>
                <w:b/>
                <w:bCs/>
                <w:sz w:val="24"/>
                <w:szCs w:val="24"/>
              </w:rPr>
              <w:t xml:space="preserve">              </w:t>
            </w:r>
            <w:r w:rsidR="004373CB" w:rsidRPr="68C7B5B8">
              <w:rPr>
                <w:rFonts w:ascii="Arial" w:hAnsi="Arial" w:cs="Arial"/>
                <w:b/>
                <w:bCs/>
                <w:sz w:val="24"/>
                <w:szCs w:val="24"/>
              </w:rPr>
              <w:t xml:space="preserve">               </w:t>
            </w:r>
            <w:r w:rsidR="00A46681" w:rsidRPr="68C7B5B8">
              <w:rPr>
                <w:rFonts w:ascii="Arial" w:hAnsi="Arial" w:cs="Arial"/>
                <w:sz w:val="24"/>
                <w:szCs w:val="24"/>
              </w:rPr>
              <w:t xml:space="preserve">January </w:t>
            </w:r>
            <w:r w:rsidR="00BC73E4" w:rsidRPr="68C7B5B8">
              <w:rPr>
                <w:rFonts w:ascii="Arial" w:hAnsi="Arial" w:cs="Arial"/>
                <w:sz w:val="24"/>
                <w:szCs w:val="24"/>
              </w:rPr>
              <w:t>202</w:t>
            </w:r>
            <w:r w:rsidR="00A46681" w:rsidRPr="68C7B5B8">
              <w:rPr>
                <w:rFonts w:ascii="Arial" w:hAnsi="Arial" w:cs="Arial"/>
                <w:sz w:val="24"/>
                <w:szCs w:val="24"/>
              </w:rPr>
              <w:t>4</w:t>
            </w:r>
          </w:p>
        </w:tc>
        <w:tc>
          <w:tcPr>
            <w:tcW w:w="2790" w:type="dxa"/>
            <w:tcBorders>
              <w:top w:val="nil"/>
              <w:left w:val="nil"/>
              <w:bottom w:val="nil"/>
              <w:right w:val="nil"/>
            </w:tcBorders>
            <w:shd w:val="clear" w:color="auto" w:fill="auto"/>
            <w:tcMar>
              <w:top w:w="80" w:type="dxa"/>
              <w:left w:w="80" w:type="dxa"/>
              <w:bottom w:w="80" w:type="dxa"/>
              <w:right w:w="80" w:type="dxa"/>
            </w:tcMar>
            <w:vAlign w:val="center"/>
          </w:tcPr>
          <w:p w14:paraId="3BE80636" w14:textId="77777777" w:rsidR="00203BB7" w:rsidRPr="004373CB" w:rsidRDefault="00203BB7" w:rsidP="008E1A5E">
            <w:pPr>
              <w:spacing w:line="360" w:lineRule="auto"/>
              <w:rPr>
                <w:rFonts w:ascii="Arial" w:hAnsi="Arial" w:cs="Arial"/>
                <w:sz w:val="24"/>
                <w:szCs w:val="24"/>
              </w:rPr>
            </w:pPr>
          </w:p>
        </w:tc>
      </w:tr>
    </w:tbl>
    <w:p w14:paraId="5C378764" w14:textId="77777777" w:rsidR="00203BB7" w:rsidRPr="004373CB" w:rsidRDefault="00203BB7" w:rsidP="008E1A5E">
      <w:pPr>
        <w:widowControl w:val="0"/>
        <w:spacing w:line="360" w:lineRule="auto"/>
        <w:rPr>
          <w:rFonts w:ascii="Arial" w:eastAsia="Arial" w:hAnsi="Arial" w:cs="Arial"/>
          <w:sz w:val="24"/>
          <w:szCs w:val="24"/>
        </w:rPr>
      </w:pPr>
    </w:p>
    <w:tbl>
      <w:tblPr>
        <w:tblW w:w="93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47"/>
        <w:gridCol w:w="4281"/>
      </w:tblGrid>
      <w:tr w:rsidR="00203BB7" w:rsidRPr="004373CB" w14:paraId="6D469A10" w14:textId="77777777" w:rsidTr="68C7B5B8">
        <w:trPr>
          <w:trHeight w:val="276"/>
        </w:trPr>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tcPr>
          <w:p w14:paraId="5951F360" w14:textId="77777777" w:rsidR="00203BB7" w:rsidRPr="004373CB" w:rsidRDefault="00F166A6" w:rsidP="000478A6">
            <w:pPr>
              <w:spacing w:line="360" w:lineRule="auto"/>
              <w:rPr>
                <w:rFonts w:ascii="Arial" w:hAnsi="Arial" w:cs="Arial"/>
                <w:sz w:val="24"/>
                <w:szCs w:val="24"/>
              </w:rPr>
            </w:pPr>
            <w:r w:rsidRPr="004373CB">
              <w:rPr>
                <w:rFonts w:ascii="Arial" w:hAnsi="Arial" w:cs="Arial"/>
                <w:b/>
                <w:bCs/>
                <w:sz w:val="24"/>
                <w:szCs w:val="24"/>
              </w:rPr>
              <w:t>Role:</w:t>
            </w:r>
            <w:r w:rsidRPr="004373CB">
              <w:rPr>
                <w:rFonts w:ascii="Arial" w:hAnsi="Arial" w:cs="Arial"/>
                <w:sz w:val="24"/>
                <w:szCs w:val="24"/>
              </w:rPr>
              <w:t xml:space="preserve">  </w:t>
            </w:r>
            <w:r w:rsidR="000478A6">
              <w:rPr>
                <w:rFonts w:ascii="Arial" w:hAnsi="Arial" w:cs="Arial"/>
                <w:sz w:val="24"/>
                <w:szCs w:val="24"/>
              </w:rPr>
              <w:t>Membership Marketing Manager</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37F280DE" w14:textId="2F91014C" w:rsidR="00203BB7" w:rsidRPr="004373CB" w:rsidRDefault="00F166A6" w:rsidP="008E1A5E">
            <w:pPr>
              <w:spacing w:line="360" w:lineRule="auto"/>
              <w:rPr>
                <w:rFonts w:ascii="Arial" w:hAnsi="Arial" w:cs="Arial"/>
                <w:sz w:val="24"/>
                <w:szCs w:val="24"/>
              </w:rPr>
            </w:pPr>
            <w:r w:rsidRPr="004373CB">
              <w:rPr>
                <w:rFonts w:ascii="Arial" w:hAnsi="Arial" w:cs="Arial"/>
                <w:b/>
                <w:bCs/>
                <w:sz w:val="24"/>
                <w:szCs w:val="24"/>
              </w:rPr>
              <w:t xml:space="preserve">Business </w:t>
            </w:r>
            <w:r w:rsidR="005941E8">
              <w:rPr>
                <w:rFonts w:ascii="Arial" w:hAnsi="Arial" w:cs="Arial"/>
                <w:sz w:val="24"/>
                <w:szCs w:val="24"/>
              </w:rPr>
              <w:t>Audiences &amp; Support</w:t>
            </w:r>
            <w:r w:rsidRPr="004373CB">
              <w:rPr>
                <w:rFonts w:ascii="Arial" w:hAnsi="Arial" w:cs="Arial"/>
                <w:sz w:val="24"/>
                <w:szCs w:val="24"/>
              </w:rPr>
              <w:t xml:space="preserve"> </w:t>
            </w:r>
          </w:p>
        </w:tc>
      </w:tr>
      <w:tr w:rsidR="00203BB7" w:rsidRPr="004373CB" w14:paraId="5ED35FF3" w14:textId="77777777" w:rsidTr="68C7B5B8">
        <w:trPr>
          <w:trHeight w:val="803"/>
        </w:trPr>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tcPr>
          <w:p w14:paraId="48915AB6" w14:textId="77777777" w:rsidR="00203BB7" w:rsidRPr="004373CB" w:rsidRDefault="00F166A6" w:rsidP="000478A6">
            <w:pPr>
              <w:spacing w:line="360" w:lineRule="auto"/>
              <w:rPr>
                <w:rFonts w:ascii="Arial" w:hAnsi="Arial" w:cs="Arial"/>
                <w:sz w:val="24"/>
                <w:szCs w:val="24"/>
              </w:rPr>
            </w:pPr>
            <w:r w:rsidRPr="004373CB">
              <w:rPr>
                <w:rFonts w:ascii="Arial" w:hAnsi="Arial" w:cs="Arial"/>
                <w:b/>
                <w:bCs/>
                <w:sz w:val="24"/>
                <w:szCs w:val="24"/>
              </w:rPr>
              <w:t>Reports to:</w:t>
            </w:r>
            <w:r w:rsidRPr="004373CB">
              <w:rPr>
                <w:rFonts w:ascii="Arial" w:hAnsi="Arial" w:cs="Arial"/>
                <w:sz w:val="24"/>
                <w:szCs w:val="24"/>
              </w:rPr>
              <w:t xml:space="preserve"> </w:t>
            </w:r>
            <w:r w:rsidR="000478A6">
              <w:rPr>
                <w:rFonts w:ascii="Arial" w:hAnsi="Arial" w:cs="Arial"/>
                <w:sz w:val="24"/>
                <w:szCs w:val="24"/>
              </w:rPr>
              <w:t>Head of Marketing</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0B51DE8C" w14:textId="698D9D2D" w:rsidR="00203BB7" w:rsidRPr="004373CB" w:rsidRDefault="00F166A6" w:rsidP="000478A6">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360" w:lineRule="auto"/>
              <w:rPr>
                <w:rFonts w:ascii="Arial" w:hAnsi="Arial" w:cs="Arial"/>
                <w:caps w:val="0"/>
                <w:sz w:val="24"/>
                <w:szCs w:val="24"/>
              </w:rPr>
            </w:pPr>
            <w:r w:rsidRPr="68C7B5B8">
              <w:rPr>
                <w:rFonts w:ascii="Arial" w:hAnsi="Arial" w:cs="Arial"/>
                <w:caps w:val="0"/>
                <w:sz w:val="24"/>
                <w:szCs w:val="24"/>
              </w:rPr>
              <w:t>Pay Band/Starting Salary:</w:t>
            </w:r>
            <w:r w:rsidR="42B624A5" w:rsidRPr="68C7B5B8">
              <w:rPr>
                <w:rFonts w:ascii="Arial" w:hAnsi="Arial" w:cs="Arial"/>
                <w:caps w:val="0"/>
                <w:sz w:val="24"/>
                <w:szCs w:val="24"/>
              </w:rPr>
              <w:t xml:space="preserve"> </w:t>
            </w:r>
            <w:r w:rsidR="42B624A5" w:rsidRPr="68C7B5B8">
              <w:rPr>
                <w:rFonts w:ascii="Arial" w:hAnsi="Arial" w:cs="Arial"/>
                <w:b w:val="0"/>
                <w:bCs w:val="0"/>
                <w:caps w:val="0"/>
                <w:sz w:val="24"/>
                <w:szCs w:val="24"/>
              </w:rPr>
              <w:t>Grade 5 Lower, £38,557 - £42,479 pro-rata, per annum</w:t>
            </w:r>
          </w:p>
        </w:tc>
      </w:tr>
      <w:tr w:rsidR="00203BB7" w:rsidRPr="004373CB" w14:paraId="5447A0B5" w14:textId="77777777" w:rsidTr="68C7B5B8">
        <w:trPr>
          <w:trHeight w:val="539"/>
        </w:trPr>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tcPr>
          <w:p w14:paraId="6E14C4DE" w14:textId="77777777" w:rsidR="00203BB7" w:rsidRPr="004373CB" w:rsidRDefault="00F166A6" w:rsidP="008E1A5E">
            <w:pPr>
              <w:spacing w:line="360" w:lineRule="auto"/>
              <w:rPr>
                <w:rFonts w:ascii="Arial" w:hAnsi="Arial" w:cs="Arial"/>
                <w:sz w:val="24"/>
                <w:szCs w:val="24"/>
              </w:rPr>
            </w:pPr>
            <w:r w:rsidRPr="004373CB">
              <w:rPr>
                <w:rFonts w:ascii="Arial" w:hAnsi="Arial" w:cs="Arial"/>
                <w:b/>
                <w:bCs/>
                <w:sz w:val="24"/>
                <w:szCs w:val="24"/>
              </w:rPr>
              <w:t xml:space="preserve">Location:  </w:t>
            </w:r>
            <w:r w:rsidRPr="004373CB">
              <w:rPr>
                <w:rFonts w:ascii="Arial" w:hAnsi="Arial" w:cs="Arial"/>
                <w:sz w:val="24"/>
                <w:szCs w:val="24"/>
              </w:rPr>
              <w:t>Edinburgh</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233891EF" w14:textId="77777777" w:rsidR="00F47207" w:rsidRDefault="00F166A6" w:rsidP="008E1A5E">
            <w:pPr>
              <w:spacing w:line="360" w:lineRule="auto"/>
              <w:rPr>
                <w:rFonts w:ascii="Arial" w:hAnsi="Arial" w:cs="Arial"/>
                <w:b/>
                <w:bCs/>
                <w:sz w:val="24"/>
                <w:szCs w:val="24"/>
              </w:rPr>
            </w:pPr>
            <w:r w:rsidRPr="004373CB">
              <w:rPr>
                <w:rFonts w:ascii="Arial" w:hAnsi="Arial" w:cs="Arial"/>
                <w:b/>
                <w:bCs/>
                <w:sz w:val="24"/>
                <w:szCs w:val="24"/>
              </w:rPr>
              <w:t xml:space="preserve">Type of Contract: </w:t>
            </w:r>
          </w:p>
          <w:p w14:paraId="2DD15F74" w14:textId="345104F9" w:rsidR="00203BB7" w:rsidRPr="004373CB" w:rsidRDefault="00A46681" w:rsidP="008E1A5E">
            <w:pPr>
              <w:spacing w:line="360" w:lineRule="auto"/>
              <w:rPr>
                <w:rFonts w:ascii="Arial" w:hAnsi="Arial" w:cs="Arial"/>
                <w:sz w:val="24"/>
                <w:szCs w:val="24"/>
              </w:rPr>
            </w:pPr>
            <w:r>
              <w:rPr>
                <w:rFonts w:ascii="Arial" w:hAnsi="Arial" w:cs="Arial"/>
                <w:sz w:val="24"/>
                <w:szCs w:val="24"/>
              </w:rPr>
              <w:t>Maternity Cover 12 months</w:t>
            </w:r>
            <w:r w:rsidR="00F166A6" w:rsidRPr="004373CB">
              <w:rPr>
                <w:rFonts w:ascii="Arial" w:hAnsi="Arial" w:cs="Arial"/>
                <w:sz w:val="24"/>
                <w:szCs w:val="24"/>
              </w:rPr>
              <w:t>/ Full-time</w:t>
            </w:r>
          </w:p>
        </w:tc>
      </w:tr>
      <w:tr w:rsidR="00203BB7" w:rsidRPr="004373CB" w14:paraId="013A7C97" w14:textId="77777777" w:rsidTr="68C7B5B8">
        <w:trPr>
          <w:trHeight w:val="803"/>
        </w:trPr>
        <w:tc>
          <w:tcPr>
            <w:tcW w:w="93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tcPr>
          <w:p w14:paraId="5AED291A" w14:textId="77777777" w:rsidR="00203BB7" w:rsidRPr="004373CB" w:rsidRDefault="00F166A6" w:rsidP="008E1A5E">
            <w:pPr>
              <w:spacing w:line="360" w:lineRule="auto"/>
              <w:rPr>
                <w:rFonts w:ascii="Arial" w:eastAsia="Book Antiqua" w:hAnsi="Arial" w:cs="Arial"/>
                <w:b/>
                <w:bCs/>
                <w:sz w:val="24"/>
                <w:szCs w:val="24"/>
              </w:rPr>
            </w:pPr>
            <w:r w:rsidRPr="004373CB">
              <w:rPr>
                <w:rFonts w:ascii="Arial" w:hAnsi="Arial" w:cs="Arial"/>
                <w:b/>
                <w:bCs/>
                <w:sz w:val="24"/>
                <w:szCs w:val="24"/>
              </w:rPr>
              <w:t>Terms and conditions</w:t>
            </w:r>
          </w:p>
          <w:p w14:paraId="574EB31E" w14:textId="77777777" w:rsidR="00203BB7" w:rsidRPr="004373CB" w:rsidRDefault="00F166A6" w:rsidP="008E1A5E">
            <w:pPr>
              <w:pStyle w:val="BodyText3"/>
              <w:numPr>
                <w:ilvl w:val="0"/>
                <w:numId w:val="3"/>
              </w:numPr>
              <w:tabs>
                <w:tab w:val="clear" w:pos="720"/>
                <w:tab w:val="num" w:pos="622"/>
              </w:tabs>
              <w:spacing w:after="0" w:line="360" w:lineRule="auto"/>
              <w:ind w:left="622" w:hanging="262"/>
              <w:rPr>
                <w:rFonts w:ascii="Arial" w:eastAsia="Book Antiqua" w:hAnsi="Arial" w:cs="Arial"/>
                <w:sz w:val="24"/>
                <w:szCs w:val="24"/>
              </w:rPr>
            </w:pPr>
            <w:r w:rsidRPr="004373CB">
              <w:rPr>
                <w:rFonts w:ascii="Arial" w:hAnsi="Arial" w:cs="Arial"/>
                <w:sz w:val="24"/>
                <w:szCs w:val="24"/>
              </w:rPr>
              <w:t>The post is subject to the standard terms and conditions provided with the application pack</w:t>
            </w:r>
          </w:p>
        </w:tc>
      </w:tr>
    </w:tbl>
    <w:p w14:paraId="3BCA558B" w14:textId="77777777" w:rsidR="00203BB7" w:rsidRPr="004373CB" w:rsidRDefault="00203BB7" w:rsidP="008E1A5E">
      <w:pPr>
        <w:spacing w:line="360" w:lineRule="auto"/>
        <w:rPr>
          <w:rFonts w:ascii="Arial" w:eastAsia="Arial" w:hAnsi="Arial" w:cs="Arial"/>
          <w:sz w:val="24"/>
          <w:szCs w:val="24"/>
        </w:rPr>
      </w:pPr>
    </w:p>
    <w:p w14:paraId="5C40812C" w14:textId="77777777" w:rsidR="00203BB7" w:rsidRPr="004373CB" w:rsidRDefault="00F166A6" w:rsidP="008E1A5E">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360" w:lineRule="auto"/>
        <w:rPr>
          <w:rFonts w:ascii="Arial" w:eastAsia="Arial" w:hAnsi="Arial" w:cs="Arial"/>
          <w:caps w:val="0"/>
          <w:sz w:val="24"/>
          <w:szCs w:val="24"/>
          <w:u w:val="single"/>
        </w:rPr>
      </w:pPr>
      <w:r w:rsidRPr="004373CB">
        <w:rPr>
          <w:rFonts w:ascii="Arial" w:hAnsi="Arial" w:cs="Arial"/>
          <w:caps w:val="0"/>
          <w:sz w:val="24"/>
          <w:szCs w:val="24"/>
          <w:u w:val="single"/>
        </w:rPr>
        <w:t>CONTEXT</w:t>
      </w:r>
    </w:p>
    <w:p w14:paraId="13BB8121" w14:textId="77777777" w:rsidR="00A46681" w:rsidRDefault="00A46681" w:rsidP="00A46681">
      <w:pPr>
        <w:rPr>
          <w:b/>
          <w:bCs/>
          <w:u w:val="single"/>
        </w:rPr>
      </w:pPr>
    </w:p>
    <w:p w14:paraId="1B558564" w14:textId="77777777" w:rsidR="00A46681" w:rsidRPr="00D44570" w:rsidRDefault="00A46681" w:rsidP="00D44570">
      <w:pPr>
        <w:spacing w:line="360" w:lineRule="auto"/>
        <w:rPr>
          <w:rFonts w:ascii="Arial" w:hAnsi="Arial" w:cs="Arial"/>
          <w:sz w:val="24"/>
          <w:szCs w:val="24"/>
        </w:rPr>
      </w:pPr>
      <w:r w:rsidRPr="00D44570">
        <w:rPr>
          <w:rFonts w:ascii="Arial" w:hAnsi="Arial" w:cs="Arial"/>
          <w:sz w:val="24"/>
          <w:szCs w:val="24"/>
        </w:rPr>
        <w:t>The National Trust for Scotland is the charity that cares for, shares and speaks up for Scotland’s magnificent heritage. Since 1931, we’ve pioneered public access to and shared ownership of some of the most magnificent buildings, collections and landscapes in Scotland. We’re Scotland’s largest membership organisation and we’re independent from government.</w:t>
      </w:r>
    </w:p>
    <w:p w14:paraId="3AEAFBDC" w14:textId="77777777" w:rsidR="00A46681" w:rsidRPr="00D44570" w:rsidRDefault="00A46681" w:rsidP="00D44570">
      <w:pPr>
        <w:spacing w:line="360" w:lineRule="auto"/>
        <w:rPr>
          <w:rFonts w:ascii="Arial" w:hAnsi="Arial" w:cs="Arial"/>
          <w:sz w:val="24"/>
          <w:szCs w:val="24"/>
        </w:rPr>
      </w:pPr>
    </w:p>
    <w:p w14:paraId="63CCF90B" w14:textId="13E2755B" w:rsidR="00A46681" w:rsidRPr="00D44570" w:rsidRDefault="00A46681" w:rsidP="00D44570">
      <w:pPr>
        <w:spacing w:line="360" w:lineRule="auto"/>
        <w:rPr>
          <w:rFonts w:ascii="Arial" w:hAnsi="Arial" w:cs="Arial"/>
          <w:sz w:val="24"/>
          <w:szCs w:val="24"/>
        </w:rPr>
      </w:pPr>
      <w:r w:rsidRPr="1D00EE30">
        <w:rPr>
          <w:rFonts w:ascii="Arial" w:hAnsi="Arial" w:cs="Arial"/>
          <w:sz w:val="24"/>
          <w:szCs w:val="24"/>
        </w:rPr>
        <w:t xml:space="preserve">The Audiences and Support Directorate brings together a range </w:t>
      </w:r>
      <w:r w:rsidR="3EF43D3F" w:rsidRPr="1D00EE30">
        <w:rPr>
          <w:rFonts w:ascii="Arial" w:hAnsi="Arial" w:cs="Arial"/>
          <w:sz w:val="24"/>
          <w:szCs w:val="24"/>
        </w:rPr>
        <w:t xml:space="preserve">of </w:t>
      </w:r>
      <w:r w:rsidRPr="1D00EE30">
        <w:rPr>
          <w:rFonts w:ascii="Arial" w:hAnsi="Arial" w:cs="Arial"/>
          <w:sz w:val="24"/>
          <w:szCs w:val="24"/>
        </w:rPr>
        <w:t>creative and specialist skills to build support for our charity. Working closely with colleagues across Scotland, we protect, enhance and build the Trust’s reputation, positioning our charity as a leader in protecting and sharing Scotland's natural, cultural and historic places for everyone to enjoy.  By listening to our audiences and placing them at the heart of what we do, we grow support for our charity; increasing membership, inspiring visits and generating vital income through philanthropic work.</w:t>
      </w:r>
    </w:p>
    <w:p w14:paraId="2451DC32" w14:textId="77777777" w:rsidR="008E1A5E" w:rsidRPr="004373CB" w:rsidRDefault="008E1A5E" w:rsidP="008E1A5E">
      <w:pPr>
        <w:pStyle w:val="Default"/>
        <w:spacing w:line="360" w:lineRule="auto"/>
        <w:rPr>
          <w:rFonts w:ascii="Arial" w:eastAsia="Arial" w:hAnsi="Arial" w:cs="Arial"/>
          <w:sz w:val="24"/>
          <w:szCs w:val="24"/>
        </w:rPr>
      </w:pPr>
    </w:p>
    <w:p w14:paraId="737921C2" w14:textId="77777777" w:rsidR="00203BB7" w:rsidRPr="004373CB" w:rsidRDefault="00F166A6" w:rsidP="008E1A5E">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360" w:lineRule="auto"/>
        <w:rPr>
          <w:rFonts w:ascii="Arial" w:eastAsia="Arial" w:hAnsi="Arial" w:cs="Arial"/>
          <w:caps w:val="0"/>
          <w:sz w:val="24"/>
          <w:szCs w:val="24"/>
          <w:u w:val="single"/>
        </w:rPr>
      </w:pPr>
      <w:r w:rsidRPr="004373CB">
        <w:rPr>
          <w:rFonts w:ascii="Arial" w:hAnsi="Arial" w:cs="Arial"/>
          <w:caps w:val="0"/>
          <w:sz w:val="24"/>
          <w:szCs w:val="24"/>
          <w:u w:val="single"/>
        </w:rPr>
        <w:t>PURPOSE OF THE ROLE</w:t>
      </w:r>
    </w:p>
    <w:p w14:paraId="09110724" w14:textId="1B67184E" w:rsidR="00203BB7" w:rsidRDefault="005941E8" w:rsidP="008E1A5E">
      <w:pPr>
        <w:pStyle w:val="BodyText"/>
        <w:spacing w:line="360" w:lineRule="auto"/>
        <w:rPr>
          <w:rFonts w:ascii="Arial" w:hAnsi="Arial" w:cs="Arial"/>
          <w:sz w:val="24"/>
          <w:szCs w:val="24"/>
        </w:rPr>
      </w:pPr>
      <w:r>
        <w:rPr>
          <w:rFonts w:ascii="Arial" w:hAnsi="Arial" w:cs="Arial"/>
          <w:sz w:val="24"/>
          <w:szCs w:val="24"/>
        </w:rPr>
        <w:t xml:space="preserve">This role is responsible for developing and delivering marketing strategies </w:t>
      </w:r>
      <w:r w:rsidR="005C2021">
        <w:rPr>
          <w:rFonts w:ascii="Arial" w:hAnsi="Arial" w:cs="Arial"/>
          <w:sz w:val="24"/>
          <w:szCs w:val="24"/>
        </w:rPr>
        <w:t>to</w:t>
      </w:r>
      <w:r>
        <w:rPr>
          <w:rFonts w:ascii="Arial" w:hAnsi="Arial" w:cs="Arial"/>
          <w:sz w:val="24"/>
          <w:szCs w:val="24"/>
        </w:rPr>
        <w:t xml:space="preserve"> grow membership, nurture our existing membership base, and inspire loyalty and support</w:t>
      </w:r>
      <w:r w:rsidR="005C2021">
        <w:rPr>
          <w:rFonts w:ascii="Arial" w:hAnsi="Arial" w:cs="Arial"/>
          <w:sz w:val="24"/>
          <w:szCs w:val="24"/>
        </w:rPr>
        <w:t xml:space="preserve">. </w:t>
      </w:r>
      <w:r w:rsidR="00A94556">
        <w:rPr>
          <w:rFonts w:ascii="Arial" w:hAnsi="Arial" w:cs="Arial"/>
          <w:sz w:val="24"/>
          <w:szCs w:val="24"/>
        </w:rPr>
        <w:t xml:space="preserve">It develops compelling positioning and messaging for membership. </w:t>
      </w:r>
      <w:r w:rsidR="005C2021">
        <w:rPr>
          <w:rFonts w:ascii="Arial" w:hAnsi="Arial" w:cs="Arial"/>
          <w:sz w:val="24"/>
          <w:szCs w:val="24"/>
        </w:rPr>
        <w:t xml:space="preserve">The postholder is </w:t>
      </w:r>
      <w:r w:rsidR="005C2021">
        <w:rPr>
          <w:rFonts w:ascii="Arial" w:hAnsi="Arial" w:cs="Arial"/>
          <w:sz w:val="24"/>
          <w:szCs w:val="24"/>
        </w:rPr>
        <w:lastRenderedPageBreak/>
        <w:t>results driven contributing strategically to activity which generates over one third of the Trust’s income annually.</w:t>
      </w:r>
    </w:p>
    <w:p w14:paraId="635410EC" w14:textId="77777777" w:rsidR="00A70BE1" w:rsidRPr="00A0663D" w:rsidRDefault="00A70BE1" w:rsidP="008E1A5E">
      <w:pPr>
        <w:pStyle w:val="BodyText"/>
        <w:spacing w:line="360" w:lineRule="auto"/>
        <w:rPr>
          <w:rFonts w:ascii="Arial" w:hAnsi="Arial" w:cs="Arial"/>
          <w:color w:val="auto"/>
          <w:sz w:val="24"/>
          <w:szCs w:val="24"/>
        </w:rPr>
      </w:pPr>
    </w:p>
    <w:p w14:paraId="557E15B3" w14:textId="32C7308C" w:rsidR="00436054" w:rsidRPr="004C0A1F" w:rsidRDefault="00F166A6" w:rsidP="008E1A5E">
      <w:pPr>
        <w:spacing w:line="360" w:lineRule="auto"/>
        <w:rPr>
          <w:rFonts w:ascii="Arial" w:hAnsi="Arial" w:cs="Arial"/>
          <w:b/>
          <w:bCs/>
          <w:sz w:val="24"/>
          <w:szCs w:val="24"/>
          <w:u w:val="single"/>
        </w:rPr>
      </w:pPr>
      <w:r w:rsidRPr="004373CB">
        <w:rPr>
          <w:rFonts w:ascii="Arial" w:hAnsi="Arial" w:cs="Arial"/>
          <w:b/>
          <w:bCs/>
          <w:sz w:val="24"/>
          <w:szCs w:val="24"/>
          <w:u w:val="single"/>
        </w:rPr>
        <w:t xml:space="preserve">KEY RESPONSIBILITIES </w:t>
      </w:r>
    </w:p>
    <w:p w14:paraId="097CE431" w14:textId="4867A2DF" w:rsidR="00D750A4" w:rsidRPr="00244E57" w:rsidRDefault="005941E8" w:rsidP="00D750A4">
      <w:pPr>
        <w:numPr>
          <w:ilvl w:val="0"/>
          <w:numId w:val="5"/>
        </w:numPr>
        <w:spacing w:line="360" w:lineRule="auto"/>
        <w:rPr>
          <w:rFonts w:ascii="Arial" w:eastAsia="Arial" w:hAnsi="Arial" w:cs="Arial"/>
          <w:color w:val="auto"/>
          <w:sz w:val="24"/>
          <w:szCs w:val="24"/>
        </w:rPr>
      </w:pPr>
      <w:r>
        <w:rPr>
          <w:rFonts w:ascii="Arial" w:hAnsi="Arial" w:cs="Arial"/>
          <w:color w:val="auto"/>
          <w:sz w:val="24"/>
          <w:szCs w:val="24"/>
        </w:rPr>
        <w:t xml:space="preserve">Work with the </w:t>
      </w:r>
      <w:r w:rsidR="005C2021">
        <w:rPr>
          <w:rFonts w:ascii="Arial" w:hAnsi="Arial" w:cs="Arial"/>
          <w:color w:val="auto"/>
          <w:sz w:val="24"/>
          <w:szCs w:val="24"/>
        </w:rPr>
        <w:t>H</w:t>
      </w:r>
      <w:r>
        <w:rPr>
          <w:rFonts w:ascii="Arial" w:hAnsi="Arial" w:cs="Arial"/>
          <w:color w:val="auto"/>
          <w:sz w:val="24"/>
          <w:szCs w:val="24"/>
        </w:rPr>
        <w:t xml:space="preserve">ead of </w:t>
      </w:r>
      <w:r w:rsidR="005C2021">
        <w:rPr>
          <w:rFonts w:ascii="Arial" w:hAnsi="Arial" w:cs="Arial"/>
          <w:color w:val="auto"/>
          <w:sz w:val="24"/>
          <w:szCs w:val="24"/>
        </w:rPr>
        <w:t>M</w:t>
      </w:r>
      <w:r>
        <w:rPr>
          <w:rFonts w:ascii="Arial" w:hAnsi="Arial" w:cs="Arial"/>
          <w:color w:val="auto"/>
          <w:sz w:val="24"/>
          <w:szCs w:val="24"/>
        </w:rPr>
        <w:t>embership to c</w:t>
      </w:r>
      <w:r w:rsidR="00D750A4">
        <w:rPr>
          <w:rFonts w:ascii="Arial" w:hAnsi="Arial" w:cs="Arial"/>
          <w:color w:val="auto"/>
          <w:sz w:val="24"/>
          <w:szCs w:val="24"/>
        </w:rPr>
        <w:t xml:space="preserve">hampion membership within the Trust, leveraging internal support and driving collaboration. Support audience facing teams in providing the highest level of service to supporters. </w:t>
      </w:r>
    </w:p>
    <w:p w14:paraId="42B91868" w14:textId="77777777" w:rsidR="00D750A4" w:rsidRPr="003E2F5A" w:rsidRDefault="00D750A4" w:rsidP="00D750A4">
      <w:pPr>
        <w:numPr>
          <w:ilvl w:val="0"/>
          <w:numId w:val="5"/>
        </w:numPr>
        <w:spacing w:line="360" w:lineRule="auto"/>
        <w:rPr>
          <w:rFonts w:ascii="Arial" w:eastAsia="Arial" w:hAnsi="Arial" w:cs="Arial"/>
          <w:color w:val="auto"/>
          <w:sz w:val="24"/>
          <w:szCs w:val="24"/>
        </w:rPr>
      </w:pPr>
      <w:r>
        <w:rPr>
          <w:rFonts w:ascii="Arial" w:eastAsia="Arial" w:hAnsi="Arial" w:cs="Arial"/>
          <w:color w:val="auto"/>
          <w:sz w:val="24"/>
          <w:szCs w:val="24"/>
        </w:rPr>
        <w:t>D</w:t>
      </w:r>
      <w:r w:rsidRPr="003E2F5A">
        <w:rPr>
          <w:rFonts w:ascii="Arial" w:hAnsi="Arial" w:cs="Arial"/>
          <w:color w:val="auto"/>
          <w:sz w:val="24"/>
          <w:szCs w:val="24"/>
        </w:rPr>
        <w:t xml:space="preserve">evelop and deliver multiple membership recruitment campaigns across all channels throughout the year against target and budget agreements.  </w:t>
      </w:r>
    </w:p>
    <w:p w14:paraId="4F6EC07A" w14:textId="77777777" w:rsidR="00D750A4" w:rsidRPr="00244E57" w:rsidRDefault="00D750A4" w:rsidP="00D750A4">
      <w:pPr>
        <w:numPr>
          <w:ilvl w:val="0"/>
          <w:numId w:val="5"/>
        </w:numPr>
        <w:spacing w:line="360" w:lineRule="auto"/>
        <w:rPr>
          <w:rFonts w:ascii="Arial" w:eastAsia="Arial" w:hAnsi="Arial" w:cs="Arial"/>
          <w:color w:val="6C2085" w:themeColor="accent6"/>
          <w:sz w:val="24"/>
          <w:szCs w:val="24"/>
        </w:rPr>
      </w:pPr>
      <w:r w:rsidRPr="003E091A">
        <w:rPr>
          <w:rFonts w:ascii="Arial" w:hAnsi="Arial" w:cs="Arial"/>
          <w:color w:val="auto"/>
          <w:sz w:val="24"/>
          <w:szCs w:val="24"/>
        </w:rPr>
        <w:t>Nurture member engagement throughout the supporter lifecycle by deploying a suite of tailored communications across channels including magazine</w:t>
      </w:r>
      <w:r>
        <w:rPr>
          <w:rFonts w:ascii="Arial" w:hAnsi="Arial" w:cs="Arial"/>
          <w:color w:val="auto"/>
          <w:sz w:val="24"/>
          <w:szCs w:val="24"/>
        </w:rPr>
        <w:t>s</w:t>
      </w:r>
      <w:r w:rsidRPr="003E091A">
        <w:rPr>
          <w:rFonts w:ascii="Arial" w:hAnsi="Arial" w:cs="Arial"/>
          <w:color w:val="auto"/>
          <w:sz w:val="24"/>
          <w:szCs w:val="24"/>
        </w:rPr>
        <w:t xml:space="preserve">, letters, and e-newsletters to encourage visitation and engagement, improve retention and nurture a deeper connection between members and our cause. Work in collaboration with channel owners across the Audiences and Support Directorate. </w:t>
      </w:r>
    </w:p>
    <w:p w14:paraId="2BC304CF" w14:textId="77777777" w:rsidR="00D750A4" w:rsidRDefault="00D750A4" w:rsidP="00D750A4">
      <w:pPr>
        <w:numPr>
          <w:ilvl w:val="0"/>
          <w:numId w:val="5"/>
        </w:numPr>
        <w:spacing w:line="360" w:lineRule="auto"/>
        <w:rPr>
          <w:rFonts w:ascii="Arial" w:eastAsia="Arial" w:hAnsi="Arial" w:cs="Arial"/>
          <w:color w:val="auto"/>
          <w:sz w:val="24"/>
          <w:szCs w:val="24"/>
        </w:rPr>
      </w:pPr>
      <w:r>
        <w:rPr>
          <w:rFonts w:ascii="Arial" w:eastAsia="Arial" w:hAnsi="Arial" w:cs="Arial"/>
          <w:color w:val="auto"/>
          <w:sz w:val="24"/>
          <w:szCs w:val="24"/>
        </w:rPr>
        <w:t xml:space="preserve">Explore, deliver and review retention incentive schemes, loyalty rewards and reactivation strategies to meet retention targets and to encourage back lapsed or cancelled members. </w:t>
      </w:r>
    </w:p>
    <w:p w14:paraId="0C3A3CEA" w14:textId="77777777" w:rsidR="00D750A4" w:rsidRDefault="00D750A4" w:rsidP="00D750A4">
      <w:pPr>
        <w:numPr>
          <w:ilvl w:val="0"/>
          <w:numId w:val="5"/>
        </w:numPr>
        <w:spacing w:line="360" w:lineRule="auto"/>
        <w:rPr>
          <w:rFonts w:ascii="Arial" w:eastAsia="Arial" w:hAnsi="Arial" w:cs="Arial"/>
          <w:color w:val="6C2085" w:themeColor="accent6"/>
          <w:sz w:val="24"/>
          <w:szCs w:val="24"/>
        </w:rPr>
      </w:pPr>
      <w:r w:rsidRPr="004F1513">
        <w:rPr>
          <w:rFonts w:ascii="Arial" w:hAnsi="Arial" w:cs="Arial"/>
          <w:color w:val="auto"/>
          <w:sz w:val="24"/>
          <w:szCs w:val="24"/>
        </w:rPr>
        <w:t xml:space="preserve">Support properties to reach membership recruitment targets through the facilitation of training and the development of compelling sales </w:t>
      </w:r>
      <w:r>
        <w:rPr>
          <w:rFonts w:ascii="Arial" w:hAnsi="Arial" w:cs="Arial"/>
          <w:color w:val="auto"/>
          <w:sz w:val="24"/>
          <w:szCs w:val="24"/>
        </w:rPr>
        <w:t xml:space="preserve">resources and </w:t>
      </w:r>
      <w:r w:rsidRPr="004F1513">
        <w:rPr>
          <w:rFonts w:ascii="Arial" w:hAnsi="Arial" w:cs="Arial"/>
          <w:color w:val="auto"/>
          <w:sz w:val="24"/>
          <w:szCs w:val="24"/>
        </w:rPr>
        <w:t xml:space="preserve">tools. </w:t>
      </w:r>
    </w:p>
    <w:p w14:paraId="739C42ED" w14:textId="77777777" w:rsidR="00D750A4" w:rsidRPr="00244E57" w:rsidRDefault="00D750A4" w:rsidP="00D750A4">
      <w:pPr>
        <w:numPr>
          <w:ilvl w:val="0"/>
          <w:numId w:val="5"/>
        </w:numPr>
        <w:spacing w:line="360" w:lineRule="auto"/>
        <w:rPr>
          <w:rFonts w:ascii="Arial" w:eastAsia="Arial" w:hAnsi="Arial" w:cs="Arial"/>
          <w:color w:val="auto"/>
          <w:sz w:val="24"/>
          <w:szCs w:val="24"/>
        </w:rPr>
      </w:pPr>
      <w:r>
        <w:rPr>
          <w:rFonts w:ascii="Arial" w:hAnsi="Arial" w:cs="Arial"/>
          <w:sz w:val="24"/>
          <w:szCs w:val="24"/>
        </w:rPr>
        <w:t xml:space="preserve">Collaborate with the wider marketing team to represent membership within the brand identity on national partnerships and brand campaigns. </w:t>
      </w:r>
    </w:p>
    <w:p w14:paraId="5D07E6BA" w14:textId="77777777" w:rsidR="00D750A4" w:rsidRDefault="00D750A4" w:rsidP="00D750A4">
      <w:pPr>
        <w:numPr>
          <w:ilvl w:val="0"/>
          <w:numId w:val="5"/>
        </w:numPr>
        <w:spacing w:line="360" w:lineRule="auto"/>
        <w:rPr>
          <w:rFonts w:ascii="Arial" w:eastAsia="Arial" w:hAnsi="Arial" w:cs="Arial"/>
          <w:color w:val="auto"/>
          <w:sz w:val="24"/>
          <w:szCs w:val="24"/>
        </w:rPr>
      </w:pPr>
      <w:r>
        <w:rPr>
          <w:rFonts w:ascii="Arial" w:eastAsia="Arial" w:hAnsi="Arial" w:cs="Arial"/>
          <w:color w:val="auto"/>
          <w:sz w:val="24"/>
          <w:szCs w:val="24"/>
        </w:rPr>
        <w:t xml:space="preserve">Contribute to the strategic development of the membership product, </w:t>
      </w:r>
      <w:r w:rsidRPr="0020098E">
        <w:rPr>
          <w:rFonts w:ascii="Arial" w:hAnsi="Arial" w:cs="Arial"/>
          <w:color w:val="auto"/>
          <w:sz w:val="24"/>
          <w:szCs w:val="24"/>
        </w:rPr>
        <w:t>from pricing and benefits to presentation</w:t>
      </w:r>
      <w:r>
        <w:rPr>
          <w:rFonts w:ascii="Arial" w:hAnsi="Arial" w:cs="Arial"/>
          <w:color w:val="auto"/>
          <w:sz w:val="24"/>
          <w:szCs w:val="24"/>
        </w:rPr>
        <w:t xml:space="preserve"> and promotion, </w:t>
      </w:r>
      <w:r>
        <w:rPr>
          <w:rFonts w:ascii="Arial" w:eastAsia="Arial" w:hAnsi="Arial" w:cs="Arial"/>
          <w:color w:val="auto"/>
          <w:sz w:val="24"/>
          <w:szCs w:val="24"/>
        </w:rPr>
        <w:t xml:space="preserve">using audience segmentation research, market insights and benchmarking. </w:t>
      </w:r>
    </w:p>
    <w:p w14:paraId="198B9FA2" w14:textId="06F231C1" w:rsidR="0020098E" w:rsidRPr="006E4C4C" w:rsidRDefault="00FC274E" w:rsidP="006E4C4C">
      <w:pPr>
        <w:numPr>
          <w:ilvl w:val="0"/>
          <w:numId w:val="5"/>
        </w:numPr>
        <w:spacing w:line="360" w:lineRule="auto"/>
        <w:rPr>
          <w:rFonts w:ascii="Arial" w:hAnsi="Arial" w:cs="Arial"/>
          <w:color w:val="auto"/>
          <w:sz w:val="24"/>
          <w:szCs w:val="24"/>
        </w:rPr>
      </w:pPr>
      <w:r>
        <w:rPr>
          <w:rFonts w:ascii="Arial" w:hAnsi="Arial" w:cs="Arial"/>
          <w:color w:val="auto"/>
          <w:sz w:val="24"/>
          <w:szCs w:val="24"/>
        </w:rPr>
        <w:t>M</w:t>
      </w:r>
      <w:r w:rsidR="007B10F3">
        <w:rPr>
          <w:rFonts w:ascii="Arial" w:hAnsi="Arial" w:cs="Arial"/>
          <w:color w:val="auto"/>
          <w:sz w:val="24"/>
          <w:szCs w:val="24"/>
        </w:rPr>
        <w:t xml:space="preserve">easure the effectiveness of marketing </w:t>
      </w:r>
      <w:r w:rsidR="00F01F6F">
        <w:rPr>
          <w:rFonts w:ascii="Arial" w:hAnsi="Arial" w:cs="Arial"/>
          <w:color w:val="auto"/>
          <w:sz w:val="24"/>
          <w:szCs w:val="24"/>
        </w:rPr>
        <w:t xml:space="preserve">performance to optimize </w:t>
      </w:r>
      <w:r w:rsidR="007034BB">
        <w:rPr>
          <w:rFonts w:ascii="Arial" w:hAnsi="Arial" w:cs="Arial"/>
          <w:color w:val="auto"/>
          <w:sz w:val="24"/>
          <w:szCs w:val="24"/>
        </w:rPr>
        <w:t>campaigns</w:t>
      </w:r>
      <w:r w:rsidR="00817740">
        <w:rPr>
          <w:rFonts w:ascii="Arial" w:hAnsi="Arial" w:cs="Arial"/>
          <w:color w:val="auto"/>
          <w:sz w:val="24"/>
          <w:szCs w:val="24"/>
        </w:rPr>
        <w:t xml:space="preserve"> </w:t>
      </w:r>
      <w:r w:rsidR="00F02F0A">
        <w:rPr>
          <w:rFonts w:ascii="Arial" w:hAnsi="Arial" w:cs="Arial"/>
          <w:color w:val="auto"/>
          <w:sz w:val="24"/>
          <w:szCs w:val="24"/>
        </w:rPr>
        <w:t>and</w:t>
      </w:r>
      <w:r w:rsidR="00385382">
        <w:rPr>
          <w:rFonts w:ascii="Arial" w:hAnsi="Arial" w:cs="Arial"/>
          <w:color w:val="auto"/>
          <w:sz w:val="24"/>
          <w:szCs w:val="24"/>
        </w:rPr>
        <w:t xml:space="preserve"> report on membership performance against </w:t>
      </w:r>
      <w:r w:rsidR="007034BB">
        <w:rPr>
          <w:rFonts w:ascii="Arial" w:hAnsi="Arial" w:cs="Arial"/>
          <w:color w:val="auto"/>
          <w:sz w:val="24"/>
          <w:szCs w:val="24"/>
        </w:rPr>
        <w:t>growth and income targets</w:t>
      </w:r>
      <w:r w:rsidR="007B10F3" w:rsidRPr="006E4C4C">
        <w:rPr>
          <w:rFonts w:ascii="Arial" w:hAnsi="Arial" w:cs="Arial"/>
          <w:color w:val="auto"/>
          <w:sz w:val="24"/>
          <w:szCs w:val="24"/>
        </w:rPr>
        <w:t>.</w:t>
      </w:r>
    </w:p>
    <w:p w14:paraId="7AAFE837" w14:textId="19932CAE" w:rsidR="00E62CFE" w:rsidRPr="00D773DB" w:rsidRDefault="00A94556" w:rsidP="00E62CF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color w:val="auto"/>
          <w:sz w:val="24"/>
          <w:szCs w:val="24"/>
        </w:rPr>
      </w:pPr>
      <w:r>
        <w:rPr>
          <w:rFonts w:ascii="Arial" w:hAnsi="Arial" w:cs="Arial"/>
          <w:color w:val="auto"/>
          <w:sz w:val="24"/>
          <w:szCs w:val="24"/>
        </w:rPr>
        <w:t>Play</w:t>
      </w:r>
      <w:r w:rsidR="00E62CFE" w:rsidRPr="00D773DB">
        <w:rPr>
          <w:rFonts w:ascii="Arial" w:hAnsi="Arial" w:cs="Arial"/>
          <w:color w:val="auto"/>
          <w:sz w:val="24"/>
          <w:szCs w:val="24"/>
        </w:rPr>
        <w:t xml:space="preserve"> an active role in the appropriate professional bodies</w:t>
      </w:r>
      <w:r w:rsidR="0027036E">
        <w:rPr>
          <w:rFonts w:ascii="Arial" w:hAnsi="Arial" w:cs="Arial"/>
          <w:color w:val="auto"/>
          <w:sz w:val="24"/>
          <w:szCs w:val="24"/>
        </w:rPr>
        <w:t xml:space="preserve"> and </w:t>
      </w:r>
      <w:r w:rsidR="00A16FB1">
        <w:rPr>
          <w:rFonts w:ascii="Arial" w:hAnsi="Arial" w:cs="Arial"/>
          <w:color w:val="auto"/>
          <w:sz w:val="24"/>
          <w:szCs w:val="24"/>
        </w:rPr>
        <w:t>peer alliances</w:t>
      </w:r>
      <w:r w:rsidR="00E62CFE" w:rsidRPr="00D773DB">
        <w:rPr>
          <w:rFonts w:ascii="Arial" w:hAnsi="Arial" w:cs="Arial"/>
          <w:color w:val="auto"/>
          <w:sz w:val="24"/>
          <w:szCs w:val="24"/>
        </w:rPr>
        <w:t>.</w:t>
      </w:r>
    </w:p>
    <w:p w14:paraId="496C7A58" w14:textId="7838545F" w:rsidR="00203BB7" w:rsidRPr="00D773DB" w:rsidRDefault="00A94556" w:rsidP="008E1A5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color w:val="auto"/>
          <w:sz w:val="24"/>
          <w:szCs w:val="24"/>
        </w:rPr>
      </w:pPr>
      <w:r>
        <w:rPr>
          <w:rFonts w:ascii="Arial" w:eastAsia="Arial" w:hAnsi="Arial" w:cs="Arial"/>
          <w:color w:val="auto"/>
          <w:sz w:val="24"/>
          <w:szCs w:val="24"/>
        </w:rPr>
        <w:t>Willing</w:t>
      </w:r>
      <w:r w:rsidR="00E62CFE" w:rsidRPr="00D773DB">
        <w:rPr>
          <w:rFonts w:ascii="Arial" w:eastAsia="Arial" w:hAnsi="Arial" w:cs="Arial"/>
          <w:color w:val="auto"/>
          <w:sz w:val="24"/>
          <w:szCs w:val="24"/>
        </w:rPr>
        <w:t xml:space="preserve"> to work non-traditional hours and be available to travel in the UK.</w:t>
      </w:r>
    </w:p>
    <w:p w14:paraId="619E5F41" w14:textId="77777777" w:rsidR="008E1A5E" w:rsidRDefault="00F166A6" w:rsidP="008E1A5E">
      <w:pPr>
        <w:spacing w:line="360" w:lineRule="auto"/>
        <w:rPr>
          <w:rFonts w:ascii="Arial" w:hAnsi="Arial" w:cs="Arial"/>
          <w:sz w:val="24"/>
          <w:szCs w:val="24"/>
        </w:rPr>
      </w:pPr>
      <w:r w:rsidRPr="004373CB">
        <w:rPr>
          <w:rFonts w:ascii="Arial" w:hAnsi="Arial" w:cs="Arial"/>
          <w:sz w:val="24"/>
          <w:szCs w:val="24"/>
        </w:rPr>
        <w:t xml:space="preserve">The current duties of this job </w:t>
      </w:r>
      <w:r w:rsidRPr="004373CB">
        <w:rPr>
          <w:rFonts w:ascii="Arial" w:hAnsi="Arial" w:cs="Arial"/>
          <w:sz w:val="24"/>
          <w:szCs w:val="24"/>
          <w:u w:val="single"/>
        </w:rPr>
        <w:t>do/ do not</w:t>
      </w:r>
      <w:r w:rsidRPr="004373CB">
        <w:rPr>
          <w:rFonts w:ascii="Arial" w:hAnsi="Arial" w:cs="Arial"/>
          <w:sz w:val="24"/>
          <w:szCs w:val="24"/>
        </w:rPr>
        <w:t xml:space="preserve"> require a criminal records (Disclosure Scotland) check to be carried out.</w:t>
      </w:r>
    </w:p>
    <w:p w14:paraId="24E2D310" w14:textId="77777777" w:rsidR="00A70BE1" w:rsidRDefault="00A70BE1" w:rsidP="008E1A5E">
      <w:pPr>
        <w:spacing w:line="360" w:lineRule="auto"/>
        <w:rPr>
          <w:rFonts w:ascii="Arial" w:hAnsi="Arial" w:cs="Arial"/>
          <w:sz w:val="24"/>
          <w:szCs w:val="24"/>
        </w:rPr>
      </w:pPr>
    </w:p>
    <w:p w14:paraId="07BDF653" w14:textId="77777777" w:rsidR="00A70BE1" w:rsidRDefault="00A70BE1" w:rsidP="008E1A5E">
      <w:pPr>
        <w:spacing w:line="360" w:lineRule="auto"/>
        <w:rPr>
          <w:rFonts w:ascii="Arial" w:eastAsia="Arial" w:hAnsi="Arial" w:cs="Arial"/>
          <w:sz w:val="24"/>
          <w:szCs w:val="24"/>
        </w:rPr>
      </w:pPr>
    </w:p>
    <w:p w14:paraId="13B91FED" w14:textId="77777777" w:rsidR="00F166A6" w:rsidRDefault="00F166A6" w:rsidP="008E1A5E">
      <w:pPr>
        <w:spacing w:line="360" w:lineRule="auto"/>
        <w:rPr>
          <w:rFonts w:ascii="Arial" w:hAnsi="Arial" w:cs="Arial"/>
          <w:b/>
          <w:bCs/>
          <w:sz w:val="24"/>
          <w:szCs w:val="24"/>
          <w:u w:val="single"/>
        </w:rPr>
      </w:pPr>
    </w:p>
    <w:p w14:paraId="400A7C5F" w14:textId="77777777" w:rsidR="00203BB7" w:rsidRPr="008E1A5E" w:rsidRDefault="00F166A6" w:rsidP="008E1A5E">
      <w:pPr>
        <w:spacing w:line="360" w:lineRule="auto"/>
        <w:rPr>
          <w:rFonts w:ascii="Arial" w:eastAsia="Arial" w:hAnsi="Arial" w:cs="Arial"/>
          <w:sz w:val="24"/>
          <w:szCs w:val="24"/>
        </w:rPr>
      </w:pPr>
      <w:r w:rsidRPr="004373CB">
        <w:rPr>
          <w:rFonts w:ascii="Arial" w:hAnsi="Arial" w:cs="Arial"/>
          <w:b/>
          <w:bCs/>
          <w:sz w:val="24"/>
          <w:szCs w:val="24"/>
          <w:u w:val="single"/>
        </w:rPr>
        <w:lastRenderedPageBreak/>
        <w:t>SCOPE OF ROLE</w:t>
      </w:r>
    </w:p>
    <w:p w14:paraId="6D5227F8" w14:textId="77777777" w:rsidR="00203BB7" w:rsidRPr="004373CB" w:rsidRDefault="00203BB7" w:rsidP="008E1A5E">
      <w:pPr>
        <w:spacing w:line="360" w:lineRule="auto"/>
        <w:rPr>
          <w:rFonts w:ascii="Arial" w:eastAsia="Arial" w:hAnsi="Arial" w:cs="Arial"/>
          <w:b/>
          <w:bCs/>
          <w:sz w:val="24"/>
          <w:szCs w:val="24"/>
        </w:rPr>
      </w:pPr>
    </w:p>
    <w:p w14:paraId="03D43EAC" w14:textId="77777777" w:rsidR="00203BB7" w:rsidRPr="004373CB" w:rsidRDefault="00F166A6" w:rsidP="008E1A5E">
      <w:pPr>
        <w:spacing w:line="360" w:lineRule="auto"/>
        <w:rPr>
          <w:rFonts w:ascii="Arial" w:eastAsia="Arial" w:hAnsi="Arial" w:cs="Arial"/>
          <w:b/>
          <w:bCs/>
          <w:sz w:val="24"/>
          <w:szCs w:val="24"/>
        </w:rPr>
      </w:pPr>
      <w:r w:rsidRPr="004373CB">
        <w:rPr>
          <w:rFonts w:ascii="Arial" w:hAnsi="Arial" w:cs="Arial"/>
          <w:b/>
          <w:bCs/>
          <w:sz w:val="24"/>
          <w:szCs w:val="24"/>
        </w:rPr>
        <w:t>People Management</w:t>
      </w:r>
    </w:p>
    <w:p w14:paraId="0074FD6B" w14:textId="366AF41A" w:rsidR="00682D92" w:rsidRDefault="00682D92" w:rsidP="00682D92">
      <w:pPr>
        <w:pStyle w:val="BodyText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sz w:val="24"/>
          <w:szCs w:val="24"/>
        </w:rPr>
      </w:pPr>
      <w:r w:rsidRPr="00682D92">
        <w:rPr>
          <w:rFonts w:ascii="Arial" w:hAnsi="Arial" w:cs="Arial"/>
          <w:sz w:val="24"/>
          <w:szCs w:val="24"/>
        </w:rPr>
        <w:t xml:space="preserve">No direct reports at present time. Occasional supervision of temporary administrative staff and volunteers </w:t>
      </w:r>
      <w:r w:rsidR="00FB5373">
        <w:rPr>
          <w:rFonts w:ascii="Arial" w:hAnsi="Arial" w:cs="Arial"/>
          <w:sz w:val="24"/>
          <w:szCs w:val="24"/>
        </w:rPr>
        <w:t>may</w:t>
      </w:r>
      <w:r w:rsidRPr="00682D92">
        <w:rPr>
          <w:rFonts w:ascii="Arial" w:hAnsi="Arial" w:cs="Arial"/>
          <w:sz w:val="24"/>
          <w:szCs w:val="24"/>
        </w:rPr>
        <w:t xml:space="preserve"> be required</w:t>
      </w:r>
      <w:r w:rsidR="00DE5BBF">
        <w:rPr>
          <w:rFonts w:ascii="Arial" w:hAnsi="Arial" w:cs="Arial"/>
          <w:sz w:val="24"/>
          <w:szCs w:val="24"/>
        </w:rPr>
        <w:t>.</w:t>
      </w:r>
    </w:p>
    <w:p w14:paraId="232A9670" w14:textId="402367C8" w:rsidR="00081874" w:rsidRPr="00682D92" w:rsidRDefault="00081874" w:rsidP="00682D92">
      <w:pPr>
        <w:pStyle w:val="BodyText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sz w:val="24"/>
          <w:szCs w:val="24"/>
        </w:rPr>
      </w:pPr>
      <w:r>
        <w:rPr>
          <w:rFonts w:ascii="Arial" w:hAnsi="Arial" w:cs="Arial"/>
          <w:sz w:val="24"/>
          <w:szCs w:val="24"/>
        </w:rPr>
        <w:t>Work closely with the Marketing Executive</w:t>
      </w:r>
      <w:r w:rsidR="00150220">
        <w:rPr>
          <w:rFonts w:ascii="Arial" w:hAnsi="Arial" w:cs="Arial"/>
          <w:sz w:val="24"/>
          <w:szCs w:val="24"/>
        </w:rPr>
        <w:t>s</w:t>
      </w:r>
      <w:r w:rsidR="00DE5BBF">
        <w:rPr>
          <w:rFonts w:ascii="Arial" w:hAnsi="Arial" w:cs="Arial"/>
          <w:sz w:val="24"/>
          <w:szCs w:val="24"/>
        </w:rPr>
        <w:t>.</w:t>
      </w:r>
    </w:p>
    <w:p w14:paraId="33DA12BE" w14:textId="26858C4A" w:rsidR="00682D92" w:rsidRPr="00682D92" w:rsidRDefault="00682D92" w:rsidP="00682D92">
      <w:pPr>
        <w:pStyle w:val="BodyText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sz w:val="24"/>
          <w:szCs w:val="24"/>
        </w:rPr>
      </w:pPr>
      <w:r w:rsidRPr="00682D92">
        <w:rPr>
          <w:rFonts w:ascii="Arial" w:hAnsi="Arial" w:cs="Arial"/>
          <w:sz w:val="24"/>
          <w:szCs w:val="24"/>
        </w:rPr>
        <w:t>Manage relationships with agenc</w:t>
      </w:r>
      <w:r w:rsidR="00DE5BBF">
        <w:rPr>
          <w:rFonts w:ascii="Arial" w:hAnsi="Arial" w:cs="Arial"/>
          <w:sz w:val="24"/>
          <w:szCs w:val="24"/>
        </w:rPr>
        <w:t>y partners</w:t>
      </w:r>
      <w:r w:rsidRPr="00682D92">
        <w:rPr>
          <w:rFonts w:ascii="Arial" w:hAnsi="Arial" w:cs="Arial"/>
          <w:sz w:val="24"/>
          <w:szCs w:val="24"/>
        </w:rPr>
        <w:t xml:space="preserve"> and external consultants</w:t>
      </w:r>
      <w:r w:rsidR="00DE5BBF">
        <w:rPr>
          <w:rFonts w:ascii="Arial" w:hAnsi="Arial" w:cs="Arial"/>
          <w:sz w:val="24"/>
          <w:szCs w:val="24"/>
        </w:rPr>
        <w:t>.</w:t>
      </w:r>
    </w:p>
    <w:p w14:paraId="500DD003" w14:textId="77777777" w:rsidR="00203BB7" w:rsidRPr="00682D92" w:rsidRDefault="00682D92" w:rsidP="00682D92">
      <w:pPr>
        <w:pStyle w:val="ListParagraph"/>
        <w:numPr>
          <w:ilvl w:val="0"/>
          <w:numId w:val="35"/>
        </w:numPr>
        <w:tabs>
          <w:tab w:val="left" w:pos="720"/>
        </w:tabs>
        <w:spacing w:line="360" w:lineRule="auto"/>
        <w:rPr>
          <w:rFonts w:ascii="Arial" w:eastAsia="Arial" w:hAnsi="Arial" w:cs="Arial"/>
          <w:sz w:val="24"/>
          <w:szCs w:val="24"/>
        </w:rPr>
      </w:pPr>
      <w:r w:rsidRPr="00682D92">
        <w:rPr>
          <w:rFonts w:ascii="Arial" w:hAnsi="Arial" w:cs="Arial"/>
          <w:sz w:val="24"/>
          <w:szCs w:val="24"/>
        </w:rPr>
        <w:t>Post holder will be in regular contact with a wide range of internal and external stakeholders</w:t>
      </w:r>
      <w:r w:rsidR="00940568">
        <w:rPr>
          <w:rFonts w:ascii="Arial" w:hAnsi="Arial" w:cs="Arial"/>
          <w:sz w:val="24"/>
          <w:szCs w:val="24"/>
        </w:rPr>
        <w:t>.</w:t>
      </w:r>
    </w:p>
    <w:p w14:paraId="3CF1E223" w14:textId="77777777" w:rsidR="00682D92" w:rsidRPr="00682D92" w:rsidRDefault="00682D92" w:rsidP="00682D92">
      <w:pPr>
        <w:pStyle w:val="ListParagraph"/>
        <w:tabs>
          <w:tab w:val="left" w:pos="720"/>
        </w:tabs>
        <w:spacing w:line="360" w:lineRule="auto"/>
        <w:rPr>
          <w:rFonts w:ascii="Arial" w:eastAsia="Arial" w:hAnsi="Arial" w:cs="Arial"/>
          <w:sz w:val="24"/>
          <w:szCs w:val="24"/>
        </w:rPr>
      </w:pPr>
    </w:p>
    <w:p w14:paraId="267D2F2F" w14:textId="77777777" w:rsidR="00203BB7" w:rsidRPr="004373CB" w:rsidRDefault="00F166A6" w:rsidP="008E1A5E">
      <w:pPr>
        <w:tabs>
          <w:tab w:val="left" w:pos="720"/>
        </w:tabs>
        <w:spacing w:line="360" w:lineRule="auto"/>
        <w:rPr>
          <w:rFonts w:ascii="Arial" w:eastAsia="Arial" w:hAnsi="Arial" w:cs="Arial"/>
          <w:b/>
          <w:bCs/>
          <w:sz w:val="24"/>
          <w:szCs w:val="24"/>
        </w:rPr>
      </w:pPr>
      <w:r w:rsidRPr="004373CB">
        <w:rPr>
          <w:rFonts w:ascii="Arial" w:hAnsi="Arial" w:cs="Arial"/>
          <w:b/>
          <w:bCs/>
          <w:sz w:val="24"/>
          <w:szCs w:val="24"/>
        </w:rPr>
        <w:t>Financial Management</w:t>
      </w:r>
    </w:p>
    <w:p w14:paraId="2B87E914" w14:textId="49B7BDA4" w:rsidR="00682D92" w:rsidRPr="00682D92" w:rsidRDefault="00682D92" w:rsidP="00682D92">
      <w:pPr>
        <w:pStyle w:val="BodyText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24"/>
          <w:szCs w:val="24"/>
        </w:rPr>
      </w:pPr>
      <w:r w:rsidRPr="00682D92">
        <w:rPr>
          <w:rFonts w:ascii="Arial" w:hAnsi="Arial" w:cs="Arial"/>
          <w:color w:val="auto"/>
          <w:sz w:val="24"/>
          <w:szCs w:val="24"/>
        </w:rPr>
        <w:t xml:space="preserve">Budget holder, responsible for </w:t>
      </w:r>
      <w:r w:rsidRPr="00682D92">
        <w:rPr>
          <w:rFonts w:ascii="Arial" w:hAnsi="Arial" w:cs="Arial"/>
          <w:bCs/>
          <w:color w:val="auto"/>
          <w:sz w:val="24"/>
          <w:szCs w:val="24"/>
        </w:rPr>
        <w:t>budget preparation, forecasting, phasing, monitoring and control</w:t>
      </w:r>
      <w:r w:rsidR="00DE5BBF">
        <w:rPr>
          <w:rFonts w:ascii="Arial" w:hAnsi="Arial" w:cs="Arial"/>
          <w:bCs/>
          <w:color w:val="auto"/>
          <w:sz w:val="24"/>
          <w:szCs w:val="24"/>
        </w:rPr>
        <w:t>.</w:t>
      </w:r>
    </w:p>
    <w:p w14:paraId="1805774A" w14:textId="101A5F45" w:rsidR="00682D92" w:rsidRPr="00682D92" w:rsidRDefault="00682D92" w:rsidP="00682D92">
      <w:pPr>
        <w:pStyle w:val="BodyText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24"/>
          <w:szCs w:val="24"/>
        </w:rPr>
      </w:pPr>
      <w:r w:rsidRPr="00682D92">
        <w:rPr>
          <w:rFonts w:ascii="Arial" w:hAnsi="Arial" w:cs="Arial"/>
          <w:color w:val="auto"/>
          <w:sz w:val="24"/>
          <w:szCs w:val="24"/>
        </w:rPr>
        <w:t>Post holder will be financially literate to monitor and report on spend associate</w:t>
      </w:r>
      <w:r>
        <w:rPr>
          <w:rFonts w:ascii="Arial" w:hAnsi="Arial" w:cs="Arial"/>
          <w:color w:val="auto"/>
          <w:sz w:val="24"/>
          <w:szCs w:val="24"/>
        </w:rPr>
        <w:t>d</w:t>
      </w:r>
      <w:r w:rsidRPr="00682D92">
        <w:rPr>
          <w:rFonts w:ascii="Arial" w:hAnsi="Arial" w:cs="Arial"/>
          <w:color w:val="auto"/>
          <w:sz w:val="24"/>
          <w:szCs w:val="24"/>
        </w:rPr>
        <w:t xml:space="preserve"> with marketing activity</w:t>
      </w:r>
      <w:r w:rsidR="00DE5BBF">
        <w:rPr>
          <w:rFonts w:ascii="Arial" w:hAnsi="Arial" w:cs="Arial"/>
          <w:color w:val="auto"/>
          <w:sz w:val="24"/>
          <w:szCs w:val="24"/>
        </w:rPr>
        <w:t>.</w:t>
      </w:r>
    </w:p>
    <w:p w14:paraId="24BE0F40" w14:textId="055F6192" w:rsidR="00203BB7" w:rsidRPr="00682D92" w:rsidRDefault="00682D92" w:rsidP="00682D92">
      <w:pPr>
        <w:numPr>
          <w:ilvl w:val="0"/>
          <w:numId w:val="37"/>
        </w:numPr>
        <w:spacing w:line="360" w:lineRule="auto"/>
        <w:rPr>
          <w:rFonts w:ascii="Arial" w:eastAsia="Arial" w:hAnsi="Arial" w:cs="Arial"/>
          <w:color w:val="auto"/>
          <w:sz w:val="24"/>
          <w:szCs w:val="24"/>
        </w:rPr>
      </w:pPr>
      <w:r>
        <w:rPr>
          <w:rFonts w:ascii="Arial" w:hAnsi="Arial" w:cs="Arial"/>
          <w:color w:val="auto"/>
          <w:sz w:val="24"/>
          <w:szCs w:val="24"/>
        </w:rPr>
        <w:t>R</w:t>
      </w:r>
      <w:r w:rsidR="00F166A6" w:rsidRPr="00682D92">
        <w:rPr>
          <w:rFonts w:ascii="Arial" w:hAnsi="Arial" w:cs="Arial"/>
          <w:color w:val="auto"/>
          <w:sz w:val="24"/>
          <w:szCs w:val="24"/>
        </w:rPr>
        <w:t>esponsibility of</w:t>
      </w:r>
      <w:r>
        <w:rPr>
          <w:rFonts w:ascii="Arial" w:hAnsi="Arial" w:cs="Arial"/>
          <w:color w:val="auto"/>
          <w:sz w:val="24"/>
          <w:szCs w:val="24"/>
        </w:rPr>
        <w:t xml:space="preserve"> monitoring membership income against budget and </w:t>
      </w:r>
      <w:r w:rsidR="00081874">
        <w:rPr>
          <w:rFonts w:ascii="Arial" w:hAnsi="Arial" w:cs="Arial"/>
          <w:color w:val="auto"/>
          <w:sz w:val="24"/>
          <w:szCs w:val="24"/>
        </w:rPr>
        <w:t>flagging any performance issues to the Head of Marketing</w:t>
      </w:r>
      <w:r w:rsidR="00CA5C84">
        <w:rPr>
          <w:rFonts w:ascii="Arial" w:hAnsi="Arial" w:cs="Arial"/>
          <w:color w:val="auto"/>
          <w:sz w:val="24"/>
          <w:szCs w:val="24"/>
        </w:rPr>
        <w:t xml:space="preserve"> and Head of Membership</w:t>
      </w:r>
      <w:r w:rsidR="00081874">
        <w:rPr>
          <w:rFonts w:ascii="Arial" w:hAnsi="Arial" w:cs="Arial"/>
          <w:color w:val="auto"/>
          <w:sz w:val="24"/>
          <w:szCs w:val="24"/>
        </w:rPr>
        <w:t>.</w:t>
      </w:r>
    </w:p>
    <w:p w14:paraId="2A5BDB06" w14:textId="77777777" w:rsidR="00682D92" w:rsidRPr="00682D92" w:rsidRDefault="00682D92" w:rsidP="00682D92">
      <w:pPr>
        <w:spacing w:line="360" w:lineRule="auto"/>
        <w:ind w:left="720"/>
        <w:rPr>
          <w:rFonts w:ascii="Arial" w:eastAsia="Arial" w:hAnsi="Arial" w:cs="Arial"/>
          <w:color w:val="auto"/>
          <w:sz w:val="24"/>
          <w:szCs w:val="24"/>
        </w:rPr>
      </w:pPr>
    </w:p>
    <w:p w14:paraId="20EE47AE" w14:textId="77777777" w:rsidR="00203BB7" w:rsidRPr="004373CB" w:rsidRDefault="00F166A6" w:rsidP="008E1A5E">
      <w:pPr>
        <w:pStyle w:val="Heading1"/>
        <w:spacing w:line="360" w:lineRule="auto"/>
        <w:rPr>
          <w:rFonts w:hAnsi="Arial" w:cs="Arial"/>
          <w:sz w:val="24"/>
          <w:szCs w:val="24"/>
          <w:u w:val="single"/>
        </w:rPr>
      </w:pPr>
      <w:r w:rsidRPr="004373CB">
        <w:rPr>
          <w:rFonts w:hAnsi="Arial" w:cs="Arial"/>
          <w:sz w:val="24"/>
          <w:szCs w:val="24"/>
          <w:u w:val="single"/>
        </w:rPr>
        <w:t>SKILLS, EXPERIENCE &amp; KNOWLEDGE</w:t>
      </w:r>
    </w:p>
    <w:p w14:paraId="70409129" w14:textId="77777777" w:rsidR="00203BB7" w:rsidRPr="004373CB" w:rsidRDefault="00F166A6" w:rsidP="008E1A5E">
      <w:pPr>
        <w:spacing w:line="360" w:lineRule="auto"/>
        <w:rPr>
          <w:rFonts w:ascii="Arial" w:eastAsia="Arial" w:hAnsi="Arial" w:cs="Arial"/>
          <w:sz w:val="24"/>
          <w:szCs w:val="24"/>
        </w:rPr>
      </w:pPr>
      <w:r w:rsidRPr="004373CB">
        <w:rPr>
          <w:rFonts w:ascii="Arial" w:hAnsi="Arial" w:cs="Arial"/>
          <w:sz w:val="24"/>
          <w:szCs w:val="24"/>
        </w:rPr>
        <w:t>The above outlines the key skills the job holder will need to possess and exercise. In addition, either knowledge of or experience in the following is required:</w:t>
      </w:r>
    </w:p>
    <w:p w14:paraId="780DBF83" w14:textId="77777777" w:rsidR="00203BB7" w:rsidRPr="004373CB" w:rsidRDefault="00203BB7" w:rsidP="008E1A5E">
      <w:pPr>
        <w:spacing w:line="360" w:lineRule="auto"/>
        <w:rPr>
          <w:rFonts w:ascii="Arial" w:eastAsia="Arial" w:hAnsi="Arial" w:cs="Arial"/>
          <w:sz w:val="24"/>
          <w:szCs w:val="24"/>
        </w:rPr>
      </w:pPr>
    </w:p>
    <w:p w14:paraId="4278FAE7" w14:textId="77777777" w:rsidR="00203BB7" w:rsidRPr="004373CB" w:rsidRDefault="00F166A6" w:rsidP="00F166A6">
      <w:pPr>
        <w:spacing w:line="360" w:lineRule="auto"/>
        <w:rPr>
          <w:rFonts w:ascii="Arial" w:eastAsia="Arial" w:hAnsi="Arial" w:cs="Arial"/>
          <w:sz w:val="24"/>
          <w:szCs w:val="24"/>
        </w:rPr>
      </w:pPr>
      <w:r w:rsidRPr="004373CB">
        <w:rPr>
          <w:rFonts w:ascii="Arial" w:hAnsi="Arial" w:cs="Arial"/>
          <w:sz w:val="24"/>
          <w:szCs w:val="24"/>
          <w:u w:val="single"/>
        </w:rPr>
        <w:t>Essential</w:t>
      </w:r>
    </w:p>
    <w:p w14:paraId="3BDF0225" w14:textId="1F8401E5" w:rsidR="002B5BF8" w:rsidRPr="00FF335E" w:rsidRDefault="002B5BF8" w:rsidP="00F166A6">
      <w:pPr>
        <w:numPr>
          <w:ilvl w:val="0"/>
          <w:numId w:val="33"/>
        </w:numPr>
        <w:spacing w:line="360" w:lineRule="auto"/>
        <w:rPr>
          <w:rFonts w:ascii="Arial" w:eastAsia="Arial" w:hAnsi="Arial" w:cs="Arial"/>
          <w:sz w:val="24"/>
          <w:szCs w:val="24"/>
        </w:rPr>
      </w:pPr>
      <w:r w:rsidRPr="00FF335E">
        <w:rPr>
          <w:rFonts w:ascii="Arial" w:hAnsi="Arial" w:cs="Arial"/>
          <w:sz w:val="24"/>
          <w:szCs w:val="24"/>
        </w:rPr>
        <w:t xml:space="preserve">Demonstrable knowledge of membership, stakeholder or customer engagement. </w:t>
      </w:r>
    </w:p>
    <w:p w14:paraId="0D8C7591" w14:textId="1D9F7B90" w:rsidR="00940568" w:rsidRPr="00940568" w:rsidRDefault="00940568" w:rsidP="002B5BF8">
      <w:pPr>
        <w:numPr>
          <w:ilvl w:val="0"/>
          <w:numId w:val="33"/>
        </w:numPr>
        <w:spacing w:line="360" w:lineRule="auto"/>
        <w:rPr>
          <w:rFonts w:ascii="Arial" w:eastAsia="Arial" w:hAnsi="Arial" w:cs="Arial"/>
          <w:sz w:val="24"/>
          <w:szCs w:val="24"/>
        </w:rPr>
      </w:pPr>
      <w:r>
        <w:rPr>
          <w:rFonts w:ascii="Arial" w:eastAsia="Arial" w:hAnsi="Arial" w:cs="Arial"/>
          <w:sz w:val="24"/>
          <w:szCs w:val="24"/>
        </w:rPr>
        <w:t>Experience of the complete marketing mix and ability to write marketing plans</w:t>
      </w:r>
      <w:r w:rsidR="00150220">
        <w:rPr>
          <w:rFonts w:ascii="Arial" w:eastAsia="Arial" w:hAnsi="Arial" w:cs="Arial"/>
          <w:sz w:val="24"/>
          <w:szCs w:val="24"/>
        </w:rPr>
        <w:t>, briefs</w:t>
      </w:r>
      <w:r w:rsidR="00A16FB1">
        <w:rPr>
          <w:rFonts w:ascii="Arial" w:eastAsia="Arial" w:hAnsi="Arial" w:cs="Arial"/>
          <w:sz w:val="24"/>
          <w:szCs w:val="24"/>
        </w:rPr>
        <w:t>,</w:t>
      </w:r>
      <w:r w:rsidR="00150220">
        <w:rPr>
          <w:rFonts w:ascii="Arial" w:eastAsia="Arial" w:hAnsi="Arial" w:cs="Arial"/>
          <w:sz w:val="24"/>
          <w:szCs w:val="24"/>
        </w:rPr>
        <w:t xml:space="preserve"> and reports</w:t>
      </w:r>
      <w:r>
        <w:rPr>
          <w:rFonts w:ascii="Arial" w:eastAsia="Arial" w:hAnsi="Arial" w:cs="Arial"/>
          <w:sz w:val="24"/>
          <w:szCs w:val="24"/>
        </w:rPr>
        <w:t>.</w:t>
      </w:r>
      <w:r w:rsidR="00A70BE1">
        <w:rPr>
          <w:rFonts w:ascii="Arial" w:eastAsia="Arial" w:hAnsi="Arial" w:cs="Arial"/>
          <w:sz w:val="24"/>
          <w:szCs w:val="24"/>
        </w:rPr>
        <w:t xml:space="preserve"> </w:t>
      </w:r>
      <w:r w:rsidRPr="00940568">
        <w:rPr>
          <w:rFonts w:ascii="Arial" w:hAnsi="Arial" w:cs="Arial"/>
          <w:bCs/>
          <w:sz w:val="24"/>
          <w:szCs w:val="24"/>
        </w:rPr>
        <w:t xml:space="preserve">Creative flair to devise innovative and engaging campaigns to maximise </w:t>
      </w:r>
      <w:r w:rsidR="0063377B">
        <w:rPr>
          <w:rFonts w:ascii="Arial" w:hAnsi="Arial" w:cs="Arial"/>
          <w:bCs/>
          <w:sz w:val="24"/>
          <w:szCs w:val="24"/>
        </w:rPr>
        <w:t xml:space="preserve">results. </w:t>
      </w:r>
      <w:r w:rsidRPr="004373CB">
        <w:rPr>
          <w:rFonts w:ascii="Arial" w:hAnsi="Arial" w:cs="Arial"/>
          <w:sz w:val="24"/>
          <w:szCs w:val="24"/>
        </w:rPr>
        <w:t xml:space="preserve"> </w:t>
      </w:r>
    </w:p>
    <w:p w14:paraId="6086FAB0" w14:textId="77777777" w:rsidR="00203BB7" w:rsidRPr="00A16FB1" w:rsidRDefault="00F166A6" w:rsidP="00940568">
      <w:pPr>
        <w:numPr>
          <w:ilvl w:val="0"/>
          <w:numId w:val="33"/>
        </w:numPr>
        <w:spacing w:line="360" w:lineRule="auto"/>
        <w:rPr>
          <w:rFonts w:ascii="Arial" w:eastAsia="Arial" w:hAnsi="Arial" w:cs="Arial"/>
          <w:sz w:val="24"/>
          <w:szCs w:val="24"/>
        </w:rPr>
      </w:pPr>
      <w:r w:rsidRPr="00940568">
        <w:rPr>
          <w:rFonts w:ascii="Arial" w:hAnsi="Arial" w:cs="Arial"/>
          <w:sz w:val="24"/>
          <w:szCs w:val="24"/>
        </w:rPr>
        <w:t>Clear understanding of above and below the line marketing tools with an eye to future marketing approaches.</w:t>
      </w:r>
    </w:p>
    <w:p w14:paraId="14A31DAA" w14:textId="35F5E41F" w:rsidR="00697192" w:rsidRPr="00FF335E" w:rsidRDefault="00BE2E62" w:rsidP="00940568">
      <w:pPr>
        <w:numPr>
          <w:ilvl w:val="0"/>
          <w:numId w:val="33"/>
        </w:numPr>
        <w:spacing w:line="360" w:lineRule="auto"/>
        <w:rPr>
          <w:rFonts w:ascii="Arial" w:eastAsia="Arial" w:hAnsi="Arial" w:cs="Arial"/>
          <w:sz w:val="24"/>
          <w:szCs w:val="24"/>
        </w:rPr>
      </w:pPr>
      <w:r>
        <w:rPr>
          <w:rFonts w:ascii="Arial" w:hAnsi="Arial" w:cs="Arial"/>
          <w:sz w:val="24"/>
          <w:szCs w:val="24"/>
        </w:rPr>
        <w:t xml:space="preserve">Appreciation for the importance of </w:t>
      </w:r>
      <w:r w:rsidR="00A16FB1">
        <w:rPr>
          <w:rFonts w:ascii="Arial" w:hAnsi="Arial" w:cs="Arial"/>
          <w:sz w:val="24"/>
          <w:szCs w:val="24"/>
        </w:rPr>
        <w:t>long-term</w:t>
      </w:r>
      <w:r>
        <w:rPr>
          <w:rFonts w:ascii="Arial" w:hAnsi="Arial" w:cs="Arial"/>
          <w:sz w:val="24"/>
          <w:szCs w:val="24"/>
        </w:rPr>
        <w:t xml:space="preserve"> brand building</w:t>
      </w:r>
      <w:r w:rsidR="00A16FB1">
        <w:rPr>
          <w:rFonts w:ascii="Arial" w:hAnsi="Arial" w:cs="Arial"/>
          <w:sz w:val="24"/>
          <w:szCs w:val="24"/>
        </w:rPr>
        <w:t>.</w:t>
      </w:r>
    </w:p>
    <w:p w14:paraId="45CAD0A8" w14:textId="63B4EC9C" w:rsidR="00203BB7" w:rsidRPr="004373CB" w:rsidRDefault="00F166A6" w:rsidP="00F166A6">
      <w:pPr>
        <w:numPr>
          <w:ilvl w:val="0"/>
          <w:numId w:val="33"/>
        </w:numPr>
        <w:spacing w:line="360" w:lineRule="auto"/>
        <w:rPr>
          <w:rFonts w:ascii="Arial" w:eastAsia="Arial" w:hAnsi="Arial" w:cs="Arial"/>
          <w:sz w:val="24"/>
          <w:szCs w:val="24"/>
        </w:rPr>
      </w:pPr>
      <w:r w:rsidRPr="004373CB">
        <w:rPr>
          <w:rFonts w:ascii="Arial" w:hAnsi="Arial" w:cs="Arial"/>
          <w:sz w:val="24"/>
          <w:szCs w:val="24"/>
        </w:rPr>
        <w:t xml:space="preserve">Experience of working in a </w:t>
      </w:r>
      <w:r w:rsidRPr="009071F2">
        <w:rPr>
          <w:rFonts w:ascii="Arial" w:hAnsi="Arial" w:cs="Arial"/>
          <w:sz w:val="24"/>
          <w:szCs w:val="24"/>
          <w:lang w:val="en-GB"/>
        </w:rPr>
        <w:t>results</w:t>
      </w:r>
      <w:r w:rsidR="00D750A4">
        <w:rPr>
          <w:rFonts w:ascii="Arial" w:hAnsi="Arial" w:cs="Arial"/>
          <w:sz w:val="24"/>
          <w:szCs w:val="24"/>
          <w:lang w:val="en-GB"/>
        </w:rPr>
        <w:t>-</w:t>
      </w:r>
      <w:r w:rsidRPr="004373CB">
        <w:rPr>
          <w:rFonts w:ascii="Arial" w:hAnsi="Arial" w:cs="Arial"/>
          <w:sz w:val="24"/>
          <w:szCs w:val="24"/>
        </w:rPr>
        <w:t>driven environment, delivering success against key targets.</w:t>
      </w:r>
    </w:p>
    <w:p w14:paraId="10B39E97" w14:textId="6673A97E" w:rsidR="00203BB7" w:rsidRPr="004373CB" w:rsidRDefault="00A16FB1" w:rsidP="00F166A6">
      <w:pPr>
        <w:numPr>
          <w:ilvl w:val="0"/>
          <w:numId w:val="33"/>
        </w:numPr>
        <w:spacing w:line="360" w:lineRule="auto"/>
        <w:rPr>
          <w:rFonts w:ascii="Arial" w:eastAsia="Arial" w:hAnsi="Arial" w:cs="Arial"/>
          <w:sz w:val="24"/>
          <w:szCs w:val="24"/>
        </w:rPr>
      </w:pPr>
      <w:r>
        <w:rPr>
          <w:rFonts w:ascii="Arial" w:hAnsi="Arial" w:cs="Arial"/>
          <w:sz w:val="24"/>
          <w:szCs w:val="24"/>
        </w:rPr>
        <w:lastRenderedPageBreak/>
        <w:t>S</w:t>
      </w:r>
      <w:r w:rsidR="00F166A6" w:rsidRPr="004373CB">
        <w:rPr>
          <w:rFonts w:ascii="Arial" w:hAnsi="Arial" w:cs="Arial"/>
          <w:sz w:val="24"/>
          <w:szCs w:val="24"/>
        </w:rPr>
        <w:t>kills in successful budget and financial management, combined with clear evidence of commercial awareness.</w:t>
      </w:r>
    </w:p>
    <w:p w14:paraId="55D7CD5D" w14:textId="77777777" w:rsidR="00203BB7" w:rsidRPr="00293774" w:rsidRDefault="00F166A6" w:rsidP="00F166A6">
      <w:pPr>
        <w:numPr>
          <w:ilvl w:val="0"/>
          <w:numId w:val="33"/>
        </w:numPr>
        <w:spacing w:line="360" w:lineRule="auto"/>
        <w:rPr>
          <w:rFonts w:ascii="Arial" w:eastAsia="Arial" w:hAnsi="Arial" w:cs="Arial"/>
          <w:sz w:val="24"/>
          <w:szCs w:val="24"/>
        </w:rPr>
      </w:pPr>
      <w:r w:rsidRPr="004373CB">
        <w:rPr>
          <w:rFonts w:ascii="Arial" w:hAnsi="Arial" w:cs="Arial"/>
          <w:sz w:val="24"/>
          <w:szCs w:val="24"/>
        </w:rPr>
        <w:t>A proactive approach with problem solving skills and a keenness to push the boundaries.</w:t>
      </w:r>
    </w:p>
    <w:p w14:paraId="52EE3FB3" w14:textId="14D035E3" w:rsidR="00293774" w:rsidRPr="004373CB" w:rsidRDefault="00A94556" w:rsidP="00F166A6">
      <w:pPr>
        <w:numPr>
          <w:ilvl w:val="0"/>
          <w:numId w:val="33"/>
        </w:numPr>
        <w:spacing w:line="360" w:lineRule="auto"/>
        <w:rPr>
          <w:rFonts w:ascii="Arial" w:eastAsia="Arial" w:hAnsi="Arial" w:cs="Arial"/>
          <w:sz w:val="24"/>
          <w:szCs w:val="24"/>
        </w:rPr>
      </w:pPr>
      <w:r>
        <w:rPr>
          <w:rFonts w:ascii="Arial" w:hAnsi="Arial" w:cs="Arial"/>
          <w:sz w:val="24"/>
          <w:szCs w:val="24"/>
        </w:rPr>
        <w:t>Comfortable working on own initiative</w:t>
      </w:r>
      <w:r w:rsidR="00D750A4">
        <w:rPr>
          <w:rFonts w:ascii="Arial" w:hAnsi="Arial" w:cs="Arial"/>
          <w:sz w:val="24"/>
          <w:szCs w:val="24"/>
        </w:rPr>
        <w:t xml:space="preserve"> and </w:t>
      </w:r>
      <w:r>
        <w:rPr>
          <w:rFonts w:ascii="Arial" w:hAnsi="Arial" w:cs="Arial"/>
          <w:sz w:val="24"/>
          <w:szCs w:val="24"/>
        </w:rPr>
        <w:t xml:space="preserve">as part of multi-disciplinary </w:t>
      </w:r>
      <w:r w:rsidR="00293774">
        <w:rPr>
          <w:rFonts w:ascii="Arial" w:hAnsi="Arial" w:cs="Arial"/>
          <w:sz w:val="24"/>
          <w:szCs w:val="24"/>
        </w:rPr>
        <w:t>team</w:t>
      </w:r>
      <w:r>
        <w:rPr>
          <w:rFonts w:ascii="Arial" w:hAnsi="Arial" w:cs="Arial"/>
          <w:sz w:val="24"/>
          <w:szCs w:val="24"/>
        </w:rPr>
        <w:t>s</w:t>
      </w:r>
      <w:r w:rsidR="00293774">
        <w:rPr>
          <w:rFonts w:ascii="Arial" w:hAnsi="Arial" w:cs="Arial"/>
          <w:sz w:val="24"/>
          <w:szCs w:val="24"/>
        </w:rPr>
        <w:t>.</w:t>
      </w:r>
    </w:p>
    <w:p w14:paraId="190EAAD8" w14:textId="12AFF87E" w:rsidR="00203BB7" w:rsidRPr="004373CB" w:rsidRDefault="00A16FB1" w:rsidP="00F166A6">
      <w:pPr>
        <w:numPr>
          <w:ilvl w:val="0"/>
          <w:numId w:val="33"/>
        </w:numPr>
        <w:spacing w:line="360" w:lineRule="auto"/>
        <w:rPr>
          <w:rFonts w:ascii="Arial" w:eastAsia="Arial" w:hAnsi="Arial" w:cs="Arial"/>
          <w:sz w:val="24"/>
          <w:szCs w:val="24"/>
        </w:rPr>
      </w:pPr>
      <w:r>
        <w:rPr>
          <w:rFonts w:ascii="Arial" w:hAnsi="Arial" w:cs="Arial"/>
          <w:sz w:val="24"/>
          <w:szCs w:val="24"/>
        </w:rPr>
        <w:t>H</w:t>
      </w:r>
      <w:r w:rsidR="00F166A6" w:rsidRPr="004373CB">
        <w:rPr>
          <w:rFonts w:ascii="Arial" w:hAnsi="Arial" w:cs="Arial"/>
          <w:sz w:val="24"/>
          <w:szCs w:val="24"/>
        </w:rPr>
        <w:t>igh levels of interpersonal and communication skills and confidence in dealing with a wide range stakeholders</w:t>
      </w:r>
      <w:r w:rsidR="00D750A4">
        <w:rPr>
          <w:rFonts w:ascii="Arial" w:hAnsi="Arial" w:cs="Arial"/>
          <w:sz w:val="24"/>
          <w:szCs w:val="24"/>
        </w:rPr>
        <w:t xml:space="preserve"> at all levels</w:t>
      </w:r>
    </w:p>
    <w:p w14:paraId="62BCDAC3" w14:textId="089096A9" w:rsidR="00203BB7" w:rsidRPr="004373CB" w:rsidRDefault="00F166A6" w:rsidP="00F166A6">
      <w:pPr>
        <w:numPr>
          <w:ilvl w:val="0"/>
          <w:numId w:val="33"/>
        </w:numPr>
        <w:spacing w:line="360" w:lineRule="auto"/>
        <w:rPr>
          <w:rFonts w:ascii="Arial" w:eastAsia="Arial" w:hAnsi="Arial" w:cs="Arial"/>
          <w:sz w:val="24"/>
          <w:szCs w:val="24"/>
        </w:rPr>
      </w:pPr>
      <w:r w:rsidRPr="004373CB">
        <w:rPr>
          <w:rFonts w:ascii="Arial" w:hAnsi="Arial" w:cs="Arial"/>
          <w:sz w:val="24"/>
          <w:szCs w:val="24"/>
        </w:rPr>
        <w:t>Competent user of Microsoft Office products</w:t>
      </w:r>
      <w:r w:rsidR="00A16FB1">
        <w:rPr>
          <w:rFonts w:ascii="Arial" w:hAnsi="Arial" w:cs="Arial"/>
          <w:sz w:val="24"/>
          <w:szCs w:val="24"/>
        </w:rPr>
        <w:t>.</w:t>
      </w:r>
    </w:p>
    <w:p w14:paraId="022150D2" w14:textId="77777777" w:rsidR="00203BB7" w:rsidRPr="004373CB" w:rsidRDefault="00F166A6" w:rsidP="00F166A6">
      <w:pPr>
        <w:numPr>
          <w:ilvl w:val="0"/>
          <w:numId w:val="33"/>
        </w:numPr>
        <w:spacing w:line="360" w:lineRule="auto"/>
        <w:rPr>
          <w:rFonts w:ascii="Arial" w:eastAsia="Arial" w:hAnsi="Arial" w:cs="Arial"/>
          <w:sz w:val="24"/>
          <w:szCs w:val="24"/>
        </w:rPr>
      </w:pPr>
      <w:r w:rsidRPr="004373CB">
        <w:rPr>
          <w:rFonts w:ascii="Arial" w:hAnsi="Arial" w:cs="Arial"/>
          <w:sz w:val="24"/>
          <w:szCs w:val="24"/>
        </w:rPr>
        <w:t>Ability to manage time efficiently and effectively in an environment of changing priorities.</w:t>
      </w:r>
    </w:p>
    <w:p w14:paraId="532643EE" w14:textId="1C9A818A" w:rsidR="00203BB7" w:rsidRPr="00A16FB1" w:rsidRDefault="00F166A6" w:rsidP="00F166A6">
      <w:pPr>
        <w:numPr>
          <w:ilvl w:val="0"/>
          <w:numId w:val="33"/>
        </w:numPr>
        <w:spacing w:line="360" w:lineRule="auto"/>
        <w:rPr>
          <w:rFonts w:ascii="Arial" w:eastAsia="Arial" w:hAnsi="Arial" w:cs="Arial"/>
          <w:sz w:val="24"/>
          <w:szCs w:val="24"/>
        </w:rPr>
      </w:pPr>
      <w:r w:rsidRPr="004373CB">
        <w:rPr>
          <w:rFonts w:ascii="Arial" w:hAnsi="Arial" w:cs="Arial"/>
          <w:sz w:val="24"/>
          <w:szCs w:val="24"/>
        </w:rPr>
        <w:t xml:space="preserve">A relevant degree </w:t>
      </w:r>
      <w:r w:rsidR="00697192">
        <w:rPr>
          <w:rFonts w:ascii="Arial" w:hAnsi="Arial" w:cs="Arial"/>
          <w:sz w:val="24"/>
          <w:szCs w:val="24"/>
        </w:rPr>
        <w:t xml:space="preserve">and </w:t>
      </w:r>
      <w:r w:rsidRPr="004373CB">
        <w:rPr>
          <w:rFonts w:ascii="Arial" w:hAnsi="Arial" w:cs="Arial"/>
          <w:sz w:val="24"/>
          <w:szCs w:val="24"/>
        </w:rPr>
        <w:t>Marketing specific qualifications or equivalent experience</w:t>
      </w:r>
    </w:p>
    <w:p w14:paraId="61F47462" w14:textId="2DF07A02" w:rsidR="00697192" w:rsidRPr="004373CB" w:rsidRDefault="00697192" w:rsidP="00F166A6">
      <w:pPr>
        <w:numPr>
          <w:ilvl w:val="0"/>
          <w:numId w:val="33"/>
        </w:numPr>
        <w:spacing w:line="360" w:lineRule="auto"/>
        <w:rPr>
          <w:rFonts w:ascii="Arial" w:eastAsia="Arial" w:hAnsi="Arial" w:cs="Arial"/>
          <w:sz w:val="24"/>
          <w:szCs w:val="24"/>
        </w:rPr>
      </w:pPr>
      <w:r>
        <w:rPr>
          <w:rFonts w:ascii="Arial" w:hAnsi="Arial" w:cs="Arial"/>
          <w:sz w:val="24"/>
          <w:szCs w:val="24"/>
        </w:rPr>
        <w:t xml:space="preserve">A </w:t>
      </w:r>
      <w:r w:rsidR="00CD11F3">
        <w:rPr>
          <w:rFonts w:ascii="Arial" w:hAnsi="Arial" w:cs="Arial"/>
          <w:sz w:val="24"/>
          <w:szCs w:val="24"/>
        </w:rPr>
        <w:t>love for Scotland</w:t>
      </w:r>
      <w:r w:rsidR="00A16FB1">
        <w:rPr>
          <w:rFonts w:ascii="Arial" w:hAnsi="Arial" w:cs="Arial"/>
          <w:sz w:val="24"/>
          <w:szCs w:val="24"/>
        </w:rPr>
        <w:t>!</w:t>
      </w:r>
    </w:p>
    <w:p w14:paraId="7E08F1C7" w14:textId="77777777" w:rsidR="00940568" w:rsidRDefault="00940568" w:rsidP="008E1A5E">
      <w:pPr>
        <w:spacing w:line="360" w:lineRule="auto"/>
        <w:ind w:left="360"/>
        <w:rPr>
          <w:rFonts w:ascii="Arial" w:eastAsia="Arial" w:hAnsi="Arial" w:cs="Arial"/>
          <w:sz w:val="24"/>
          <w:szCs w:val="24"/>
        </w:rPr>
      </w:pPr>
    </w:p>
    <w:p w14:paraId="38305ADA" w14:textId="77777777" w:rsidR="00203BB7" w:rsidRPr="00940568" w:rsidRDefault="00940568" w:rsidP="00940568">
      <w:pPr>
        <w:spacing w:line="360" w:lineRule="auto"/>
        <w:rPr>
          <w:rFonts w:ascii="Arial" w:eastAsia="Arial" w:hAnsi="Arial" w:cs="Arial"/>
          <w:sz w:val="24"/>
          <w:szCs w:val="24"/>
        </w:rPr>
      </w:pPr>
      <w:r w:rsidRPr="00940568">
        <w:rPr>
          <w:rFonts w:ascii="Arial" w:eastAsia="Arial" w:hAnsi="Arial" w:cs="Arial"/>
          <w:sz w:val="24"/>
          <w:szCs w:val="24"/>
        </w:rPr>
        <w:t>Desirable</w:t>
      </w:r>
    </w:p>
    <w:p w14:paraId="321A24E7" w14:textId="77777777" w:rsidR="00E62CFE" w:rsidRDefault="00716AED" w:rsidP="00E62CFE">
      <w:pPr>
        <w:pStyle w:val="BodyText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20"/>
        <w:rPr>
          <w:rFonts w:ascii="Arial" w:hAnsi="Arial" w:cs="Arial"/>
          <w:sz w:val="24"/>
          <w:szCs w:val="24"/>
        </w:rPr>
      </w:pPr>
      <w:r>
        <w:rPr>
          <w:rFonts w:ascii="Arial" w:hAnsi="Arial" w:cs="Arial"/>
          <w:sz w:val="24"/>
          <w:szCs w:val="24"/>
        </w:rPr>
        <w:t>Knowledge and u</w:t>
      </w:r>
      <w:r w:rsidR="00762285">
        <w:rPr>
          <w:rFonts w:ascii="Arial" w:hAnsi="Arial" w:cs="Arial"/>
          <w:sz w:val="24"/>
          <w:szCs w:val="24"/>
        </w:rPr>
        <w:t>nderstanding of C</w:t>
      </w:r>
      <w:r>
        <w:rPr>
          <w:rFonts w:ascii="Arial" w:hAnsi="Arial" w:cs="Arial"/>
          <w:sz w:val="24"/>
          <w:szCs w:val="24"/>
        </w:rPr>
        <w:t xml:space="preserve">ustomer </w:t>
      </w:r>
      <w:r w:rsidR="00762285">
        <w:rPr>
          <w:rFonts w:ascii="Arial" w:hAnsi="Arial" w:cs="Arial"/>
          <w:sz w:val="24"/>
          <w:szCs w:val="24"/>
        </w:rPr>
        <w:t>R</w:t>
      </w:r>
      <w:r>
        <w:rPr>
          <w:rFonts w:ascii="Arial" w:hAnsi="Arial" w:cs="Arial"/>
          <w:sz w:val="24"/>
          <w:szCs w:val="24"/>
        </w:rPr>
        <w:t xml:space="preserve">elationship </w:t>
      </w:r>
      <w:r w:rsidR="00762285">
        <w:rPr>
          <w:rFonts w:ascii="Arial" w:hAnsi="Arial" w:cs="Arial"/>
          <w:sz w:val="24"/>
          <w:szCs w:val="24"/>
        </w:rPr>
        <w:t>M</w:t>
      </w:r>
      <w:r>
        <w:rPr>
          <w:rFonts w:ascii="Arial" w:hAnsi="Arial" w:cs="Arial"/>
          <w:sz w:val="24"/>
          <w:szCs w:val="24"/>
        </w:rPr>
        <w:t>anagement</w:t>
      </w:r>
      <w:r w:rsidR="00762285">
        <w:rPr>
          <w:rFonts w:ascii="Arial" w:hAnsi="Arial" w:cs="Arial"/>
          <w:sz w:val="24"/>
          <w:szCs w:val="24"/>
        </w:rPr>
        <w:t xml:space="preserve"> systems</w:t>
      </w:r>
    </w:p>
    <w:p w14:paraId="3006853D" w14:textId="77777777" w:rsidR="00E62CFE" w:rsidRPr="00E62CFE" w:rsidRDefault="00E62CFE" w:rsidP="00E62CFE">
      <w:pPr>
        <w:pStyle w:val="BodyText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20"/>
        <w:rPr>
          <w:rFonts w:ascii="Arial" w:hAnsi="Arial" w:cs="Arial"/>
          <w:sz w:val="24"/>
          <w:szCs w:val="24"/>
        </w:rPr>
      </w:pPr>
      <w:r w:rsidRPr="00E62CFE">
        <w:rPr>
          <w:rFonts w:ascii="Arial" w:hAnsi="Arial" w:cs="Arial"/>
          <w:sz w:val="24"/>
          <w:szCs w:val="24"/>
        </w:rPr>
        <w:t>Sound knowledge of UK charitable giving, data protection and taxation law as applies to fundraising and events, and the Fundraising Codes of Practice</w:t>
      </w:r>
    </w:p>
    <w:p w14:paraId="05324E67" w14:textId="77777777" w:rsidR="00940568" w:rsidRDefault="00940568" w:rsidP="00940568">
      <w:pPr>
        <w:pStyle w:val="BodyText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20"/>
        <w:rPr>
          <w:rFonts w:ascii="Arial" w:hAnsi="Arial" w:cs="Arial"/>
          <w:sz w:val="24"/>
          <w:szCs w:val="24"/>
        </w:rPr>
      </w:pPr>
      <w:r w:rsidRPr="00940568">
        <w:rPr>
          <w:rFonts w:ascii="Arial" w:hAnsi="Arial" w:cs="Arial"/>
          <w:sz w:val="24"/>
          <w:szCs w:val="24"/>
        </w:rPr>
        <w:t>Knowledge of Data Protection legislation and its adherence in all direct marketing activity</w:t>
      </w:r>
    </w:p>
    <w:p w14:paraId="75F685B4" w14:textId="77777777" w:rsidR="00293774" w:rsidRPr="00293774" w:rsidRDefault="00293774" w:rsidP="00293774">
      <w:pPr>
        <w:pStyle w:val="ListParagraph"/>
        <w:numPr>
          <w:ilvl w:val="0"/>
          <w:numId w:val="38"/>
        </w:numPr>
        <w:spacing w:line="360" w:lineRule="auto"/>
        <w:ind w:left="709"/>
        <w:rPr>
          <w:rFonts w:ascii="Arial" w:eastAsia="Arial" w:hAnsi="Arial" w:cs="Arial"/>
          <w:sz w:val="24"/>
          <w:szCs w:val="24"/>
        </w:rPr>
      </w:pPr>
      <w:r w:rsidRPr="00293774">
        <w:rPr>
          <w:rFonts w:ascii="Arial" w:hAnsi="Arial" w:cs="Arial"/>
          <w:sz w:val="24"/>
          <w:szCs w:val="24"/>
        </w:rPr>
        <w:t>A current valid driving licence</w:t>
      </w:r>
    </w:p>
    <w:p w14:paraId="0D7444C0" w14:textId="77777777" w:rsidR="00940568" w:rsidRPr="004373CB" w:rsidRDefault="00940568" w:rsidP="008E1A5E">
      <w:pPr>
        <w:spacing w:line="360" w:lineRule="auto"/>
        <w:ind w:left="360"/>
        <w:rPr>
          <w:rFonts w:ascii="Arial" w:eastAsia="Arial" w:hAnsi="Arial" w:cs="Arial"/>
          <w:sz w:val="24"/>
          <w:szCs w:val="24"/>
        </w:rPr>
      </w:pPr>
    </w:p>
    <w:p w14:paraId="407E450E" w14:textId="77777777" w:rsidR="00203BB7" w:rsidRPr="004373CB" w:rsidRDefault="00F166A6" w:rsidP="008E1A5E">
      <w:pPr>
        <w:spacing w:line="360" w:lineRule="auto"/>
        <w:rPr>
          <w:rFonts w:ascii="Arial" w:eastAsia="Arial" w:hAnsi="Arial" w:cs="Arial"/>
          <w:sz w:val="24"/>
          <w:szCs w:val="24"/>
        </w:rPr>
      </w:pPr>
      <w:r w:rsidRPr="004373CB">
        <w:rPr>
          <w:rFonts w:ascii="Arial" w:hAnsi="Arial" w:cs="Arial"/>
          <w:sz w:val="24"/>
          <w:szCs w:val="24"/>
        </w:rPr>
        <w:t xml:space="preserve">The </w:t>
      </w:r>
      <w:r w:rsidRPr="004373CB">
        <w:rPr>
          <w:rFonts w:ascii="Arial" w:hAnsi="Arial" w:cs="Arial"/>
          <w:sz w:val="24"/>
          <w:szCs w:val="24"/>
          <w:u w:val="single"/>
        </w:rPr>
        <w:t>Key Responsibilities</w:t>
      </w:r>
      <w:r w:rsidRPr="004373CB">
        <w:rPr>
          <w:rFonts w:ascii="Arial" w:hAnsi="Arial" w:cs="Arial"/>
          <w:sz w:val="24"/>
          <w:szCs w:val="24"/>
        </w:rPr>
        <w:t xml:space="preserve">, </w:t>
      </w:r>
      <w:r w:rsidRPr="004373CB">
        <w:rPr>
          <w:rFonts w:ascii="Arial" w:hAnsi="Arial" w:cs="Arial"/>
          <w:sz w:val="24"/>
          <w:szCs w:val="24"/>
          <w:u w:val="single"/>
        </w:rPr>
        <w:t>Scope of Job</w:t>
      </w:r>
      <w:r w:rsidRPr="004373CB">
        <w:rPr>
          <w:rFonts w:ascii="Arial" w:hAnsi="Arial" w:cs="Arial"/>
          <w:sz w:val="24"/>
          <w:szCs w:val="24"/>
        </w:rPr>
        <w:t xml:space="preserve">, and </w:t>
      </w:r>
      <w:r w:rsidRPr="004373CB">
        <w:rPr>
          <w:rFonts w:ascii="Arial" w:hAnsi="Arial" w:cs="Arial"/>
          <w:sz w:val="24"/>
          <w:szCs w:val="24"/>
          <w:u w:val="single"/>
        </w:rPr>
        <w:t>Required Qualifications, Skills, Experience &amp; Knowledge</w:t>
      </w:r>
      <w:r w:rsidRPr="004373CB">
        <w:rPr>
          <w:rFonts w:ascii="Arial" w:hAnsi="Arial" w:cs="Arial"/>
          <w:sz w:val="24"/>
          <w:szCs w:val="24"/>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472BF29E" w14:textId="77777777" w:rsidR="00203BB7" w:rsidRPr="004373CB" w:rsidRDefault="00203BB7" w:rsidP="008E1A5E">
      <w:pPr>
        <w:spacing w:line="360" w:lineRule="auto"/>
        <w:rPr>
          <w:rFonts w:ascii="Arial" w:eastAsia="Arial" w:hAnsi="Arial" w:cs="Arial"/>
          <w:b/>
          <w:bCs/>
          <w:sz w:val="24"/>
          <w:szCs w:val="24"/>
          <w:u w:val="single"/>
        </w:rPr>
      </w:pPr>
    </w:p>
    <w:p w14:paraId="4BB91A8C" w14:textId="49EE59AC" w:rsidR="42E0620D" w:rsidRDefault="42E0620D" w:rsidP="68C7B5B8">
      <w:pPr>
        <w:spacing w:line="360" w:lineRule="auto"/>
        <w:rPr>
          <w:rFonts w:ascii="Arial Unicode MS"/>
          <w:b/>
          <w:bCs/>
          <w:color w:val="auto"/>
          <w:sz w:val="24"/>
          <w:szCs w:val="24"/>
          <w:u w:val="single"/>
        </w:rPr>
      </w:pPr>
      <w:r w:rsidRPr="68C7B5B8">
        <w:rPr>
          <w:rFonts w:ascii="Arial Unicode MS"/>
          <w:b/>
          <w:bCs/>
          <w:color w:val="auto"/>
          <w:sz w:val="24"/>
          <w:szCs w:val="24"/>
          <w:u w:val="single"/>
        </w:rPr>
        <w:t xml:space="preserve">Applications </w:t>
      </w:r>
    </w:p>
    <w:p w14:paraId="6F93D097" w14:textId="593D6F93" w:rsidR="42E0620D" w:rsidRDefault="42E0620D" w:rsidP="68C7B5B8">
      <w:pPr>
        <w:spacing w:line="360" w:lineRule="auto"/>
      </w:pPr>
      <w:r w:rsidRPr="68C7B5B8">
        <w:rPr>
          <w:rFonts w:ascii="Arial Unicode MS"/>
          <w:color w:val="auto"/>
          <w:sz w:val="24"/>
          <w:szCs w:val="24"/>
        </w:rPr>
        <w:t>Interested applicants should forward their Curriculum Vitae (CV) or an Application Form to the People Services Department (Applications) by email via workforus@nts.org.uk, by Sunday 11th February 2024</w:t>
      </w:r>
    </w:p>
    <w:p w14:paraId="6E2DA91F" w14:textId="23875409" w:rsidR="42E0620D" w:rsidRDefault="42E0620D" w:rsidP="68C7B5B8">
      <w:pPr>
        <w:spacing w:line="360" w:lineRule="auto"/>
      </w:pPr>
      <w:r w:rsidRPr="68C7B5B8">
        <w:rPr>
          <w:rFonts w:ascii="Arial Unicode MS"/>
          <w:color w:val="auto"/>
          <w:sz w:val="24"/>
          <w:szCs w:val="24"/>
        </w:rPr>
        <w:t xml:space="preserve">Please ensure your CV includes your full name and contact details, the CV file sent to us should be titled your first initial and surname. When submitting your CV please </w:t>
      </w:r>
      <w:r w:rsidRPr="68C7B5B8">
        <w:rPr>
          <w:rFonts w:ascii="Arial Unicode MS"/>
          <w:color w:val="auto"/>
          <w:sz w:val="24"/>
          <w:szCs w:val="24"/>
        </w:rPr>
        <w:lastRenderedPageBreak/>
        <w:t>state the position and job location of the vacancy you are applying for in the subject title or body of your email: For example "Gardener - Culzean"</w:t>
      </w:r>
    </w:p>
    <w:sectPr w:rsidR="42E0620D" w:rsidSect="00B33E34">
      <w:pgSz w:w="11900" w:h="16840"/>
      <w:pgMar w:top="851"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7AFE" w14:textId="77777777" w:rsidR="00261BF7" w:rsidRDefault="00261BF7">
      <w:r>
        <w:separator/>
      </w:r>
    </w:p>
  </w:endnote>
  <w:endnote w:type="continuationSeparator" w:id="0">
    <w:p w14:paraId="32B0F73E" w14:textId="77777777" w:rsidR="00261BF7" w:rsidRDefault="0026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tima">
    <w:altName w:val="Calibri"/>
    <w:charset w:val="00"/>
    <w:family w:val="auto"/>
    <w:pitch w:val="variable"/>
    <w:sig w:usb0="80000027"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5945" w14:textId="77777777" w:rsidR="00261BF7" w:rsidRDefault="00261BF7">
      <w:r>
        <w:separator/>
      </w:r>
    </w:p>
  </w:footnote>
  <w:footnote w:type="continuationSeparator" w:id="0">
    <w:p w14:paraId="1B03E19D" w14:textId="77777777" w:rsidR="00261BF7" w:rsidRDefault="00261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DAE"/>
    <w:multiLevelType w:val="hybridMultilevel"/>
    <w:tmpl w:val="D5C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B1C40"/>
    <w:multiLevelType w:val="multilevel"/>
    <w:tmpl w:val="15B2AFCE"/>
    <w:styleLink w:val="List41"/>
    <w:lvl w:ilvl="0">
      <w:numFmt w:val="bullet"/>
      <w:lvlText w:val="•"/>
      <w:lvlJc w:val="left"/>
      <w:pPr>
        <w:tabs>
          <w:tab w:val="num" w:pos="360"/>
        </w:tabs>
        <w:ind w:left="360" w:hanging="360"/>
      </w:pPr>
      <w:rPr>
        <w:rFonts w:ascii="Arial" w:eastAsia="Arial" w:hAnsi="Arial" w:cs="Arial"/>
        <w:color w:val="000000"/>
        <w:position w:val="0"/>
      </w:rPr>
    </w:lvl>
    <w:lvl w:ilvl="1">
      <w:start w:val="1"/>
      <w:numFmt w:val="bullet"/>
      <w:lvlText w:val="o"/>
      <w:lvlJc w:val="left"/>
      <w:pPr>
        <w:tabs>
          <w:tab w:val="num" w:pos="1410"/>
        </w:tabs>
        <w:ind w:left="1410" w:hanging="330"/>
      </w:pPr>
      <w:rPr>
        <w:rFonts w:ascii="Arial" w:eastAsia="Arial" w:hAnsi="Arial" w:cs="Arial"/>
        <w:color w:val="000000"/>
        <w:position w:val="0"/>
      </w:rPr>
    </w:lvl>
    <w:lvl w:ilvl="2">
      <w:start w:val="1"/>
      <w:numFmt w:val="bullet"/>
      <w:lvlText w:val="▪"/>
      <w:lvlJc w:val="left"/>
      <w:pPr>
        <w:tabs>
          <w:tab w:val="num" w:pos="2130"/>
        </w:tabs>
        <w:ind w:left="2130" w:hanging="330"/>
      </w:pPr>
      <w:rPr>
        <w:rFonts w:ascii="Arial" w:eastAsia="Arial" w:hAnsi="Arial" w:cs="Arial"/>
        <w:color w:val="000000"/>
        <w:position w:val="0"/>
      </w:rPr>
    </w:lvl>
    <w:lvl w:ilvl="3">
      <w:start w:val="1"/>
      <w:numFmt w:val="bullet"/>
      <w:lvlText w:val="•"/>
      <w:lvlJc w:val="left"/>
      <w:pPr>
        <w:tabs>
          <w:tab w:val="num" w:pos="2850"/>
        </w:tabs>
        <w:ind w:left="2850" w:hanging="330"/>
      </w:pPr>
      <w:rPr>
        <w:rFonts w:ascii="Arial" w:eastAsia="Arial" w:hAnsi="Arial" w:cs="Arial"/>
        <w:color w:val="000000"/>
        <w:position w:val="0"/>
      </w:rPr>
    </w:lvl>
    <w:lvl w:ilvl="4">
      <w:start w:val="1"/>
      <w:numFmt w:val="bullet"/>
      <w:lvlText w:val="o"/>
      <w:lvlJc w:val="left"/>
      <w:pPr>
        <w:tabs>
          <w:tab w:val="num" w:pos="3570"/>
        </w:tabs>
        <w:ind w:left="3570" w:hanging="330"/>
      </w:pPr>
      <w:rPr>
        <w:rFonts w:ascii="Arial" w:eastAsia="Arial" w:hAnsi="Arial" w:cs="Arial"/>
        <w:color w:val="000000"/>
        <w:position w:val="0"/>
      </w:rPr>
    </w:lvl>
    <w:lvl w:ilvl="5">
      <w:start w:val="1"/>
      <w:numFmt w:val="bullet"/>
      <w:lvlText w:val="▪"/>
      <w:lvlJc w:val="left"/>
      <w:pPr>
        <w:tabs>
          <w:tab w:val="num" w:pos="4290"/>
        </w:tabs>
        <w:ind w:left="4290" w:hanging="330"/>
      </w:pPr>
      <w:rPr>
        <w:rFonts w:ascii="Arial" w:eastAsia="Arial" w:hAnsi="Arial" w:cs="Arial"/>
        <w:color w:val="000000"/>
        <w:position w:val="0"/>
      </w:rPr>
    </w:lvl>
    <w:lvl w:ilvl="6">
      <w:start w:val="1"/>
      <w:numFmt w:val="bullet"/>
      <w:lvlText w:val="•"/>
      <w:lvlJc w:val="left"/>
      <w:pPr>
        <w:tabs>
          <w:tab w:val="num" w:pos="5010"/>
        </w:tabs>
        <w:ind w:left="5010" w:hanging="330"/>
      </w:pPr>
      <w:rPr>
        <w:rFonts w:ascii="Arial" w:eastAsia="Arial" w:hAnsi="Arial" w:cs="Arial"/>
        <w:color w:val="000000"/>
        <w:position w:val="0"/>
      </w:rPr>
    </w:lvl>
    <w:lvl w:ilvl="7">
      <w:start w:val="1"/>
      <w:numFmt w:val="bullet"/>
      <w:lvlText w:val="o"/>
      <w:lvlJc w:val="left"/>
      <w:pPr>
        <w:tabs>
          <w:tab w:val="num" w:pos="5730"/>
        </w:tabs>
        <w:ind w:left="5730" w:hanging="330"/>
      </w:pPr>
      <w:rPr>
        <w:rFonts w:ascii="Arial" w:eastAsia="Arial" w:hAnsi="Arial" w:cs="Arial"/>
        <w:color w:val="000000"/>
        <w:position w:val="0"/>
      </w:rPr>
    </w:lvl>
    <w:lvl w:ilvl="8">
      <w:start w:val="1"/>
      <w:numFmt w:val="bullet"/>
      <w:lvlText w:val="▪"/>
      <w:lvlJc w:val="left"/>
      <w:pPr>
        <w:tabs>
          <w:tab w:val="num" w:pos="6450"/>
        </w:tabs>
        <w:ind w:left="6450" w:hanging="330"/>
      </w:pPr>
      <w:rPr>
        <w:rFonts w:ascii="Arial" w:eastAsia="Arial" w:hAnsi="Arial" w:cs="Arial"/>
        <w:color w:val="000000"/>
        <w:position w:val="0"/>
      </w:rPr>
    </w:lvl>
  </w:abstractNum>
  <w:abstractNum w:abstractNumId="2" w15:restartNumberingAfterBreak="0">
    <w:nsid w:val="07CC461E"/>
    <w:multiLevelType w:val="multilevel"/>
    <w:tmpl w:val="855A6C76"/>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3" w15:restartNumberingAfterBreak="0">
    <w:nsid w:val="10247673"/>
    <w:multiLevelType w:val="hybridMultilevel"/>
    <w:tmpl w:val="E00CB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B55C14"/>
    <w:multiLevelType w:val="multilevel"/>
    <w:tmpl w:val="4C44389A"/>
    <w:lvl w:ilvl="0">
      <w:start w:val="1"/>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2310"/>
        </w:tabs>
        <w:ind w:left="2310" w:hanging="330"/>
      </w:pPr>
      <w:rPr>
        <w:rFonts w:ascii="Arial" w:eastAsia="Arial" w:hAnsi="Arial" w:cs="Arial"/>
        <w:position w:val="0"/>
      </w:rPr>
    </w:lvl>
    <w:lvl w:ilvl="2">
      <w:start w:val="1"/>
      <w:numFmt w:val="bullet"/>
      <w:lvlText w:val="▪"/>
      <w:lvlJc w:val="left"/>
      <w:pPr>
        <w:tabs>
          <w:tab w:val="num" w:pos="3030"/>
        </w:tabs>
        <w:ind w:left="3030" w:hanging="330"/>
      </w:pPr>
      <w:rPr>
        <w:rFonts w:ascii="Arial" w:eastAsia="Arial" w:hAnsi="Arial" w:cs="Arial"/>
        <w:position w:val="0"/>
      </w:rPr>
    </w:lvl>
    <w:lvl w:ilvl="3">
      <w:start w:val="1"/>
      <w:numFmt w:val="bullet"/>
      <w:lvlText w:val="•"/>
      <w:lvlJc w:val="left"/>
      <w:pPr>
        <w:tabs>
          <w:tab w:val="num" w:pos="3750"/>
        </w:tabs>
        <w:ind w:left="3750" w:hanging="330"/>
      </w:pPr>
      <w:rPr>
        <w:rFonts w:ascii="Arial" w:eastAsia="Arial" w:hAnsi="Arial" w:cs="Arial"/>
        <w:position w:val="0"/>
      </w:rPr>
    </w:lvl>
    <w:lvl w:ilvl="4">
      <w:start w:val="1"/>
      <w:numFmt w:val="bullet"/>
      <w:lvlText w:val="o"/>
      <w:lvlJc w:val="left"/>
      <w:pPr>
        <w:tabs>
          <w:tab w:val="num" w:pos="4470"/>
        </w:tabs>
        <w:ind w:left="4470" w:hanging="330"/>
      </w:pPr>
      <w:rPr>
        <w:rFonts w:ascii="Arial" w:eastAsia="Arial" w:hAnsi="Arial" w:cs="Arial"/>
        <w:position w:val="0"/>
      </w:rPr>
    </w:lvl>
    <w:lvl w:ilvl="5">
      <w:start w:val="1"/>
      <w:numFmt w:val="bullet"/>
      <w:lvlText w:val="▪"/>
      <w:lvlJc w:val="left"/>
      <w:pPr>
        <w:tabs>
          <w:tab w:val="num" w:pos="5190"/>
        </w:tabs>
        <w:ind w:left="5190" w:hanging="330"/>
      </w:pPr>
      <w:rPr>
        <w:rFonts w:ascii="Arial" w:eastAsia="Arial" w:hAnsi="Arial" w:cs="Arial"/>
        <w:position w:val="0"/>
      </w:rPr>
    </w:lvl>
    <w:lvl w:ilvl="6">
      <w:start w:val="1"/>
      <w:numFmt w:val="bullet"/>
      <w:lvlText w:val="•"/>
      <w:lvlJc w:val="left"/>
      <w:pPr>
        <w:tabs>
          <w:tab w:val="num" w:pos="5910"/>
        </w:tabs>
        <w:ind w:left="5910" w:hanging="330"/>
      </w:pPr>
      <w:rPr>
        <w:rFonts w:ascii="Arial" w:eastAsia="Arial" w:hAnsi="Arial" w:cs="Arial"/>
        <w:position w:val="0"/>
      </w:rPr>
    </w:lvl>
    <w:lvl w:ilvl="7">
      <w:start w:val="1"/>
      <w:numFmt w:val="bullet"/>
      <w:lvlText w:val="o"/>
      <w:lvlJc w:val="left"/>
      <w:pPr>
        <w:tabs>
          <w:tab w:val="num" w:pos="6630"/>
        </w:tabs>
        <w:ind w:left="6630" w:hanging="330"/>
      </w:pPr>
      <w:rPr>
        <w:rFonts w:ascii="Arial" w:eastAsia="Arial" w:hAnsi="Arial" w:cs="Arial"/>
        <w:position w:val="0"/>
      </w:rPr>
    </w:lvl>
    <w:lvl w:ilvl="8">
      <w:start w:val="1"/>
      <w:numFmt w:val="bullet"/>
      <w:lvlText w:val="▪"/>
      <w:lvlJc w:val="left"/>
      <w:pPr>
        <w:tabs>
          <w:tab w:val="num" w:pos="7350"/>
        </w:tabs>
        <w:ind w:left="7350" w:hanging="330"/>
      </w:pPr>
      <w:rPr>
        <w:rFonts w:ascii="Arial" w:eastAsia="Arial" w:hAnsi="Arial" w:cs="Arial"/>
        <w:position w:val="0"/>
      </w:rPr>
    </w:lvl>
  </w:abstractNum>
  <w:abstractNum w:abstractNumId="5" w15:restartNumberingAfterBreak="0">
    <w:nsid w:val="132F381C"/>
    <w:multiLevelType w:val="multilevel"/>
    <w:tmpl w:val="8D988304"/>
    <w:lvl w:ilvl="0">
      <w:numFmt w:val="bullet"/>
      <w:lvlText w:val="•"/>
      <w:lvlJc w:val="left"/>
      <w:pPr>
        <w:tabs>
          <w:tab w:val="num" w:pos="1080"/>
        </w:tabs>
        <w:ind w:left="1080" w:hanging="360"/>
      </w:pPr>
      <w:rPr>
        <w:rFonts w:ascii="Arial" w:eastAsia="Arial" w:hAnsi="Arial" w:cs="Arial"/>
        <w:color w:val="FF2600"/>
        <w:position w:val="0"/>
      </w:rPr>
    </w:lvl>
    <w:lvl w:ilvl="1">
      <w:start w:val="1"/>
      <w:numFmt w:val="bullet"/>
      <w:lvlText w:val="o"/>
      <w:lvlJc w:val="left"/>
      <w:pPr>
        <w:tabs>
          <w:tab w:val="num" w:pos="2670"/>
        </w:tabs>
        <w:ind w:left="2670" w:hanging="330"/>
      </w:pPr>
      <w:rPr>
        <w:rFonts w:ascii="Arial" w:eastAsia="Arial" w:hAnsi="Arial" w:cs="Arial"/>
        <w:color w:val="FF2600"/>
        <w:position w:val="0"/>
      </w:rPr>
    </w:lvl>
    <w:lvl w:ilvl="2">
      <w:start w:val="1"/>
      <w:numFmt w:val="bullet"/>
      <w:lvlText w:val="▪"/>
      <w:lvlJc w:val="left"/>
      <w:pPr>
        <w:tabs>
          <w:tab w:val="num" w:pos="3390"/>
        </w:tabs>
        <w:ind w:left="3390" w:hanging="330"/>
      </w:pPr>
      <w:rPr>
        <w:rFonts w:ascii="Arial" w:eastAsia="Arial" w:hAnsi="Arial" w:cs="Arial"/>
        <w:color w:val="FF2600"/>
        <w:position w:val="0"/>
      </w:rPr>
    </w:lvl>
    <w:lvl w:ilvl="3">
      <w:start w:val="1"/>
      <w:numFmt w:val="bullet"/>
      <w:lvlText w:val="•"/>
      <w:lvlJc w:val="left"/>
      <w:pPr>
        <w:tabs>
          <w:tab w:val="num" w:pos="4110"/>
        </w:tabs>
        <w:ind w:left="4110" w:hanging="330"/>
      </w:pPr>
      <w:rPr>
        <w:rFonts w:ascii="Arial" w:eastAsia="Arial" w:hAnsi="Arial" w:cs="Arial"/>
        <w:color w:val="FF2600"/>
        <w:position w:val="0"/>
      </w:rPr>
    </w:lvl>
    <w:lvl w:ilvl="4">
      <w:start w:val="1"/>
      <w:numFmt w:val="bullet"/>
      <w:lvlText w:val="o"/>
      <w:lvlJc w:val="left"/>
      <w:pPr>
        <w:tabs>
          <w:tab w:val="num" w:pos="4830"/>
        </w:tabs>
        <w:ind w:left="4830" w:hanging="330"/>
      </w:pPr>
      <w:rPr>
        <w:rFonts w:ascii="Arial" w:eastAsia="Arial" w:hAnsi="Arial" w:cs="Arial"/>
        <w:color w:val="FF2600"/>
        <w:position w:val="0"/>
      </w:rPr>
    </w:lvl>
    <w:lvl w:ilvl="5">
      <w:start w:val="1"/>
      <w:numFmt w:val="bullet"/>
      <w:lvlText w:val="▪"/>
      <w:lvlJc w:val="left"/>
      <w:pPr>
        <w:tabs>
          <w:tab w:val="num" w:pos="5550"/>
        </w:tabs>
        <w:ind w:left="5550" w:hanging="330"/>
      </w:pPr>
      <w:rPr>
        <w:rFonts w:ascii="Arial" w:eastAsia="Arial" w:hAnsi="Arial" w:cs="Arial"/>
        <w:color w:val="FF2600"/>
        <w:position w:val="0"/>
      </w:rPr>
    </w:lvl>
    <w:lvl w:ilvl="6">
      <w:start w:val="1"/>
      <w:numFmt w:val="bullet"/>
      <w:lvlText w:val="•"/>
      <w:lvlJc w:val="left"/>
      <w:pPr>
        <w:tabs>
          <w:tab w:val="num" w:pos="6270"/>
        </w:tabs>
        <w:ind w:left="6270" w:hanging="330"/>
      </w:pPr>
      <w:rPr>
        <w:rFonts w:ascii="Arial" w:eastAsia="Arial" w:hAnsi="Arial" w:cs="Arial"/>
        <w:color w:val="FF2600"/>
        <w:position w:val="0"/>
      </w:rPr>
    </w:lvl>
    <w:lvl w:ilvl="7">
      <w:start w:val="1"/>
      <w:numFmt w:val="bullet"/>
      <w:lvlText w:val="o"/>
      <w:lvlJc w:val="left"/>
      <w:pPr>
        <w:tabs>
          <w:tab w:val="num" w:pos="6990"/>
        </w:tabs>
        <w:ind w:left="6990" w:hanging="330"/>
      </w:pPr>
      <w:rPr>
        <w:rFonts w:ascii="Arial" w:eastAsia="Arial" w:hAnsi="Arial" w:cs="Arial"/>
        <w:color w:val="FF2600"/>
        <w:position w:val="0"/>
      </w:rPr>
    </w:lvl>
    <w:lvl w:ilvl="8">
      <w:start w:val="1"/>
      <w:numFmt w:val="bullet"/>
      <w:lvlText w:val="▪"/>
      <w:lvlJc w:val="left"/>
      <w:pPr>
        <w:tabs>
          <w:tab w:val="num" w:pos="7710"/>
        </w:tabs>
        <w:ind w:left="7710" w:hanging="330"/>
      </w:pPr>
      <w:rPr>
        <w:rFonts w:ascii="Arial" w:eastAsia="Arial" w:hAnsi="Arial" w:cs="Arial"/>
        <w:color w:val="FF2600"/>
        <w:position w:val="0"/>
      </w:rPr>
    </w:lvl>
  </w:abstractNum>
  <w:abstractNum w:abstractNumId="6" w15:restartNumberingAfterBreak="0">
    <w:nsid w:val="169C0D16"/>
    <w:multiLevelType w:val="multilevel"/>
    <w:tmpl w:val="6A1C4CC0"/>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2310"/>
        </w:tabs>
        <w:ind w:left="2310" w:hanging="330"/>
      </w:pPr>
      <w:rPr>
        <w:rFonts w:ascii="Arial" w:eastAsia="Arial" w:hAnsi="Arial" w:cs="Arial"/>
        <w:position w:val="0"/>
      </w:rPr>
    </w:lvl>
    <w:lvl w:ilvl="2">
      <w:start w:val="1"/>
      <w:numFmt w:val="bullet"/>
      <w:lvlText w:val="▪"/>
      <w:lvlJc w:val="left"/>
      <w:pPr>
        <w:tabs>
          <w:tab w:val="num" w:pos="3030"/>
        </w:tabs>
        <w:ind w:left="3030" w:hanging="330"/>
      </w:pPr>
      <w:rPr>
        <w:rFonts w:ascii="Arial" w:eastAsia="Arial" w:hAnsi="Arial" w:cs="Arial"/>
        <w:position w:val="0"/>
      </w:rPr>
    </w:lvl>
    <w:lvl w:ilvl="3">
      <w:start w:val="1"/>
      <w:numFmt w:val="bullet"/>
      <w:lvlText w:val="•"/>
      <w:lvlJc w:val="left"/>
      <w:pPr>
        <w:tabs>
          <w:tab w:val="num" w:pos="3750"/>
        </w:tabs>
        <w:ind w:left="3750" w:hanging="330"/>
      </w:pPr>
      <w:rPr>
        <w:rFonts w:ascii="Arial" w:eastAsia="Arial" w:hAnsi="Arial" w:cs="Arial"/>
        <w:position w:val="0"/>
      </w:rPr>
    </w:lvl>
    <w:lvl w:ilvl="4">
      <w:start w:val="1"/>
      <w:numFmt w:val="bullet"/>
      <w:lvlText w:val="o"/>
      <w:lvlJc w:val="left"/>
      <w:pPr>
        <w:tabs>
          <w:tab w:val="num" w:pos="4470"/>
        </w:tabs>
        <w:ind w:left="4470" w:hanging="330"/>
      </w:pPr>
      <w:rPr>
        <w:rFonts w:ascii="Arial" w:eastAsia="Arial" w:hAnsi="Arial" w:cs="Arial"/>
        <w:position w:val="0"/>
      </w:rPr>
    </w:lvl>
    <w:lvl w:ilvl="5">
      <w:start w:val="1"/>
      <w:numFmt w:val="bullet"/>
      <w:lvlText w:val="▪"/>
      <w:lvlJc w:val="left"/>
      <w:pPr>
        <w:tabs>
          <w:tab w:val="num" w:pos="5190"/>
        </w:tabs>
        <w:ind w:left="5190" w:hanging="330"/>
      </w:pPr>
      <w:rPr>
        <w:rFonts w:ascii="Arial" w:eastAsia="Arial" w:hAnsi="Arial" w:cs="Arial"/>
        <w:position w:val="0"/>
      </w:rPr>
    </w:lvl>
    <w:lvl w:ilvl="6">
      <w:start w:val="1"/>
      <w:numFmt w:val="bullet"/>
      <w:lvlText w:val="•"/>
      <w:lvlJc w:val="left"/>
      <w:pPr>
        <w:tabs>
          <w:tab w:val="num" w:pos="5910"/>
        </w:tabs>
        <w:ind w:left="5910" w:hanging="330"/>
      </w:pPr>
      <w:rPr>
        <w:rFonts w:ascii="Arial" w:eastAsia="Arial" w:hAnsi="Arial" w:cs="Arial"/>
        <w:position w:val="0"/>
      </w:rPr>
    </w:lvl>
    <w:lvl w:ilvl="7">
      <w:start w:val="1"/>
      <w:numFmt w:val="bullet"/>
      <w:lvlText w:val="o"/>
      <w:lvlJc w:val="left"/>
      <w:pPr>
        <w:tabs>
          <w:tab w:val="num" w:pos="6630"/>
        </w:tabs>
        <w:ind w:left="6630" w:hanging="330"/>
      </w:pPr>
      <w:rPr>
        <w:rFonts w:ascii="Arial" w:eastAsia="Arial" w:hAnsi="Arial" w:cs="Arial"/>
        <w:position w:val="0"/>
      </w:rPr>
    </w:lvl>
    <w:lvl w:ilvl="8">
      <w:start w:val="1"/>
      <w:numFmt w:val="bullet"/>
      <w:lvlText w:val="▪"/>
      <w:lvlJc w:val="left"/>
      <w:pPr>
        <w:tabs>
          <w:tab w:val="num" w:pos="7350"/>
        </w:tabs>
        <w:ind w:left="7350" w:hanging="330"/>
      </w:pPr>
      <w:rPr>
        <w:rFonts w:ascii="Arial" w:eastAsia="Arial" w:hAnsi="Arial" w:cs="Arial"/>
        <w:position w:val="0"/>
      </w:rPr>
    </w:lvl>
  </w:abstractNum>
  <w:abstractNum w:abstractNumId="7" w15:restartNumberingAfterBreak="0">
    <w:nsid w:val="186D4DFB"/>
    <w:multiLevelType w:val="multilevel"/>
    <w:tmpl w:val="BFA83D5E"/>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8" w15:restartNumberingAfterBreak="0">
    <w:nsid w:val="19BF79E5"/>
    <w:multiLevelType w:val="multilevel"/>
    <w:tmpl w:val="1196F99C"/>
    <w:lvl w:ilvl="0">
      <w:start w:val="1"/>
      <w:numFmt w:val="decimal"/>
      <w:lvlText w:val="%1."/>
      <w:lvlJc w:val="left"/>
      <w:pPr>
        <w:tabs>
          <w:tab w:val="num" w:pos="360"/>
        </w:tabs>
        <w:ind w:left="360" w:hanging="360"/>
      </w:pPr>
      <w:rPr>
        <w:rFonts w:ascii="Arial" w:eastAsia="Arial" w:hAnsi="Arial" w:cs="Arial"/>
        <w:position w:val="0"/>
      </w:rPr>
    </w:lvl>
    <w:lvl w:ilvl="1">
      <w:start w:val="1"/>
      <w:numFmt w:val="decimal"/>
      <w:lvlText w:val="%2."/>
      <w:lvlJc w:val="left"/>
      <w:pPr>
        <w:tabs>
          <w:tab w:val="num" w:pos="720"/>
        </w:tabs>
        <w:ind w:left="720" w:hanging="360"/>
      </w:pPr>
      <w:rPr>
        <w:rFonts w:ascii="Arial" w:eastAsia="Arial" w:hAnsi="Arial" w:cs="Arial"/>
        <w:position w:val="0"/>
      </w:rPr>
    </w:lvl>
    <w:lvl w:ilvl="2">
      <w:start w:val="1"/>
      <w:numFmt w:val="decimal"/>
      <w:lvlText w:val="%3."/>
      <w:lvlJc w:val="left"/>
      <w:pPr>
        <w:tabs>
          <w:tab w:val="num" w:pos="1080"/>
        </w:tabs>
        <w:ind w:left="1080" w:hanging="360"/>
      </w:pPr>
      <w:rPr>
        <w:rFonts w:ascii="Arial" w:eastAsia="Arial" w:hAnsi="Arial" w:cs="Arial"/>
        <w:position w:val="0"/>
      </w:rPr>
    </w:lvl>
    <w:lvl w:ilvl="3">
      <w:start w:val="1"/>
      <w:numFmt w:val="decimal"/>
      <w:lvlText w:val="%4."/>
      <w:lvlJc w:val="left"/>
      <w:pPr>
        <w:tabs>
          <w:tab w:val="num" w:pos="1440"/>
        </w:tabs>
        <w:ind w:left="1440" w:hanging="360"/>
      </w:pPr>
      <w:rPr>
        <w:rFonts w:ascii="Arial" w:eastAsia="Arial" w:hAnsi="Arial" w:cs="Arial"/>
        <w:position w:val="0"/>
      </w:rPr>
    </w:lvl>
    <w:lvl w:ilvl="4">
      <w:start w:val="1"/>
      <w:numFmt w:val="decimal"/>
      <w:lvlText w:val="%5."/>
      <w:lvlJc w:val="left"/>
      <w:pPr>
        <w:tabs>
          <w:tab w:val="num" w:pos="1800"/>
        </w:tabs>
        <w:ind w:left="1800" w:hanging="360"/>
      </w:pPr>
      <w:rPr>
        <w:rFonts w:ascii="Arial" w:eastAsia="Arial" w:hAnsi="Arial" w:cs="Arial"/>
        <w:position w:val="0"/>
      </w:rPr>
    </w:lvl>
    <w:lvl w:ilvl="5">
      <w:start w:val="1"/>
      <w:numFmt w:val="decimal"/>
      <w:lvlText w:val="%6."/>
      <w:lvlJc w:val="left"/>
      <w:pPr>
        <w:tabs>
          <w:tab w:val="num" w:pos="2160"/>
        </w:tabs>
        <w:ind w:left="2160" w:hanging="360"/>
      </w:pPr>
      <w:rPr>
        <w:rFonts w:ascii="Arial" w:eastAsia="Arial" w:hAnsi="Arial" w:cs="Arial"/>
        <w:position w:val="0"/>
      </w:rPr>
    </w:lvl>
    <w:lvl w:ilvl="6">
      <w:start w:val="1"/>
      <w:numFmt w:val="decimal"/>
      <w:lvlText w:val="%7."/>
      <w:lvlJc w:val="left"/>
      <w:pPr>
        <w:tabs>
          <w:tab w:val="num" w:pos="2520"/>
        </w:tabs>
        <w:ind w:left="2520" w:hanging="360"/>
      </w:pPr>
      <w:rPr>
        <w:rFonts w:ascii="Arial" w:eastAsia="Arial" w:hAnsi="Arial" w:cs="Arial"/>
        <w:position w:val="0"/>
      </w:rPr>
    </w:lvl>
    <w:lvl w:ilvl="7">
      <w:start w:val="1"/>
      <w:numFmt w:val="decimal"/>
      <w:lvlText w:val="%8."/>
      <w:lvlJc w:val="left"/>
      <w:pPr>
        <w:tabs>
          <w:tab w:val="num" w:pos="2880"/>
        </w:tabs>
        <w:ind w:left="2880" w:hanging="360"/>
      </w:pPr>
      <w:rPr>
        <w:rFonts w:ascii="Arial" w:eastAsia="Arial" w:hAnsi="Arial" w:cs="Arial"/>
        <w:position w:val="0"/>
      </w:rPr>
    </w:lvl>
    <w:lvl w:ilvl="8">
      <w:start w:val="1"/>
      <w:numFmt w:val="decimal"/>
      <w:lvlText w:val="%9."/>
      <w:lvlJc w:val="left"/>
      <w:pPr>
        <w:tabs>
          <w:tab w:val="num" w:pos="3240"/>
        </w:tabs>
        <w:ind w:left="3240" w:hanging="360"/>
      </w:pPr>
      <w:rPr>
        <w:rFonts w:ascii="Arial" w:eastAsia="Arial" w:hAnsi="Arial" w:cs="Arial"/>
        <w:position w:val="0"/>
      </w:rPr>
    </w:lvl>
  </w:abstractNum>
  <w:abstractNum w:abstractNumId="9" w15:restartNumberingAfterBreak="0">
    <w:nsid w:val="1CD54274"/>
    <w:multiLevelType w:val="multilevel"/>
    <w:tmpl w:val="40986BC8"/>
    <w:lvl w:ilvl="0">
      <w:start w:val="1"/>
      <w:numFmt w:val="bullet"/>
      <w:lvlText w:val="-"/>
      <w:lvlJc w:val="left"/>
      <w:pPr>
        <w:tabs>
          <w:tab w:val="num" w:pos="720"/>
        </w:tabs>
        <w:ind w:left="720" w:hanging="36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 w15:restartNumberingAfterBreak="0">
    <w:nsid w:val="1F454E9B"/>
    <w:multiLevelType w:val="multilevel"/>
    <w:tmpl w:val="AD66D826"/>
    <w:lvl w:ilvl="0">
      <w:start w:val="1"/>
      <w:numFmt w:val="bullet"/>
      <w:lvlText w:val="•"/>
      <w:lvlJc w:val="left"/>
      <w:pPr>
        <w:tabs>
          <w:tab w:val="num" w:pos="360"/>
        </w:tabs>
        <w:ind w:left="360" w:hanging="360"/>
      </w:pPr>
      <w:rPr>
        <w:rFonts w:ascii="Arial" w:eastAsia="Arial" w:hAnsi="Arial" w:cs="Arial"/>
        <w:color w:val="000000"/>
        <w:position w:val="0"/>
      </w:rPr>
    </w:lvl>
    <w:lvl w:ilvl="1">
      <w:start w:val="1"/>
      <w:numFmt w:val="bullet"/>
      <w:lvlText w:val="o"/>
      <w:lvlJc w:val="left"/>
      <w:pPr>
        <w:tabs>
          <w:tab w:val="num" w:pos="1410"/>
        </w:tabs>
        <w:ind w:left="1410" w:hanging="330"/>
      </w:pPr>
      <w:rPr>
        <w:rFonts w:ascii="Arial" w:eastAsia="Arial" w:hAnsi="Arial" w:cs="Arial"/>
        <w:color w:val="000000"/>
        <w:position w:val="0"/>
      </w:rPr>
    </w:lvl>
    <w:lvl w:ilvl="2">
      <w:start w:val="1"/>
      <w:numFmt w:val="bullet"/>
      <w:lvlText w:val="▪"/>
      <w:lvlJc w:val="left"/>
      <w:pPr>
        <w:tabs>
          <w:tab w:val="num" w:pos="2130"/>
        </w:tabs>
        <w:ind w:left="2130" w:hanging="330"/>
      </w:pPr>
      <w:rPr>
        <w:rFonts w:ascii="Arial" w:eastAsia="Arial" w:hAnsi="Arial" w:cs="Arial"/>
        <w:color w:val="000000"/>
        <w:position w:val="0"/>
      </w:rPr>
    </w:lvl>
    <w:lvl w:ilvl="3">
      <w:start w:val="1"/>
      <w:numFmt w:val="bullet"/>
      <w:lvlText w:val="•"/>
      <w:lvlJc w:val="left"/>
      <w:pPr>
        <w:tabs>
          <w:tab w:val="num" w:pos="2850"/>
        </w:tabs>
        <w:ind w:left="2850" w:hanging="330"/>
      </w:pPr>
      <w:rPr>
        <w:rFonts w:ascii="Arial" w:eastAsia="Arial" w:hAnsi="Arial" w:cs="Arial"/>
        <w:color w:val="000000"/>
        <w:position w:val="0"/>
      </w:rPr>
    </w:lvl>
    <w:lvl w:ilvl="4">
      <w:start w:val="1"/>
      <w:numFmt w:val="bullet"/>
      <w:lvlText w:val="o"/>
      <w:lvlJc w:val="left"/>
      <w:pPr>
        <w:tabs>
          <w:tab w:val="num" w:pos="3570"/>
        </w:tabs>
        <w:ind w:left="3570" w:hanging="330"/>
      </w:pPr>
      <w:rPr>
        <w:rFonts w:ascii="Arial" w:eastAsia="Arial" w:hAnsi="Arial" w:cs="Arial"/>
        <w:color w:val="000000"/>
        <w:position w:val="0"/>
      </w:rPr>
    </w:lvl>
    <w:lvl w:ilvl="5">
      <w:start w:val="1"/>
      <w:numFmt w:val="bullet"/>
      <w:lvlText w:val="▪"/>
      <w:lvlJc w:val="left"/>
      <w:pPr>
        <w:tabs>
          <w:tab w:val="num" w:pos="4290"/>
        </w:tabs>
        <w:ind w:left="4290" w:hanging="330"/>
      </w:pPr>
      <w:rPr>
        <w:rFonts w:ascii="Arial" w:eastAsia="Arial" w:hAnsi="Arial" w:cs="Arial"/>
        <w:color w:val="000000"/>
        <w:position w:val="0"/>
      </w:rPr>
    </w:lvl>
    <w:lvl w:ilvl="6">
      <w:start w:val="1"/>
      <w:numFmt w:val="bullet"/>
      <w:lvlText w:val="•"/>
      <w:lvlJc w:val="left"/>
      <w:pPr>
        <w:tabs>
          <w:tab w:val="num" w:pos="5010"/>
        </w:tabs>
        <w:ind w:left="5010" w:hanging="330"/>
      </w:pPr>
      <w:rPr>
        <w:rFonts w:ascii="Arial" w:eastAsia="Arial" w:hAnsi="Arial" w:cs="Arial"/>
        <w:color w:val="000000"/>
        <w:position w:val="0"/>
      </w:rPr>
    </w:lvl>
    <w:lvl w:ilvl="7">
      <w:start w:val="1"/>
      <w:numFmt w:val="bullet"/>
      <w:lvlText w:val="o"/>
      <w:lvlJc w:val="left"/>
      <w:pPr>
        <w:tabs>
          <w:tab w:val="num" w:pos="5730"/>
        </w:tabs>
        <w:ind w:left="5730" w:hanging="330"/>
      </w:pPr>
      <w:rPr>
        <w:rFonts w:ascii="Arial" w:eastAsia="Arial" w:hAnsi="Arial" w:cs="Arial"/>
        <w:color w:val="000000"/>
        <w:position w:val="0"/>
      </w:rPr>
    </w:lvl>
    <w:lvl w:ilvl="8">
      <w:start w:val="1"/>
      <w:numFmt w:val="bullet"/>
      <w:lvlText w:val="▪"/>
      <w:lvlJc w:val="left"/>
      <w:pPr>
        <w:tabs>
          <w:tab w:val="num" w:pos="6450"/>
        </w:tabs>
        <w:ind w:left="6450" w:hanging="330"/>
      </w:pPr>
      <w:rPr>
        <w:rFonts w:ascii="Arial" w:eastAsia="Arial" w:hAnsi="Arial" w:cs="Arial"/>
        <w:color w:val="000000"/>
        <w:position w:val="0"/>
      </w:rPr>
    </w:lvl>
  </w:abstractNum>
  <w:abstractNum w:abstractNumId="11" w15:restartNumberingAfterBreak="0">
    <w:nsid w:val="204F32B4"/>
    <w:multiLevelType w:val="hybridMultilevel"/>
    <w:tmpl w:val="32AE90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1E11AE"/>
    <w:multiLevelType w:val="multilevel"/>
    <w:tmpl w:val="025E2196"/>
    <w:styleLink w:val="List51"/>
    <w:lvl w:ilvl="0">
      <w:numFmt w:val="bullet"/>
      <w:lvlText w:val="•"/>
      <w:lvlJc w:val="left"/>
      <w:pPr>
        <w:tabs>
          <w:tab w:val="num" w:pos="360"/>
        </w:tabs>
        <w:ind w:left="360" w:hanging="360"/>
      </w:pPr>
      <w:rPr>
        <w:rFonts w:ascii="Arial" w:eastAsia="Arial" w:hAnsi="Arial" w:cs="Arial"/>
        <w:color w:val="000000"/>
        <w:position w:val="0"/>
      </w:rPr>
    </w:lvl>
    <w:lvl w:ilvl="1">
      <w:start w:val="1"/>
      <w:numFmt w:val="bullet"/>
      <w:lvlText w:val="o"/>
      <w:lvlJc w:val="left"/>
      <w:pPr>
        <w:tabs>
          <w:tab w:val="num" w:pos="1410"/>
        </w:tabs>
        <w:ind w:left="1410" w:hanging="330"/>
      </w:pPr>
      <w:rPr>
        <w:rFonts w:ascii="Arial" w:eastAsia="Arial" w:hAnsi="Arial" w:cs="Arial"/>
        <w:color w:val="000000"/>
        <w:position w:val="0"/>
      </w:rPr>
    </w:lvl>
    <w:lvl w:ilvl="2">
      <w:start w:val="1"/>
      <w:numFmt w:val="bullet"/>
      <w:lvlText w:val="▪"/>
      <w:lvlJc w:val="left"/>
      <w:pPr>
        <w:tabs>
          <w:tab w:val="num" w:pos="2130"/>
        </w:tabs>
        <w:ind w:left="2130" w:hanging="330"/>
      </w:pPr>
      <w:rPr>
        <w:rFonts w:ascii="Arial" w:eastAsia="Arial" w:hAnsi="Arial" w:cs="Arial"/>
        <w:color w:val="000000"/>
        <w:position w:val="0"/>
      </w:rPr>
    </w:lvl>
    <w:lvl w:ilvl="3">
      <w:start w:val="1"/>
      <w:numFmt w:val="bullet"/>
      <w:lvlText w:val="•"/>
      <w:lvlJc w:val="left"/>
      <w:pPr>
        <w:tabs>
          <w:tab w:val="num" w:pos="2850"/>
        </w:tabs>
        <w:ind w:left="2850" w:hanging="330"/>
      </w:pPr>
      <w:rPr>
        <w:rFonts w:ascii="Arial" w:eastAsia="Arial" w:hAnsi="Arial" w:cs="Arial"/>
        <w:color w:val="000000"/>
        <w:position w:val="0"/>
      </w:rPr>
    </w:lvl>
    <w:lvl w:ilvl="4">
      <w:start w:val="1"/>
      <w:numFmt w:val="bullet"/>
      <w:lvlText w:val="o"/>
      <w:lvlJc w:val="left"/>
      <w:pPr>
        <w:tabs>
          <w:tab w:val="num" w:pos="3570"/>
        </w:tabs>
        <w:ind w:left="3570" w:hanging="330"/>
      </w:pPr>
      <w:rPr>
        <w:rFonts w:ascii="Arial" w:eastAsia="Arial" w:hAnsi="Arial" w:cs="Arial"/>
        <w:color w:val="000000"/>
        <w:position w:val="0"/>
      </w:rPr>
    </w:lvl>
    <w:lvl w:ilvl="5">
      <w:start w:val="1"/>
      <w:numFmt w:val="bullet"/>
      <w:lvlText w:val="▪"/>
      <w:lvlJc w:val="left"/>
      <w:pPr>
        <w:tabs>
          <w:tab w:val="num" w:pos="4290"/>
        </w:tabs>
        <w:ind w:left="4290" w:hanging="330"/>
      </w:pPr>
      <w:rPr>
        <w:rFonts w:ascii="Arial" w:eastAsia="Arial" w:hAnsi="Arial" w:cs="Arial"/>
        <w:color w:val="000000"/>
        <w:position w:val="0"/>
      </w:rPr>
    </w:lvl>
    <w:lvl w:ilvl="6">
      <w:start w:val="1"/>
      <w:numFmt w:val="bullet"/>
      <w:lvlText w:val="•"/>
      <w:lvlJc w:val="left"/>
      <w:pPr>
        <w:tabs>
          <w:tab w:val="num" w:pos="5010"/>
        </w:tabs>
        <w:ind w:left="5010" w:hanging="330"/>
      </w:pPr>
      <w:rPr>
        <w:rFonts w:ascii="Arial" w:eastAsia="Arial" w:hAnsi="Arial" w:cs="Arial"/>
        <w:color w:val="000000"/>
        <w:position w:val="0"/>
      </w:rPr>
    </w:lvl>
    <w:lvl w:ilvl="7">
      <w:start w:val="1"/>
      <w:numFmt w:val="bullet"/>
      <w:lvlText w:val="o"/>
      <w:lvlJc w:val="left"/>
      <w:pPr>
        <w:tabs>
          <w:tab w:val="num" w:pos="5730"/>
        </w:tabs>
        <w:ind w:left="5730" w:hanging="330"/>
      </w:pPr>
      <w:rPr>
        <w:rFonts w:ascii="Arial" w:eastAsia="Arial" w:hAnsi="Arial" w:cs="Arial"/>
        <w:color w:val="000000"/>
        <w:position w:val="0"/>
      </w:rPr>
    </w:lvl>
    <w:lvl w:ilvl="8">
      <w:start w:val="1"/>
      <w:numFmt w:val="bullet"/>
      <w:lvlText w:val="▪"/>
      <w:lvlJc w:val="left"/>
      <w:pPr>
        <w:tabs>
          <w:tab w:val="num" w:pos="6450"/>
        </w:tabs>
        <w:ind w:left="6450" w:hanging="330"/>
      </w:pPr>
      <w:rPr>
        <w:rFonts w:ascii="Arial" w:eastAsia="Arial" w:hAnsi="Arial" w:cs="Arial"/>
        <w:color w:val="000000"/>
        <w:position w:val="0"/>
      </w:rPr>
    </w:lvl>
  </w:abstractNum>
  <w:abstractNum w:abstractNumId="13" w15:restartNumberingAfterBreak="0">
    <w:nsid w:val="26EA0810"/>
    <w:multiLevelType w:val="multilevel"/>
    <w:tmpl w:val="D8C6E120"/>
    <w:lvl w:ilvl="0">
      <w:start w:val="1"/>
      <w:numFmt w:val="bullet"/>
      <w:lvlText w:val="•"/>
      <w:lvlJc w:val="left"/>
      <w:pPr>
        <w:tabs>
          <w:tab w:val="num" w:pos="1080"/>
        </w:tabs>
        <w:ind w:left="1080" w:hanging="360"/>
      </w:pPr>
      <w:rPr>
        <w:rFonts w:ascii="Arial" w:eastAsia="Arial" w:hAnsi="Arial" w:cs="Arial"/>
        <w:color w:val="FF2600"/>
        <w:position w:val="0"/>
      </w:rPr>
    </w:lvl>
    <w:lvl w:ilvl="1">
      <w:start w:val="1"/>
      <w:numFmt w:val="bullet"/>
      <w:lvlText w:val="o"/>
      <w:lvlJc w:val="left"/>
      <w:pPr>
        <w:tabs>
          <w:tab w:val="num" w:pos="2670"/>
        </w:tabs>
        <w:ind w:left="2670" w:hanging="330"/>
      </w:pPr>
      <w:rPr>
        <w:rFonts w:ascii="Arial" w:eastAsia="Arial" w:hAnsi="Arial" w:cs="Arial"/>
        <w:color w:val="FF2600"/>
        <w:position w:val="0"/>
      </w:rPr>
    </w:lvl>
    <w:lvl w:ilvl="2">
      <w:start w:val="1"/>
      <w:numFmt w:val="bullet"/>
      <w:lvlText w:val="▪"/>
      <w:lvlJc w:val="left"/>
      <w:pPr>
        <w:tabs>
          <w:tab w:val="num" w:pos="3390"/>
        </w:tabs>
        <w:ind w:left="3390" w:hanging="330"/>
      </w:pPr>
      <w:rPr>
        <w:rFonts w:ascii="Arial" w:eastAsia="Arial" w:hAnsi="Arial" w:cs="Arial"/>
        <w:color w:val="FF2600"/>
        <w:position w:val="0"/>
      </w:rPr>
    </w:lvl>
    <w:lvl w:ilvl="3">
      <w:start w:val="1"/>
      <w:numFmt w:val="bullet"/>
      <w:lvlText w:val="•"/>
      <w:lvlJc w:val="left"/>
      <w:pPr>
        <w:tabs>
          <w:tab w:val="num" w:pos="4110"/>
        </w:tabs>
        <w:ind w:left="4110" w:hanging="330"/>
      </w:pPr>
      <w:rPr>
        <w:rFonts w:ascii="Arial" w:eastAsia="Arial" w:hAnsi="Arial" w:cs="Arial"/>
        <w:color w:val="FF2600"/>
        <w:position w:val="0"/>
      </w:rPr>
    </w:lvl>
    <w:lvl w:ilvl="4">
      <w:start w:val="1"/>
      <w:numFmt w:val="bullet"/>
      <w:lvlText w:val="o"/>
      <w:lvlJc w:val="left"/>
      <w:pPr>
        <w:tabs>
          <w:tab w:val="num" w:pos="4830"/>
        </w:tabs>
        <w:ind w:left="4830" w:hanging="330"/>
      </w:pPr>
      <w:rPr>
        <w:rFonts w:ascii="Arial" w:eastAsia="Arial" w:hAnsi="Arial" w:cs="Arial"/>
        <w:color w:val="FF2600"/>
        <w:position w:val="0"/>
      </w:rPr>
    </w:lvl>
    <w:lvl w:ilvl="5">
      <w:start w:val="1"/>
      <w:numFmt w:val="bullet"/>
      <w:lvlText w:val="▪"/>
      <w:lvlJc w:val="left"/>
      <w:pPr>
        <w:tabs>
          <w:tab w:val="num" w:pos="5550"/>
        </w:tabs>
        <w:ind w:left="5550" w:hanging="330"/>
      </w:pPr>
      <w:rPr>
        <w:rFonts w:ascii="Arial" w:eastAsia="Arial" w:hAnsi="Arial" w:cs="Arial"/>
        <w:color w:val="FF2600"/>
        <w:position w:val="0"/>
      </w:rPr>
    </w:lvl>
    <w:lvl w:ilvl="6">
      <w:start w:val="1"/>
      <w:numFmt w:val="bullet"/>
      <w:lvlText w:val="•"/>
      <w:lvlJc w:val="left"/>
      <w:pPr>
        <w:tabs>
          <w:tab w:val="num" w:pos="6270"/>
        </w:tabs>
        <w:ind w:left="6270" w:hanging="330"/>
      </w:pPr>
      <w:rPr>
        <w:rFonts w:ascii="Arial" w:eastAsia="Arial" w:hAnsi="Arial" w:cs="Arial"/>
        <w:color w:val="FF2600"/>
        <w:position w:val="0"/>
      </w:rPr>
    </w:lvl>
    <w:lvl w:ilvl="7">
      <w:start w:val="1"/>
      <w:numFmt w:val="bullet"/>
      <w:lvlText w:val="o"/>
      <w:lvlJc w:val="left"/>
      <w:pPr>
        <w:tabs>
          <w:tab w:val="num" w:pos="6990"/>
        </w:tabs>
        <w:ind w:left="6990" w:hanging="330"/>
      </w:pPr>
      <w:rPr>
        <w:rFonts w:ascii="Arial" w:eastAsia="Arial" w:hAnsi="Arial" w:cs="Arial"/>
        <w:color w:val="FF2600"/>
        <w:position w:val="0"/>
      </w:rPr>
    </w:lvl>
    <w:lvl w:ilvl="8">
      <w:start w:val="1"/>
      <w:numFmt w:val="bullet"/>
      <w:lvlText w:val="▪"/>
      <w:lvlJc w:val="left"/>
      <w:pPr>
        <w:tabs>
          <w:tab w:val="num" w:pos="7710"/>
        </w:tabs>
        <w:ind w:left="7710" w:hanging="330"/>
      </w:pPr>
      <w:rPr>
        <w:rFonts w:ascii="Arial" w:eastAsia="Arial" w:hAnsi="Arial" w:cs="Arial"/>
        <w:color w:val="FF2600"/>
        <w:position w:val="0"/>
      </w:rPr>
    </w:lvl>
  </w:abstractNum>
  <w:abstractNum w:abstractNumId="14" w15:restartNumberingAfterBreak="0">
    <w:nsid w:val="28284F12"/>
    <w:multiLevelType w:val="multilevel"/>
    <w:tmpl w:val="72302FEA"/>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15" w15:restartNumberingAfterBreak="0">
    <w:nsid w:val="2A205517"/>
    <w:multiLevelType w:val="multilevel"/>
    <w:tmpl w:val="1332AA6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2C71262F"/>
    <w:multiLevelType w:val="multilevel"/>
    <w:tmpl w:val="1C241890"/>
    <w:lvl w:ilvl="0">
      <w:start w:val="1"/>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17" w15:restartNumberingAfterBreak="0">
    <w:nsid w:val="2EFA6A02"/>
    <w:multiLevelType w:val="hybridMultilevel"/>
    <w:tmpl w:val="4DB8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15F48"/>
    <w:multiLevelType w:val="multilevel"/>
    <w:tmpl w:val="1EAE662E"/>
    <w:styleLink w:val="ImportedStyle4"/>
    <w:lvl w:ilvl="0">
      <w:numFmt w:val="bullet"/>
      <w:lvlText w:val="•"/>
      <w:lvlJc w:val="left"/>
      <w:pPr>
        <w:tabs>
          <w:tab w:val="num" w:pos="1050"/>
        </w:tabs>
        <w:ind w:left="1050" w:hanging="330"/>
      </w:pPr>
      <w:rPr>
        <w:rFonts w:ascii="Arial" w:eastAsia="Arial" w:hAnsi="Arial" w:cs="Arial"/>
        <w:position w:val="0"/>
      </w:rPr>
    </w:lvl>
    <w:lvl w:ilvl="1">
      <w:start w:val="1"/>
      <w:numFmt w:val="bullet"/>
      <w:lvlText w:val="o"/>
      <w:lvlJc w:val="left"/>
      <w:pPr>
        <w:tabs>
          <w:tab w:val="num" w:pos="2670"/>
        </w:tabs>
        <w:ind w:left="2670" w:hanging="330"/>
      </w:pPr>
      <w:rPr>
        <w:rFonts w:ascii="Arial" w:eastAsia="Arial" w:hAnsi="Arial" w:cs="Arial"/>
        <w:position w:val="0"/>
      </w:rPr>
    </w:lvl>
    <w:lvl w:ilvl="2">
      <w:start w:val="1"/>
      <w:numFmt w:val="bullet"/>
      <w:lvlText w:val="▪"/>
      <w:lvlJc w:val="left"/>
      <w:pPr>
        <w:tabs>
          <w:tab w:val="num" w:pos="3390"/>
        </w:tabs>
        <w:ind w:left="3390" w:hanging="330"/>
      </w:pPr>
      <w:rPr>
        <w:rFonts w:ascii="Arial" w:eastAsia="Arial" w:hAnsi="Arial" w:cs="Arial"/>
        <w:position w:val="0"/>
      </w:rPr>
    </w:lvl>
    <w:lvl w:ilvl="3">
      <w:start w:val="1"/>
      <w:numFmt w:val="bullet"/>
      <w:lvlText w:val="•"/>
      <w:lvlJc w:val="left"/>
      <w:pPr>
        <w:tabs>
          <w:tab w:val="num" w:pos="4110"/>
        </w:tabs>
        <w:ind w:left="4110" w:hanging="330"/>
      </w:pPr>
      <w:rPr>
        <w:rFonts w:ascii="Arial" w:eastAsia="Arial" w:hAnsi="Arial" w:cs="Arial"/>
        <w:position w:val="0"/>
      </w:rPr>
    </w:lvl>
    <w:lvl w:ilvl="4">
      <w:start w:val="1"/>
      <w:numFmt w:val="bullet"/>
      <w:lvlText w:val="o"/>
      <w:lvlJc w:val="left"/>
      <w:pPr>
        <w:tabs>
          <w:tab w:val="num" w:pos="4830"/>
        </w:tabs>
        <w:ind w:left="4830" w:hanging="330"/>
      </w:pPr>
      <w:rPr>
        <w:rFonts w:ascii="Arial" w:eastAsia="Arial" w:hAnsi="Arial" w:cs="Arial"/>
        <w:position w:val="0"/>
      </w:rPr>
    </w:lvl>
    <w:lvl w:ilvl="5">
      <w:start w:val="1"/>
      <w:numFmt w:val="bullet"/>
      <w:lvlText w:val="▪"/>
      <w:lvlJc w:val="left"/>
      <w:pPr>
        <w:tabs>
          <w:tab w:val="num" w:pos="5550"/>
        </w:tabs>
        <w:ind w:left="5550" w:hanging="330"/>
      </w:pPr>
      <w:rPr>
        <w:rFonts w:ascii="Arial" w:eastAsia="Arial" w:hAnsi="Arial" w:cs="Arial"/>
        <w:position w:val="0"/>
      </w:rPr>
    </w:lvl>
    <w:lvl w:ilvl="6">
      <w:start w:val="1"/>
      <w:numFmt w:val="bullet"/>
      <w:lvlText w:val="•"/>
      <w:lvlJc w:val="left"/>
      <w:pPr>
        <w:tabs>
          <w:tab w:val="num" w:pos="6270"/>
        </w:tabs>
        <w:ind w:left="6270" w:hanging="330"/>
      </w:pPr>
      <w:rPr>
        <w:rFonts w:ascii="Arial" w:eastAsia="Arial" w:hAnsi="Arial" w:cs="Arial"/>
        <w:position w:val="0"/>
      </w:rPr>
    </w:lvl>
    <w:lvl w:ilvl="7">
      <w:start w:val="1"/>
      <w:numFmt w:val="bullet"/>
      <w:lvlText w:val="o"/>
      <w:lvlJc w:val="left"/>
      <w:pPr>
        <w:tabs>
          <w:tab w:val="num" w:pos="6990"/>
        </w:tabs>
        <w:ind w:left="6990" w:hanging="330"/>
      </w:pPr>
      <w:rPr>
        <w:rFonts w:ascii="Arial" w:eastAsia="Arial" w:hAnsi="Arial" w:cs="Arial"/>
        <w:position w:val="0"/>
      </w:rPr>
    </w:lvl>
    <w:lvl w:ilvl="8">
      <w:start w:val="1"/>
      <w:numFmt w:val="bullet"/>
      <w:lvlText w:val="▪"/>
      <w:lvlJc w:val="left"/>
      <w:pPr>
        <w:tabs>
          <w:tab w:val="num" w:pos="7710"/>
        </w:tabs>
        <w:ind w:left="7710" w:hanging="330"/>
      </w:pPr>
      <w:rPr>
        <w:rFonts w:ascii="Arial" w:eastAsia="Arial" w:hAnsi="Arial" w:cs="Arial"/>
        <w:position w:val="0"/>
      </w:rPr>
    </w:lvl>
  </w:abstractNum>
  <w:abstractNum w:abstractNumId="19" w15:restartNumberingAfterBreak="0">
    <w:nsid w:val="3C6520DF"/>
    <w:multiLevelType w:val="multilevel"/>
    <w:tmpl w:val="91D8A562"/>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20" w15:restartNumberingAfterBreak="0">
    <w:nsid w:val="3EFD2DC5"/>
    <w:multiLevelType w:val="multilevel"/>
    <w:tmpl w:val="534C0C18"/>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21" w15:restartNumberingAfterBreak="0">
    <w:nsid w:val="4A2C400C"/>
    <w:multiLevelType w:val="multilevel"/>
    <w:tmpl w:val="A9467042"/>
    <w:styleLink w:val="Numbered"/>
    <w:lvl w:ilvl="0">
      <w:start w:val="1"/>
      <w:numFmt w:val="decimal"/>
      <w:lvlText w:val="%1."/>
      <w:lvlJc w:val="left"/>
      <w:pPr>
        <w:tabs>
          <w:tab w:val="num" w:pos="360"/>
        </w:tabs>
        <w:ind w:left="360" w:hanging="360"/>
      </w:pPr>
      <w:rPr>
        <w:rFonts w:ascii="Arial" w:eastAsia="Arial" w:hAnsi="Arial" w:cs="Arial"/>
        <w:position w:val="0"/>
      </w:rPr>
    </w:lvl>
    <w:lvl w:ilvl="1">
      <w:start w:val="1"/>
      <w:numFmt w:val="decimal"/>
      <w:lvlText w:val="%2."/>
      <w:lvlJc w:val="left"/>
      <w:pPr>
        <w:tabs>
          <w:tab w:val="num" w:pos="720"/>
        </w:tabs>
        <w:ind w:left="720" w:hanging="360"/>
      </w:pPr>
      <w:rPr>
        <w:rFonts w:ascii="Arial" w:eastAsia="Arial" w:hAnsi="Arial" w:cs="Arial"/>
        <w:position w:val="0"/>
      </w:rPr>
    </w:lvl>
    <w:lvl w:ilvl="2">
      <w:start w:val="1"/>
      <w:numFmt w:val="decimal"/>
      <w:lvlText w:val="%3."/>
      <w:lvlJc w:val="left"/>
      <w:pPr>
        <w:tabs>
          <w:tab w:val="num" w:pos="1080"/>
        </w:tabs>
        <w:ind w:left="1080" w:hanging="360"/>
      </w:pPr>
      <w:rPr>
        <w:rFonts w:ascii="Arial" w:eastAsia="Arial" w:hAnsi="Arial" w:cs="Arial"/>
        <w:position w:val="0"/>
      </w:rPr>
    </w:lvl>
    <w:lvl w:ilvl="3">
      <w:start w:val="1"/>
      <w:numFmt w:val="decimal"/>
      <w:lvlText w:val="%4."/>
      <w:lvlJc w:val="left"/>
      <w:pPr>
        <w:tabs>
          <w:tab w:val="num" w:pos="1440"/>
        </w:tabs>
        <w:ind w:left="1440" w:hanging="360"/>
      </w:pPr>
      <w:rPr>
        <w:rFonts w:ascii="Arial" w:eastAsia="Arial" w:hAnsi="Arial" w:cs="Arial"/>
        <w:position w:val="0"/>
      </w:rPr>
    </w:lvl>
    <w:lvl w:ilvl="4">
      <w:start w:val="1"/>
      <w:numFmt w:val="decimal"/>
      <w:lvlText w:val="%5."/>
      <w:lvlJc w:val="left"/>
      <w:pPr>
        <w:tabs>
          <w:tab w:val="num" w:pos="1800"/>
        </w:tabs>
        <w:ind w:left="1800" w:hanging="360"/>
      </w:pPr>
      <w:rPr>
        <w:rFonts w:ascii="Arial" w:eastAsia="Arial" w:hAnsi="Arial" w:cs="Arial"/>
        <w:position w:val="0"/>
      </w:rPr>
    </w:lvl>
    <w:lvl w:ilvl="5">
      <w:start w:val="1"/>
      <w:numFmt w:val="decimal"/>
      <w:lvlText w:val="%6."/>
      <w:lvlJc w:val="left"/>
      <w:pPr>
        <w:tabs>
          <w:tab w:val="num" w:pos="2160"/>
        </w:tabs>
        <w:ind w:left="2160" w:hanging="360"/>
      </w:pPr>
      <w:rPr>
        <w:rFonts w:ascii="Arial" w:eastAsia="Arial" w:hAnsi="Arial" w:cs="Arial"/>
        <w:position w:val="0"/>
      </w:rPr>
    </w:lvl>
    <w:lvl w:ilvl="6">
      <w:start w:val="1"/>
      <w:numFmt w:val="decimal"/>
      <w:lvlText w:val="%7."/>
      <w:lvlJc w:val="left"/>
      <w:pPr>
        <w:tabs>
          <w:tab w:val="num" w:pos="2520"/>
        </w:tabs>
        <w:ind w:left="2520" w:hanging="360"/>
      </w:pPr>
      <w:rPr>
        <w:rFonts w:ascii="Arial" w:eastAsia="Arial" w:hAnsi="Arial" w:cs="Arial"/>
        <w:position w:val="0"/>
      </w:rPr>
    </w:lvl>
    <w:lvl w:ilvl="7">
      <w:start w:val="1"/>
      <w:numFmt w:val="decimal"/>
      <w:lvlText w:val="%8."/>
      <w:lvlJc w:val="left"/>
      <w:pPr>
        <w:tabs>
          <w:tab w:val="num" w:pos="2880"/>
        </w:tabs>
        <w:ind w:left="2880" w:hanging="360"/>
      </w:pPr>
      <w:rPr>
        <w:rFonts w:ascii="Arial" w:eastAsia="Arial" w:hAnsi="Arial" w:cs="Arial"/>
        <w:position w:val="0"/>
      </w:rPr>
    </w:lvl>
    <w:lvl w:ilvl="8">
      <w:start w:val="1"/>
      <w:numFmt w:val="decimal"/>
      <w:lvlText w:val="%9."/>
      <w:lvlJc w:val="left"/>
      <w:pPr>
        <w:tabs>
          <w:tab w:val="num" w:pos="3240"/>
        </w:tabs>
        <w:ind w:left="3240" w:hanging="360"/>
      </w:pPr>
      <w:rPr>
        <w:rFonts w:ascii="Arial" w:eastAsia="Arial" w:hAnsi="Arial" w:cs="Arial"/>
        <w:position w:val="0"/>
      </w:rPr>
    </w:lvl>
  </w:abstractNum>
  <w:abstractNum w:abstractNumId="22" w15:restartNumberingAfterBreak="0">
    <w:nsid w:val="51090FCE"/>
    <w:multiLevelType w:val="multilevel"/>
    <w:tmpl w:val="2BE2E6B6"/>
    <w:lvl w:ilvl="0">
      <w:start w:val="1"/>
      <w:numFmt w:val="bullet"/>
      <w:lvlText w:val="•"/>
      <w:lvlJc w:val="left"/>
      <w:pPr>
        <w:tabs>
          <w:tab w:val="num" w:pos="1050"/>
        </w:tabs>
        <w:ind w:left="1050" w:hanging="330"/>
      </w:pPr>
      <w:rPr>
        <w:rFonts w:ascii="Arial" w:eastAsia="Arial" w:hAnsi="Arial" w:cs="Arial"/>
        <w:position w:val="0"/>
      </w:rPr>
    </w:lvl>
    <w:lvl w:ilvl="1">
      <w:start w:val="1"/>
      <w:numFmt w:val="bullet"/>
      <w:lvlText w:val="o"/>
      <w:lvlJc w:val="left"/>
      <w:pPr>
        <w:tabs>
          <w:tab w:val="num" w:pos="2670"/>
        </w:tabs>
        <w:ind w:left="2670" w:hanging="330"/>
      </w:pPr>
      <w:rPr>
        <w:rFonts w:ascii="Arial" w:eastAsia="Arial" w:hAnsi="Arial" w:cs="Arial"/>
        <w:position w:val="0"/>
      </w:rPr>
    </w:lvl>
    <w:lvl w:ilvl="2">
      <w:start w:val="1"/>
      <w:numFmt w:val="bullet"/>
      <w:lvlText w:val="▪"/>
      <w:lvlJc w:val="left"/>
      <w:pPr>
        <w:tabs>
          <w:tab w:val="num" w:pos="3390"/>
        </w:tabs>
        <w:ind w:left="3390" w:hanging="330"/>
      </w:pPr>
      <w:rPr>
        <w:rFonts w:ascii="Arial" w:eastAsia="Arial" w:hAnsi="Arial" w:cs="Arial"/>
        <w:position w:val="0"/>
      </w:rPr>
    </w:lvl>
    <w:lvl w:ilvl="3">
      <w:start w:val="1"/>
      <w:numFmt w:val="bullet"/>
      <w:lvlText w:val="•"/>
      <w:lvlJc w:val="left"/>
      <w:pPr>
        <w:tabs>
          <w:tab w:val="num" w:pos="4110"/>
        </w:tabs>
        <w:ind w:left="4110" w:hanging="330"/>
      </w:pPr>
      <w:rPr>
        <w:rFonts w:ascii="Arial" w:eastAsia="Arial" w:hAnsi="Arial" w:cs="Arial"/>
        <w:position w:val="0"/>
      </w:rPr>
    </w:lvl>
    <w:lvl w:ilvl="4">
      <w:start w:val="1"/>
      <w:numFmt w:val="bullet"/>
      <w:lvlText w:val="o"/>
      <w:lvlJc w:val="left"/>
      <w:pPr>
        <w:tabs>
          <w:tab w:val="num" w:pos="4830"/>
        </w:tabs>
        <w:ind w:left="4830" w:hanging="330"/>
      </w:pPr>
      <w:rPr>
        <w:rFonts w:ascii="Arial" w:eastAsia="Arial" w:hAnsi="Arial" w:cs="Arial"/>
        <w:position w:val="0"/>
      </w:rPr>
    </w:lvl>
    <w:lvl w:ilvl="5">
      <w:start w:val="1"/>
      <w:numFmt w:val="bullet"/>
      <w:lvlText w:val="▪"/>
      <w:lvlJc w:val="left"/>
      <w:pPr>
        <w:tabs>
          <w:tab w:val="num" w:pos="5550"/>
        </w:tabs>
        <w:ind w:left="5550" w:hanging="330"/>
      </w:pPr>
      <w:rPr>
        <w:rFonts w:ascii="Arial" w:eastAsia="Arial" w:hAnsi="Arial" w:cs="Arial"/>
        <w:position w:val="0"/>
      </w:rPr>
    </w:lvl>
    <w:lvl w:ilvl="6">
      <w:start w:val="1"/>
      <w:numFmt w:val="bullet"/>
      <w:lvlText w:val="•"/>
      <w:lvlJc w:val="left"/>
      <w:pPr>
        <w:tabs>
          <w:tab w:val="num" w:pos="6270"/>
        </w:tabs>
        <w:ind w:left="6270" w:hanging="330"/>
      </w:pPr>
      <w:rPr>
        <w:rFonts w:ascii="Arial" w:eastAsia="Arial" w:hAnsi="Arial" w:cs="Arial"/>
        <w:position w:val="0"/>
      </w:rPr>
    </w:lvl>
    <w:lvl w:ilvl="7">
      <w:start w:val="1"/>
      <w:numFmt w:val="bullet"/>
      <w:lvlText w:val="o"/>
      <w:lvlJc w:val="left"/>
      <w:pPr>
        <w:tabs>
          <w:tab w:val="num" w:pos="6990"/>
        </w:tabs>
        <w:ind w:left="6990" w:hanging="330"/>
      </w:pPr>
      <w:rPr>
        <w:rFonts w:ascii="Arial" w:eastAsia="Arial" w:hAnsi="Arial" w:cs="Arial"/>
        <w:position w:val="0"/>
      </w:rPr>
    </w:lvl>
    <w:lvl w:ilvl="8">
      <w:start w:val="1"/>
      <w:numFmt w:val="bullet"/>
      <w:lvlText w:val="▪"/>
      <w:lvlJc w:val="left"/>
      <w:pPr>
        <w:tabs>
          <w:tab w:val="num" w:pos="7710"/>
        </w:tabs>
        <w:ind w:left="7710" w:hanging="330"/>
      </w:pPr>
      <w:rPr>
        <w:rFonts w:ascii="Arial" w:eastAsia="Arial" w:hAnsi="Arial" w:cs="Arial"/>
        <w:position w:val="0"/>
      </w:rPr>
    </w:lvl>
  </w:abstractNum>
  <w:abstractNum w:abstractNumId="23" w15:restartNumberingAfterBreak="0">
    <w:nsid w:val="514F7D83"/>
    <w:multiLevelType w:val="hybridMultilevel"/>
    <w:tmpl w:val="EEF0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754710"/>
    <w:multiLevelType w:val="hybridMultilevel"/>
    <w:tmpl w:val="E038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B34D8B"/>
    <w:multiLevelType w:val="multilevel"/>
    <w:tmpl w:val="18DAB7BA"/>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26" w15:restartNumberingAfterBreak="0">
    <w:nsid w:val="57B753F4"/>
    <w:multiLevelType w:val="multilevel"/>
    <w:tmpl w:val="FDC4DAE2"/>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27" w15:restartNumberingAfterBreak="0">
    <w:nsid w:val="58130E1F"/>
    <w:multiLevelType w:val="multilevel"/>
    <w:tmpl w:val="E4289536"/>
    <w:lvl w:ilvl="0">
      <w:start w:val="1"/>
      <w:numFmt w:val="bullet"/>
      <w:lvlText w:val="•"/>
      <w:lvlJc w:val="left"/>
      <w:pPr>
        <w:tabs>
          <w:tab w:val="num" w:pos="312"/>
        </w:tabs>
        <w:ind w:left="312" w:hanging="312"/>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12"/>
        </w:tabs>
        <w:ind w:left="2112" w:hanging="312"/>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28" w15:restartNumberingAfterBreak="0">
    <w:nsid w:val="58D24B50"/>
    <w:multiLevelType w:val="multilevel"/>
    <w:tmpl w:val="177AE29E"/>
    <w:lvl w:ilvl="0">
      <w:start w:val="1"/>
      <w:numFmt w:val="bullet"/>
      <w:lvlText w:val="•"/>
      <w:lvlJc w:val="left"/>
      <w:pPr>
        <w:tabs>
          <w:tab w:val="num" w:pos="690"/>
        </w:tabs>
        <w:ind w:left="69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29" w15:restartNumberingAfterBreak="0">
    <w:nsid w:val="64EC0C1F"/>
    <w:multiLevelType w:val="multilevel"/>
    <w:tmpl w:val="657A8AC6"/>
    <w:styleLink w:val="List0"/>
    <w:lvl w:ilvl="0">
      <w:numFmt w:val="bullet"/>
      <w:lvlText w:val="-"/>
      <w:lvlJc w:val="left"/>
      <w:pPr>
        <w:tabs>
          <w:tab w:val="num" w:pos="720"/>
        </w:tabs>
        <w:ind w:left="720" w:hanging="360"/>
      </w:pPr>
      <w:rPr>
        <w:rFonts w:ascii="Book Antiqua" w:eastAsia="Book Antiqua" w:hAnsi="Book Antiqua" w:cs="Book Antiqua"/>
        <w:caps w:val="0"/>
        <w:smallCaps w:val="0"/>
        <w:strike w:val="0"/>
        <w:dstrike w:val="0"/>
        <w:color w:val="000000"/>
        <w:spacing w:val="0"/>
        <w:kern w:val="0"/>
        <w:position w:val="0"/>
        <w:sz w:val="16"/>
        <w:szCs w:val="16"/>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0" w15:restartNumberingAfterBreak="0">
    <w:nsid w:val="64FA0E39"/>
    <w:multiLevelType w:val="hybridMultilevel"/>
    <w:tmpl w:val="A3C07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650D9A"/>
    <w:multiLevelType w:val="multilevel"/>
    <w:tmpl w:val="EEAC03B4"/>
    <w:styleLink w:val="List21"/>
    <w:lvl w:ilvl="0">
      <w:numFmt w:val="bullet"/>
      <w:lvlText w:val="•"/>
      <w:lvlJc w:val="left"/>
      <w:pPr>
        <w:tabs>
          <w:tab w:val="num" w:pos="1080"/>
        </w:tabs>
        <w:ind w:left="1080" w:hanging="360"/>
      </w:pPr>
      <w:rPr>
        <w:rFonts w:ascii="Arial" w:eastAsia="Arial" w:hAnsi="Arial" w:cs="Arial"/>
        <w:position w:val="0"/>
      </w:rPr>
    </w:lvl>
    <w:lvl w:ilvl="1">
      <w:start w:val="1"/>
      <w:numFmt w:val="bullet"/>
      <w:lvlText w:val="o"/>
      <w:lvlJc w:val="left"/>
      <w:pPr>
        <w:tabs>
          <w:tab w:val="num" w:pos="2670"/>
        </w:tabs>
        <w:ind w:left="2670" w:hanging="330"/>
      </w:pPr>
      <w:rPr>
        <w:rFonts w:ascii="Arial" w:eastAsia="Arial" w:hAnsi="Arial" w:cs="Arial"/>
        <w:position w:val="0"/>
      </w:rPr>
    </w:lvl>
    <w:lvl w:ilvl="2">
      <w:start w:val="1"/>
      <w:numFmt w:val="bullet"/>
      <w:lvlText w:val="▪"/>
      <w:lvlJc w:val="left"/>
      <w:pPr>
        <w:tabs>
          <w:tab w:val="num" w:pos="3390"/>
        </w:tabs>
        <w:ind w:left="3390" w:hanging="330"/>
      </w:pPr>
      <w:rPr>
        <w:rFonts w:ascii="Arial" w:eastAsia="Arial" w:hAnsi="Arial" w:cs="Arial"/>
        <w:position w:val="0"/>
      </w:rPr>
    </w:lvl>
    <w:lvl w:ilvl="3">
      <w:start w:val="1"/>
      <w:numFmt w:val="bullet"/>
      <w:lvlText w:val="•"/>
      <w:lvlJc w:val="left"/>
      <w:pPr>
        <w:tabs>
          <w:tab w:val="num" w:pos="4110"/>
        </w:tabs>
        <w:ind w:left="4110" w:hanging="330"/>
      </w:pPr>
      <w:rPr>
        <w:rFonts w:ascii="Arial" w:eastAsia="Arial" w:hAnsi="Arial" w:cs="Arial"/>
        <w:position w:val="0"/>
      </w:rPr>
    </w:lvl>
    <w:lvl w:ilvl="4">
      <w:start w:val="1"/>
      <w:numFmt w:val="bullet"/>
      <w:lvlText w:val="o"/>
      <w:lvlJc w:val="left"/>
      <w:pPr>
        <w:tabs>
          <w:tab w:val="num" w:pos="4830"/>
        </w:tabs>
        <w:ind w:left="4830" w:hanging="330"/>
      </w:pPr>
      <w:rPr>
        <w:rFonts w:ascii="Arial" w:eastAsia="Arial" w:hAnsi="Arial" w:cs="Arial"/>
        <w:position w:val="0"/>
      </w:rPr>
    </w:lvl>
    <w:lvl w:ilvl="5">
      <w:start w:val="1"/>
      <w:numFmt w:val="bullet"/>
      <w:lvlText w:val="▪"/>
      <w:lvlJc w:val="left"/>
      <w:pPr>
        <w:tabs>
          <w:tab w:val="num" w:pos="5550"/>
        </w:tabs>
        <w:ind w:left="5550" w:hanging="330"/>
      </w:pPr>
      <w:rPr>
        <w:rFonts w:ascii="Arial" w:eastAsia="Arial" w:hAnsi="Arial" w:cs="Arial"/>
        <w:position w:val="0"/>
      </w:rPr>
    </w:lvl>
    <w:lvl w:ilvl="6">
      <w:start w:val="1"/>
      <w:numFmt w:val="bullet"/>
      <w:lvlText w:val="•"/>
      <w:lvlJc w:val="left"/>
      <w:pPr>
        <w:tabs>
          <w:tab w:val="num" w:pos="6270"/>
        </w:tabs>
        <w:ind w:left="6270" w:hanging="330"/>
      </w:pPr>
      <w:rPr>
        <w:rFonts w:ascii="Arial" w:eastAsia="Arial" w:hAnsi="Arial" w:cs="Arial"/>
        <w:position w:val="0"/>
      </w:rPr>
    </w:lvl>
    <w:lvl w:ilvl="7">
      <w:start w:val="1"/>
      <w:numFmt w:val="bullet"/>
      <w:lvlText w:val="o"/>
      <w:lvlJc w:val="left"/>
      <w:pPr>
        <w:tabs>
          <w:tab w:val="num" w:pos="6990"/>
        </w:tabs>
        <w:ind w:left="6990" w:hanging="330"/>
      </w:pPr>
      <w:rPr>
        <w:rFonts w:ascii="Arial" w:eastAsia="Arial" w:hAnsi="Arial" w:cs="Arial"/>
        <w:position w:val="0"/>
      </w:rPr>
    </w:lvl>
    <w:lvl w:ilvl="8">
      <w:start w:val="1"/>
      <w:numFmt w:val="bullet"/>
      <w:lvlText w:val="▪"/>
      <w:lvlJc w:val="left"/>
      <w:pPr>
        <w:tabs>
          <w:tab w:val="num" w:pos="7710"/>
        </w:tabs>
        <w:ind w:left="7710" w:hanging="330"/>
      </w:pPr>
      <w:rPr>
        <w:rFonts w:ascii="Arial" w:eastAsia="Arial" w:hAnsi="Arial" w:cs="Arial"/>
        <w:position w:val="0"/>
      </w:rPr>
    </w:lvl>
  </w:abstractNum>
  <w:abstractNum w:abstractNumId="32" w15:restartNumberingAfterBreak="0">
    <w:nsid w:val="69692BC5"/>
    <w:multiLevelType w:val="multilevel"/>
    <w:tmpl w:val="C506FB98"/>
    <w:styleLink w:val="List1"/>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2310"/>
        </w:tabs>
        <w:ind w:left="2310" w:hanging="330"/>
      </w:pPr>
      <w:rPr>
        <w:rFonts w:ascii="Arial" w:eastAsia="Arial" w:hAnsi="Arial" w:cs="Arial"/>
        <w:position w:val="0"/>
      </w:rPr>
    </w:lvl>
    <w:lvl w:ilvl="2">
      <w:start w:val="1"/>
      <w:numFmt w:val="bullet"/>
      <w:lvlText w:val="▪"/>
      <w:lvlJc w:val="left"/>
      <w:pPr>
        <w:tabs>
          <w:tab w:val="num" w:pos="3030"/>
        </w:tabs>
        <w:ind w:left="3030" w:hanging="330"/>
      </w:pPr>
      <w:rPr>
        <w:rFonts w:ascii="Arial" w:eastAsia="Arial" w:hAnsi="Arial" w:cs="Arial"/>
        <w:position w:val="0"/>
      </w:rPr>
    </w:lvl>
    <w:lvl w:ilvl="3">
      <w:start w:val="1"/>
      <w:numFmt w:val="bullet"/>
      <w:lvlText w:val="•"/>
      <w:lvlJc w:val="left"/>
      <w:pPr>
        <w:tabs>
          <w:tab w:val="num" w:pos="3750"/>
        </w:tabs>
        <w:ind w:left="3750" w:hanging="330"/>
      </w:pPr>
      <w:rPr>
        <w:rFonts w:ascii="Arial" w:eastAsia="Arial" w:hAnsi="Arial" w:cs="Arial"/>
        <w:position w:val="0"/>
      </w:rPr>
    </w:lvl>
    <w:lvl w:ilvl="4">
      <w:start w:val="1"/>
      <w:numFmt w:val="bullet"/>
      <w:lvlText w:val="o"/>
      <w:lvlJc w:val="left"/>
      <w:pPr>
        <w:tabs>
          <w:tab w:val="num" w:pos="4470"/>
        </w:tabs>
        <w:ind w:left="4470" w:hanging="330"/>
      </w:pPr>
      <w:rPr>
        <w:rFonts w:ascii="Arial" w:eastAsia="Arial" w:hAnsi="Arial" w:cs="Arial"/>
        <w:position w:val="0"/>
      </w:rPr>
    </w:lvl>
    <w:lvl w:ilvl="5">
      <w:start w:val="1"/>
      <w:numFmt w:val="bullet"/>
      <w:lvlText w:val="▪"/>
      <w:lvlJc w:val="left"/>
      <w:pPr>
        <w:tabs>
          <w:tab w:val="num" w:pos="5190"/>
        </w:tabs>
        <w:ind w:left="5190" w:hanging="330"/>
      </w:pPr>
      <w:rPr>
        <w:rFonts w:ascii="Arial" w:eastAsia="Arial" w:hAnsi="Arial" w:cs="Arial"/>
        <w:position w:val="0"/>
      </w:rPr>
    </w:lvl>
    <w:lvl w:ilvl="6">
      <w:start w:val="1"/>
      <w:numFmt w:val="bullet"/>
      <w:lvlText w:val="•"/>
      <w:lvlJc w:val="left"/>
      <w:pPr>
        <w:tabs>
          <w:tab w:val="num" w:pos="5910"/>
        </w:tabs>
        <w:ind w:left="5910" w:hanging="330"/>
      </w:pPr>
      <w:rPr>
        <w:rFonts w:ascii="Arial" w:eastAsia="Arial" w:hAnsi="Arial" w:cs="Arial"/>
        <w:position w:val="0"/>
      </w:rPr>
    </w:lvl>
    <w:lvl w:ilvl="7">
      <w:start w:val="1"/>
      <w:numFmt w:val="bullet"/>
      <w:lvlText w:val="o"/>
      <w:lvlJc w:val="left"/>
      <w:pPr>
        <w:tabs>
          <w:tab w:val="num" w:pos="6630"/>
        </w:tabs>
        <w:ind w:left="6630" w:hanging="330"/>
      </w:pPr>
      <w:rPr>
        <w:rFonts w:ascii="Arial" w:eastAsia="Arial" w:hAnsi="Arial" w:cs="Arial"/>
        <w:position w:val="0"/>
      </w:rPr>
    </w:lvl>
    <w:lvl w:ilvl="8">
      <w:start w:val="1"/>
      <w:numFmt w:val="bullet"/>
      <w:lvlText w:val="▪"/>
      <w:lvlJc w:val="left"/>
      <w:pPr>
        <w:tabs>
          <w:tab w:val="num" w:pos="7350"/>
        </w:tabs>
        <w:ind w:left="7350" w:hanging="330"/>
      </w:pPr>
      <w:rPr>
        <w:rFonts w:ascii="Arial" w:eastAsia="Arial" w:hAnsi="Arial" w:cs="Arial"/>
        <w:position w:val="0"/>
      </w:rPr>
    </w:lvl>
  </w:abstractNum>
  <w:abstractNum w:abstractNumId="33" w15:restartNumberingAfterBreak="0">
    <w:nsid w:val="6F013CAF"/>
    <w:multiLevelType w:val="multilevel"/>
    <w:tmpl w:val="8DCA12EA"/>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34" w15:restartNumberingAfterBreak="0">
    <w:nsid w:val="6F8B070D"/>
    <w:multiLevelType w:val="multilevel"/>
    <w:tmpl w:val="6794249E"/>
    <w:lvl w:ilvl="0">
      <w:start w:val="1"/>
      <w:numFmt w:val="bullet"/>
      <w:lvlText w:val="•"/>
      <w:lvlJc w:val="left"/>
      <w:pPr>
        <w:tabs>
          <w:tab w:val="num" w:pos="690"/>
        </w:tabs>
        <w:ind w:left="69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2310"/>
        </w:tabs>
        <w:ind w:left="231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3030"/>
        </w:tabs>
        <w:ind w:left="303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3750"/>
        </w:tabs>
        <w:ind w:left="375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4470"/>
        </w:tabs>
        <w:ind w:left="447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5190"/>
        </w:tabs>
        <w:ind w:left="519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910"/>
        </w:tabs>
        <w:ind w:left="591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6630"/>
        </w:tabs>
        <w:ind w:left="663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7350"/>
        </w:tabs>
        <w:ind w:left="735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5" w15:restartNumberingAfterBreak="0">
    <w:nsid w:val="740C52B7"/>
    <w:multiLevelType w:val="multilevel"/>
    <w:tmpl w:val="DEFC2B5E"/>
    <w:styleLink w:val="List31"/>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36" w15:restartNumberingAfterBreak="0">
    <w:nsid w:val="785F393D"/>
    <w:multiLevelType w:val="multilevel"/>
    <w:tmpl w:val="349A699C"/>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37" w15:restartNumberingAfterBreak="0">
    <w:nsid w:val="79AC0BE8"/>
    <w:multiLevelType w:val="multilevel"/>
    <w:tmpl w:val="D10C595E"/>
    <w:lvl w:ilvl="0">
      <w:start w:val="1"/>
      <w:numFmt w:val="bullet"/>
      <w:lvlText w:val="•"/>
      <w:lvlJc w:val="left"/>
      <w:pPr>
        <w:tabs>
          <w:tab w:val="num" w:pos="360"/>
        </w:tabs>
        <w:ind w:left="360" w:hanging="360"/>
      </w:pPr>
      <w:rPr>
        <w:rFonts w:ascii="Arial" w:eastAsia="Arial" w:hAnsi="Arial" w:cs="Arial"/>
        <w:color w:val="000000"/>
        <w:position w:val="0"/>
      </w:rPr>
    </w:lvl>
    <w:lvl w:ilvl="1">
      <w:start w:val="1"/>
      <w:numFmt w:val="bullet"/>
      <w:lvlText w:val="o"/>
      <w:lvlJc w:val="left"/>
      <w:pPr>
        <w:tabs>
          <w:tab w:val="num" w:pos="1410"/>
        </w:tabs>
        <w:ind w:left="1410" w:hanging="330"/>
      </w:pPr>
      <w:rPr>
        <w:rFonts w:ascii="Arial" w:eastAsia="Arial" w:hAnsi="Arial" w:cs="Arial"/>
        <w:color w:val="000000"/>
        <w:position w:val="0"/>
      </w:rPr>
    </w:lvl>
    <w:lvl w:ilvl="2">
      <w:start w:val="1"/>
      <w:numFmt w:val="bullet"/>
      <w:lvlText w:val="▪"/>
      <w:lvlJc w:val="left"/>
      <w:pPr>
        <w:tabs>
          <w:tab w:val="num" w:pos="2130"/>
        </w:tabs>
        <w:ind w:left="2130" w:hanging="330"/>
      </w:pPr>
      <w:rPr>
        <w:rFonts w:ascii="Arial" w:eastAsia="Arial" w:hAnsi="Arial" w:cs="Arial"/>
        <w:color w:val="000000"/>
        <w:position w:val="0"/>
      </w:rPr>
    </w:lvl>
    <w:lvl w:ilvl="3">
      <w:start w:val="1"/>
      <w:numFmt w:val="bullet"/>
      <w:lvlText w:val="•"/>
      <w:lvlJc w:val="left"/>
      <w:pPr>
        <w:tabs>
          <w:tab w:val="num" w:pos="2850"/>
        </w:tabs>
        <w:ind w:left="2850" w:hanging="330"/>
      </w:pPr>
      <w:rPr>
        <w:rFonts w:ascii="Arial" w:eastAsia="Arial" w:hAnsi="Arial" w:cs="Arial"/>
        <w:color w:val="000000"/>
        <w:position w:val="0"/>
      </w:rPr>
    </w:lvl>
    <w:lvl w:ilvl="4">
      <w:start w:val="1"/>
      <w:numFmt w:val="bullet"/>
      <w:lvlText w:val="o"/>
      <w:lvlJc w:val="left"/>
      <w:pPr>
        <w:tabs>
          <w:tab w:val="num" w:pos="3570"/>
        </w:tabs>
        <w:ind w:left="3570" w:hanging="330"/>
      </w:pPr>
      <w:rPr>
        <w:rFonts w:ascii="Arial" w:eastAsia="Arial" w:hAnsi="Arial" w:cs="Arial"/>
        <w:color w:val="000000"/>
        <w:position w:val="0"/>
      </w:rPr>
    </w:lvl>
    <w:lvl w:ilvl="5">
      <w:start w:val="1"/>
      <w:numFmt w:val="bullet"/>
      <w:lvlText w:val="▪"/>
      <w:lvlJc w:val="left"/>
      <w:pPr>
        <w:tabs>
          <w:tab w:val="num" w:pos="4290"/>
        </w:tabs>
        <w:ind w:left="4290" w:hanging="330"/>
      </w:pPr>
      <w:rPr>
        <w:rFonts w:ascii="Arial" w:eastAsia="Arial" w:hAnsi="Arial" w:cs="Arial"/>
        <w:color w:val="000000"/>
        <w:position w:val="0"/>
      </w:rPr>
    </w:lvl>
    <w:lvl w:ilvl="6">
      <w:start w:val="1"/>
      <w:numFmt w:val="bullet"/>
      <w:lvlText w:val="•"/>
      <w:lvlJc w:val="left"/>
      <w:pPr>
        <w:tabs>
          <w:tab w:val="num" w:pos="5010"/>
        </w:tabs>
        <w:ind w:left="5010" w:hanging="330"/>
      </w:pPr>
      <w:rPr>
        <w:rFonts w:ascii="Arial" w:eastAsia="Arial" w:hAnsi="Arial" w:cs="Arial"/>
        <w:color w:val="000000"/>
        <w:position w:val="0"/>
      </w:rPr>
    </w:lvl>
    <w:lvl w:ilvl="7">
      <w:start w:val="1"/>
      <w:numFmt w:val="bullet"/>
      <w:lvlText w:val="o"/>
      <w:lvlJc w:val="left"/>
      <w:pPr>
        <w:tabs>
          <w:tab w:val="num" w:pos="5730"/>
        </w:tabs>
        <w:ind w:left="5730" w:hanging="330"/>
      </w:pPr>
      <w:rPr>
        <w:rFonts w:ascii="Arial" w:eastAsia="Arial" w:hAnsi="Arial" w:cs="Arial"/>
        <w:color w:val="000000"/>
        <w:position w:val="0"/>
      </w:rPr>
    </w:lvl>
    <w:lvl w:ilvl="8">
      <w:start w:val="1"/>
      <w:numFmt w:val="bullet"/>
      <w:lvlText w:val="▪"/>
      <w:lvlJc w:val="left"/>
      <w:pPr>
        <w:tabs>
          <w:tab w:val="num" w:pos="6450"/>
        </w:tabs>
        <w:ind w:left="6450" w:hanging="330"/>
      </w:pPr>
      <w:rPr>
        <w:rFonts w:ascii="Arial" w:eastAsia="Arial" w:hAnsi="Arial" w:cs="Arial"/>
        <w:color w:val="000000"/>
        <w:position w:val="0"/>
      </w:rPr>
    </w:lvl>
  </w:abstractNum>
  <w:abstractNum w:abstractNumId="38" w15:restartNumberingAfterBreak="0">
    <w:nsid w:val="7B2517F0"/>
    <w:multiLevelType w:val="multilevel"/>
    <w:tmpl w:val="20A0E1D4"/>
    <w:lvl w:ilvl="0">
      <w:start w:val="1"/>
      <w:numFmt w:val="bullet"/>
      <w:lvlText w:val="•"/>
      <w:lvlJc w:val="left"/>
      <w:pPr>
        <w:tabs>
          <w:tab w:val="num" w:pos="690"/>
        </w:tabs>
        <w:ind w:left="69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num w:numId="1" w16cid:durableId="2128230987">
    <w:abstractNumId w:val="9"/>
  </w:num>
  <w:num w:numId="2" w16cid:durableId="702678517">
    <w:abstractNumId w:val="15"/>
  </w:num>
  <w:num w:numId="3" w16cid:durableId="1346635428">
    <w:abstractNumId w:val="29"/>
  </w:num>
  <w:num w:numId="4" w16cid:durableId="1345012151">
    <w:abstractNumId w:val="8"/>
  </w:num>
  <w:num w:numId="5" w16cid:durableId="328486715">
    <w:abstractNumId w:val="21"/>
  </w:num>
  <w:num w:numId="6" w16cid:durableId="1897886891">
    <w:abstractNumId w:val="4"/>
  </w:num>
  <w:num w:numId="7" w16cid:durableId="1425152479">
    <w:abstractNumId w:val="34"/>
  </w:num>
  <w:num w:numId="8" w16cid:durableId="1833791881">
    <w:abstractNumId w:val="6"/>
  </w:num>
  <w:num w:numId="9" w16cid:durableId="236208263">
    <w:abstractNumId w:val="32"/>
  </w:num>
  <w:num w:numId="10" w16cid:durableId="773209179">
    <w:abstractNumId w:val="22"/>
  </w:num>
  <w:num w:numId="11" w16cid:durableId="1975018895">
    <w:abstractNumId w:val="18"/>
  </w:num>
  <w:num w:numId="12" w16cid:durableId="660037786">
    <w:abstractNumId w:val="13"/>
  </w:num>
  <w:num w:numId="13" w16cid:durableId="1605648304">
    <w:abstractNumId w:val="5"/>
  </w:num>
  <w:num w:numId="14" w16cid:durableId="416362451">
    <w:abstractNumId w:val="31"/>
  </w:num>
  <w:num w:numId="15" w16cid:durableId="14163558">
    <w:abstractNumId w:val="16"/>
  </w:num>
  <w:num w:numId="16" w16cid:durableId="299766524">
    <w:abstractNumId w:val="27"/>
  </w:num>
  <w:num w:numId="17" w16cid:durableId="1630551177">
    <w:abstractNumId w:val="33"/>
  </w:num>
  <w:num w:numId="18" w16cid:durableId="3559428">
    <w:abstractNumId w:val="36"/>
  </w:num>
  <w:num w:numId="19" w16cid:durableId="397748656">
    <w:abstractNumId w:val="2"/>
  </w:num>
  <w:num w:numId="20" w16cid:durableId="143551426">
    <w:abstractNumId w:val="19"/>
  </w:num>
  <w:num w:numId="21" w16cid:durableId="905534874">
    <w:abstractNumId w:val="14"/>
  </w:num>
  <w:num w:numId="22" w16cid:durableId="645864962">
    <w:abstractNumId w:val="20"/>
  </w:num>
  <w:num w:numId="23" w16cid:durableId="1931742404">
    <w:abstractNumId w:val="7"/>
  </w:num>
  <w:num w:numId="24" w16cid:durableId="98448358">
    <w:abstractNumId w:val="26"/>
  </w:num>
  <w:num w:numId="25" w16cid:durableId="126633625">
    <w:abstractNumId w:val="25"/>
  </w:num>
  <w:num w:numId="26" w16cid:durableId="948659449">
    <w:abstractNumId w:val="37"/>
  </w:num>
  <w:num w:numId="27" w16cid:durableId="2099710811">
    <w:abstractNumId w:val="38"/>
  </w:num>
  <w:num w:numId="28" w16cid:durableId="689336436">
    <w:abstractNumId w:val="1"/>
  </w:num>
  <w:num w:numId="29" w16cid:durableId="1922137771">
    <w:abstractNumId w:val="35"/>
  </w:num>
  <w:num w:numId="30" w16cid:durableId="2107192299">
    <w:abstractNumId w:val="10"/>
  </w:num>
  <w:num w:numId="31" w16cid:durableId="627467020">
    <w:abstractNumId w:val="28"/>
  </w:num>
  <w:num w:numId="32" w16cid:durableId="1954051936">
    <w:abstractNumId w:val="12"/>
  </w:num>
  <w:num w:numId="33" w16cid:durableId="1414856978">
    <w:abstractNumId w:val="23"/>
  </w:num>
  <w:num w:numId="34" w16cid:durableId="1285039569">
    <w:abstractNumId w:val="30"/>
  </w:num>
  <w:num w:numId="35" w16cid:durableId="346293042">
    <w:abstractNumId w:val="0"/>
  </w:num>
  <w:num w:numId="36" w16cid:durableId="1629314291">
    <w:abstractNumId w:val="24"/>
  </w:num>
  <w:num w:numId="37" w16cid:durableId="314380869">
    <w:abstractNumId w:val="17"/>
  </w:num>
  <w:num w:numId="38" w16cid:durableId="788108">
    <w:abstractNumId w:val="11"/>
  </w:num>
  <w:num w:numId="39" w16cid:durableId="1990208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B7"/>
    <w:rsid w:val="00002F38"/>
    <w:rsid w:val="00010102"/>
    <w:rsid w:val="00020AD5"/>
    <w:rsid w:val="00030E80"/>
    <w:rsid w:val="00035AAE"/>
    <w:rsid w:val="000478A6"/>
    <w:rsid w:val="00072B57"/>
    <w:rsid w:val="00081874"/>
    <w:rsid w:val="00085908"/>
    <w:rsid w:val="00090F39"/>
    <w:rsid w:val="000A1599"/>
    <w:rsid w:val="000A5C49"/>
    <w:rsid w:val="000C091D"/>
    <w:rsid w:val="000C3815"/>
    <w:rsid w:val="000E3A2E"/>
    <w:rsid w:val="000F1297"/>
    <w:rsid w:val="000F7B50"/>
    <w:rsid w:val="00120A54"/>
    <w:rsid w:val="00123228"/>
    <w:rsid w:val="00125E72"/>
    <w:rsid w:val="00135C98"/>
    <w:rsid w:val="00141938"/>
    <w:rsid w:val="00145D78"/>
    <w:rsid w:val="00150220"/>
    <w:rsid w:val="00176B01"/>
    <w:rsid w:val="001951A2"/>
    <w:rsid w:val="001A3120"/>
    <w:rsid w:val="001E6016"/>
    <w:rsid w:val="0020098E"/>
    <w:rsid w:val="00203BB7"/>
    <w:rsid w:val="0020468A"/>
    <w:rsid w:val="002053D4"/>
    <w:rsid w:val="0020590E"/>
    <w:rsid w:val="002119D5"/>
    <w:rsid w:val="0024011D"/>
    <w:rsid w:val="0024409E"/>
    <w:rsid w:val="00244E57"/>
    <w:rsid w:val="00261BF7"/>
    <w:rsid w:val="0027036E"/>
    <w:rsid w:val="00292936"/>
    <w:rsid w:val="00293774"/>
    <w:rsid w:val="0029399F"/>
    <w:rsid w:val="002B5BF8"/>
    <w:rsid w:val="002C17F4"/>
    <w:rsid w:val="002C37D8"/>
    <w:rsid w:val="002E73B5"/>
    <w:rsid w:val="003009E8"/>
    <w:rsid w:val="00305C18"/>
    <w:rsid w:val="00307292"/>
    <w:rsid w:val="003073A0"/>
    <w:rsid w:val="00310713"/>
    <w:rsid w:val="00312C27"/>
    <w:rsid w:val="00320963"/>
    <w:rsid w:val="00324AF7"/>
    <w:rsid w:val="00340514"/>
    <w:rsid w:val="003460FE"/>
    <w:rsid w:val="003565F8"/>
    <w:rsid w:val="00362D75"/>
    <w:rsid w:val="00366F0E"/>
    <w:rsid w:val="0037512B"/>
    <w:rsid w:val="0037693C"/>
    <w:rsid w:val="00380861"/>
    <w:rsid w:val="00385382"/>
    <w:rsid w:val="003D7509"/>
    <w:rsid w:val="003E091A"/>
    <w:rsid w:val="003E2F5A"/>
    <w:rsid w:val="003E7A98"/>
    <w:rsid w:val="003F2DF9"/>
    <w:rsid w:val="003F712F"/>
    <w:rsid w:val="003F7E39"/>
    <w:rsid w:val="004053B7"/>
    <w:rsid w:val="0040582C"/>
    <w:rsid w:val="0041196C"/>
    <w:rsid w:val="00416923"/>
    <w:rsid w:val="004276A3"/>
    <w:rsid w:val="00436054"/>
    <w:rsid w:val="004373CB"/>
    <w:rsid w:val="00453FAA"/>
    <w:rsid w:val="0046363D"/>
    <w:rsid w:val="0047215E"/>
    <w:rsid w:val="004977AF"/>
    <w:rsid w:val="004A453F"/>
    <w:rsid w:val="004C0A1F"/>
    <w:rsid w:val="004D586A"/>
    <w:rsid w:val="004F1513"/>
    <w:rsid w:val="004F67CE"/>
    <w:rsid w:val="0053193A"/>
    <w:rsid w:val="00546D3D"/>
    <w:rsid w:val="0055498C"/>
    <w:rsid w:val="00563587"/>
    <w:rsid w:val="00564ABD"/>
    <w:rsid w:val="00576696"/>
    <w:rsid w:val="0058153A"/>
    <w:rsid w:val="00583D97"/>
    <w:rsid w:val="005941E8"/>
    <w:rsid w:val="005B1D4C"/>
    <w:rsid w:val="005B73B9"/>
    <w:rsid w:val="005C051E"/>
    <w:rsid w:val="005C1098"/>
    <w:rsid w:val="005C2021"/>
    <w:rsid w:val="005C72E6"/>
    <w:rsid w:val="005D5E69"/>
    <w:rsid w:val="005E480D"/>
    <w:rsid w:val="00603910"/>
    <w:rsid w:val="00614314"/>
    <w:rsid w:val="00614C9E"/>
    <w:rsid w:val="0061524E"/>
    <w:rsid w:val="00633154"/>
    <w:rsid w:val="0063377B"/>
    <w:rsid w:val="0066752F"/>
    <w:rsid w:val="006753DD"/>
    <w:rsid w:val="00680FF9"/>
    <w:rsid w:val="00682D92"/>
    <w:rsid w:val="00697192"/>
    <w:rsid w:val="006A1DF2"/>
    <w:rsid w:val="006A5C2C"/>
    <w:rsid w:val="006D0636"/>
    <w:rsid w:val="006D1D8F"/>
    <w:rsid w:val="006E383B"/>
    <w:rsid w:val="006E4C4C"/>
    <w:rsid w:val="006F56E8"/>
    <w:rsid w:val="006F7098"/>
    <w:rsid w:val="007034BB"/>
    <w:rsid w:val="00716AED"/>
    <w:rsid w:val="007217B9"/>
    <w:rsid w:val="00744165"/>
    <w:rsid w:val="00762285"/>
    <w:rsid w:val="0078394A"/>
    <w:rsid w:val="007916C3"/>
    <w:rsid w:val="007B10F3"/>
    <w:rsid w:val="007B3BF5"/>
    <w:rsid w:val="007C09E4"/>
    <w:rsid w:val="007D1D00"/>
    <w:rsid w:val="00806379"/>
    <w:rsid w:val="008063C5"/>
    <w:rsid w:val="00807074"/>
    <w:rsid w:val="00814673"/>
    <w:rsid w:val="00817740"/>
    <w:rsid w:val="00826057"/>
    <w:rsid w:val="0083603A"/>
    <w:rsid w:val="00850080"/>
    <w:rsid w:val="00855BD5"/>
    <w:rsid w:val="008727C3"/>
    <w:rsid w:val="00875389"/>
    <w:rsid w:val="008D6D61"/>
    <w:rsid w:val="008E1A5E"/>
    <w:rsid w:val="008E6427"/>
    <w:rsid w:val="008E7F42"/>
    <w:rsid w:val="008F1338"/>
    <w:rsid w:val="009071F2"/>
    <w:rsid w:val="00910D8F"/>
    <w:rsid w:val="00916DFF"/>
    <w:rsid w:val="00922180"/>
    <w:rsid w:val="0093463D"/>
    <w:rsid w:val="00940568"/>
    <w:rsid w:val="00945F71"/>
    <w:rsid w:val="00946C77"/>
    <w:rsid w:val="00965889"/>
    <w:rsid w:val="00974824"/>
    <w:rsid w:val="009817AD"/>
    <w:rsid w:val="009924F8"/>
    <w:rsid w:val="009C13FA"/>
    <w:rsid w:val="009C3ABD"/>
    <w:rsid w:val="009E6B01"/>
    <w:rsid w:val="009F2038"/>
    <w:rsid w:val="009F2E2B"/>
    <w:rsid w:val="00A0663D"/>
    <w:rsid w:val="00A07502"/>
    <w:rsid w:val="00A07715"/>
    <w:rsid w:val="00A07F0C"/>
    <w:rsid w:val="00A16FB1"/>
    <w:rsid w:val="00A46681"/>
    <w:rsid w:val="00A51A00"/>
    <w:rsid w:val="00A70BE1"/>
    <w:rsid w:val="00A74432"/>
    <w:rsid w:val="00A76668"/>
    <w:rsid w:val="00A92B54"/>
    <w:rsid w:val="00A94556"/>
    <w:rsid w:val="00AB3E0B"/>
    <w:rsid w:val="00AD672B"/>
    <w:rsid w:val="00AD7E9F"/>
    <w:rsid w:val="00AF439E"/>
    <w:rsid w:val="00B148A1"/>
    <w:rsid w:val="00B22EC6"/>
    <w:rsid w:val="00B32146"/>
    <w:rsid w:val="00B33E34"/>
    <w:rsid w:val="00B55D0F"/>
    <w:rsid w:val="00B63E29"/>
    <w:rsid w:val="00B6507B"/>
    <w:rsid w:val="00B913D3"/>
    <w:rsid w:val="00BA6E09"/>
    <w:rsid w:val="00BB78F3"/>
    <w:rsid w:val="00BC73E4"/>
    <w:rsid w:val="00BE2E62"/>
    <w:rsid w:val="00BE60FD"/>
    <w:rsid w:val="00BE7275"/>
    <w:rsid w:val="00C27E8E"/>
    <w:rsid w:val="00C43447"/>
    <w:rsid w:val="00C558F7"/>
    <w:rsid w:val="00C712E4"/>
    <w:rsid w:val="00C7135A"/>
    <w:rsid w:val="00C873CF"/>
    <w:rsid w:val="00CA52BB"/>
    <w:rsid w:val="00CA5C84"/>
    <w:rsid w:val="00CA5DC9"/>
    <w:rsid w:val="00CA656B"/>
    <w:rsid w:val="00CB7935"/>
    <w:rsid w:val="00CD11F3"/>
    <w:rsid w:val="00CE02CF"/>
    <w:rsid w:val="00CE2600"/>
    <w:rsid w:val="00D31C76"/>
    <w:rsid w:val="00D369B9"/>
    <w:rsid w:val="00D4036C"/>
    <w:rsid w:val="00D44570"/>
    <w:rsid w:val="00D46991"/>
    <w:rsid w:val="00D60B86"/>
    <w:rsid w:val="00D750A4"/>
    <w:rsid w:val="00D773DB"/>
    <w:rsid w:val="00D85CD2"/>
    <w:rsid w:val="00DA3D8C"/>
    <w:rsid w:val="00DA6429"/>
    <w:rsid w:val="00DB0C60"/>
    <w:rsid w:val="00DB2F8F"/>
    <w:rsid w:val="00DD084F"/>
    <w:rsid w:val="00DD2546"/>
    <w:rsid w:val="00DD45A5"/>
    <w:rsid w:val="00DE5BBF"/>
    <w:rsid w:val="00DF13D4"/>
    <w:rsid w:val="00DF2590"/>
    <w:rsid w:val="00E065EB"/>
    <w:rsid w:val="00E204F3"/>
    <w:rsid w:val="00E551AA"/>
    <w:rsid w:val="00E62CFE"/>
    <w:rsid w:val="00E67A87"/>
    <w:rsid w:val="00E76140"/>
    <w:rsid w:val="00E903F4"/>
    <w:rsid w:val="00E96D45"/>
    <w:rsid w:val="00EC21D8"/>
    <w:rsid w:val="00ED0931"/>
    <w:rsid w:val="00ED1893"/>
    <w:rsid w:val="00EF7DE5"/>
    <w:rsid w:val="00F01F6F"/>
    <w:rsid w:val="00F02F0A"/>
    <w:rsid w:val="00F1373E"/>
    <w:rsid w:val="00F141CC"/>
    <w:rsid w:val="00F166A6"/>
    <w:rsid w:val="00F17D7E"/>
    <w:rsid w:val="00F20C05"/>
    <w:rsid w:val="00F21165"/>
    <w:rsid w:val="00F47207"/>
    <w:rsid w:val="00F51BF2"/>
    <w:rsid w:val="00F53332"/>
    <w:rsid w:val="00F546A9"/>
    <w:rsid w:val="00F55F0F"/>
    <w:rsid w:val="00F81747"/>
    <w:rsid w:val="00F81A94"/>
    <w:rsid w:val="00F84D21"/>
    <w:rsid w:val="00FB5373"/>
    <w:rsid w:val="00FB5E96"/>
    <w:rsid w:val="00FB6200"/>
    <w:rsid w:val="00FC274E"/>
    <w:rsid w:val="00FE3A3C"/>
    <w:rsid w:val="00FE4EED"/>
    <w:rsid w:val="00FF335E"/>
    <w:rsid w:val="00FF365A"/>
    <w:rsid w:val="052DC8F3"/>
    <w:rsid w:val="08D88F0E"/>
    <w:rsid w:val="0E8DEFDA"/>
    <w:rsid w:val="1D00EE30"/>
    <w:rsid w:val="2702E3DF"/>
    <w:rsid w:val="2757CB6A"/>
    <w:rsid w:val="2E7636B5"/>
    <w:rsid w:val="314C8B04"/>
    <w:rsid w:val="3DFD84B5"/>
    <w:rsid w:val="3EF43D3F"/>
    <w:rsid w:val="42B624A5"/>
    <w:rsid w:val="42E0620D"/>
    <w:rsid w:val="48DF1A55"/>
    <w:rsid w:val="507507FC"/>
    <w:rsid w:val="68C7B5B8"/>
    <w:rsid w:val="6E116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702C"/>
  <w15:docId w15:val="{E4F50BAF-9260-476B-AF6B-621F7A0E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Optima" w:hAnsi="Arial Unicode MS" w:cs="Arial Unicode MS"/>
      <w:color w:val="000000"/>
      <w:sz w:val="22"/>
      <w:szCs w:val="22"/>
      <w:u w:color="000000"/>
      <w:lang w:val="en-US" w:eastAsia="en-US"/>
    </w:rPr>
  </w:style>
  <w:style w:type="paragraph" w:styleId="Heading1">
    <w:name w:val="heading 1"/>
    <w:next w:val="Normal"/>
    <w:pPr>
      <w:keepNext/>
      <w:spacing w:before="240" w:after="60"/>
      <w:outlineLvl w:val="0"/>
    </w:pPr>
    <w:rPr>
      <w:rFonts w:ascii="Arial" w:hAnsi="Arial Unicode MS" w:cs="Arial Unicode MS"/>
      <w:b/>
      <w:bCs/>
      <w:color w:val="000000"/>
      <w:kern w:val="32"/>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pPr>
      <w:tabs>
        <w:tab w:val="center" w:pos="4153"/>
        <w:tab w:val="right" w:pos="8306"/>
      </w:tabs>
    </w:pPr>
    <w:rPr>
      <w:rFonts w:ascii="Optima" w:hAnsi="Arial Unicode MS" w:cs="Arial Unicode MS"/>
      <w:color w:val="000000"/>
      <w:sz w:val="22"/>
      <w:szCs w:val="22"/>
      <w:u w:color="000000"/>
      <w:lang w:val="en-US"/>
    </w:rPr>
  </w:style>
  <w:style w:type="paragraph" w:customStyle="1" w:styleId="MemLetSub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Trebuchet MS" w:hAnsi="Arial Unicode MS" w:cs="Arial Unicode MS"/>
      <w:b/>
      <w:bCs/>
      <w:caps/>
      <w:color w:val="000000"/>
      <w:sz w:val="22"/>
      <w:szCs w:val="22"/>
      <w:u w:color="000000"/>
      <w:lang w:val="en-US"/>
    </w:rPr>
  </w:style>
  <w:style w:type="paragraph" w:styleId="BodyText3">
    <w:name w:val="Body Text 3"/>
    <w:pPr>
      <w:spacing w:after="120"/>
    </w:pPr>
    <w:rPr>
      <w:rFonts w:ascii="Optima" w:hAnsi="Arial Unicode MS" w:cs="Arial Unicode MS"/>
      <w:color w:val="000000"/>
      <w:sz w:val="16"/>
      <w:szCs w:val="16"/>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Default">
    <w:name w:val="Default"/>
    <w:rPr>
      <w:rFonts w:ascii="Helvetica" w:hAnsi="Arial Unicode MS" w:cs="Arial Unicode MS"/>
      <w:color w:val="000000"/>
      <w:sz w:val="22"/>
      <w:szCs w:val="22"/>
      <w:lang w:val="en-US"/>
    </w:rPr>
  </w:style>
  <w:style w:type="paragraph" w:styleId="BodyText">
    <w:name w:val="Body Text"/>
    <w:pPr>
      <w:spacing w:after="120"/>
    </w:pPr>
    <w:rPr>
      <w:rFonts w:ascii="Optima" w:hAnsi="Arial Unicode MS" w:cs="Arial Unicode MS"/>
      <w:color w:val="000000"/>
      <w:sz w:val="22"/>
      <w:szCs w:val="22"/>
      <w:u w:color="000000"/>
      <w:lang w:val="en-US"/>
    </w:rPr>
  </w:style>
  <w:style w:type="numbering" w:customStyle="1" w:styleId="Numbered">
    <w:name w:val="Numbered"/>
    <w:pPr>
      <w:numPr>
        <w:numId w:val="5"/>
      </w:numPr>
    </w:pPr>
  </w:style>
  <w:style w:type="numbering" w:customStyle="1" w:styleId="List1">
    <w:name w:val="List 1"/>
    <w:basedOn w:val="ImportedStyle3"/>
    <w:pPr>
      <w:numPr>
        <w:numId w:val="9"/>
      </w:numPr>
    </w:pPr>
  </w:style>
  <w:style w:type="numbering" w:customStyle="1" w:styleId="ImportedStyle3">
    <w:name w:val="Imported Style 3"/>
  </w:style>
  <w:style w:type="numbering" w:customStyle="1" w:styleId="ImportedStyle4">
    <w:name w:val="Imported Style 4"/>
    <w:pPr>
      <w:numPr>
        <w:numId w:val="11"/>
      </w:numPr>
    </w:pPr>
  </w:style>
  <w:style w:type="numbering" w:customStyle="1" w:styleId="List21">
    <w:name w:val="List 21"/>
    <w:basedOn w:val="ImportedStyle4"/>
    <w:pPr>
      <w:numPr>
        <w:numId w:val="14"/>
      </w:numPr>
    </w:pPr>
  </w:style>
  <w:style w:type="numbering" w:customStyle="1" w:styleId="List31">
    <w:name w:val="List 31"/>
    <w:basedOn w:val="ImportedStyle5"/>
    <w:pPr>
      <w:numPr>
        <w:numId w:val="29"/>
      </w:numPr>
    </w:pPr>
  </w:style>
  <w:style w:type="numbering" w:customStyle="1" w:styleId="ImportedStyle5">
    <w:name w:val="Imported Style 5"/>
  </w:style>
  <w:style w:type="numbering" w:customStyle="1" w:styleId="List41">
    <w:name w:val="List 41"/>
    <w:basedOn w:val="ImportedStyle6"/>
    <w:pPr>
      <w:numPr>
        <w:numId w:val="28"/>
      </w:numPr>
    </w:pPr>
  </w:style>
  <w:style w:type="numbering" w:customStyle="1" w:styleId="ImportedStyle6">
    <w:name w:val="Imported Style 6"/>
  </w:style>
  <w:style w:type="numbering" w:customStyle="1" w:styleId="List51">
    <w:name w:val="List 51"/>
    <w:basedOn w:val="ImportedStyle7"/>
    <w:pPr>
      <w:numPr>
        <w:numId w:val="32"/>
      </w:numPr>
    </w:pPr>
  </w:style>
  <w:style w:type="numbering" w:customStyle="1" w:styleId="ImportedStyle7">
    <w:name w:val="Imported Style 7"/>
  </w:style>
  <w:style w:type="character" w:customStyle="1" w:styleId="Hyperlink0">
    <w:name w:val="Hyperlink.0"/>
    <w:basedOn w:val="Hyperlink"/>
    <w:rPr>
      <w:strike w:val="0"/>
      <w:dstrike w:val="0"/>
      <w:color w:val="0000FF"/>
      <w:u w:val="none" w:color="0000FF"/>
    </w:rPr>
  </w:style>
  <w:style w:type="paragraph" w:styleId="BalloonText">
    <w:name w:val="Balloon Text"/>
    <w:basedOn w:val="Normal"/>
    <w:link w:val="BalloonTextChar"/>
    <w:uiPriority w:val="99"/>
    <w:semiHidden/>
    <w:unhideWhenUsed/>
    <w:rsid w:val="004373CB"/>
    <w:rPr>
      <w:rFonts w:ascii="Tahoma" w:hAnsi="Tahoma" w:cs="Tahoma"/>
      <w:sz w:val="16"/>
      <w:szCs w:val="16"/>
    </w:rPr>
  </w:style>
  <w:style w:type="character" w:customStyle="1" w:styleId="BalloonTextChar">
    <w:name w:val="Balloon Text Char"/>
    <w:basedOn w:val="DefaultParagraphFont"/>
    <w:link w:val="BalloonText"/>
    <w:uiPriority w:val="99"/>
    <w:semiHidden/>
    <w:rsid w:val="004373CB"/>
    <w:rPr>
      <w:rFonts w:ascii="Tahoma" w:hAnsi="Tahoma" w:cs="Tahoma"/>
      <w:color w:val="000000"/>
      <w:sz w:val="16"/>
      <w:szCs w:val="16"/>
      <w:u w:color="000000"/>
      <w:lang w:val="en-US" w:eastAsia="en-US"/>
    </w:rPr>
  </w:style>
  <w:style w:type="paragraph" w:styleId="BodyText2">
    <w:name w:val="Body Text 2"/>
    <w:basedOn w:val="Normal"/>
    <w:link w:val="BodyText2Char"/>
    <w:uiPriority w:val="99"/>
    <w:unhideWhenUsed/>
    <w:rsid w:val="00682D92"/>
    <w:pPr>
      <w:spacing w:after="120" w:line="480" w:lineRule="auto"/>
    </w:pPr>
  </w:style>
  <w:style w:type="character" w:customStyle="1" w:styleId="BodyText2Char">
    <w:name w:val="Body Text 2 Char"/>
    <w:basedOn w:val="DefaultParagraphFont"/>
    <w:link w:val="BodyText2"/>
    <w:uiPriority w:val="99"/>
    <w:rsid w:val="00682D92"/>
    <w:rPr>
      <w:rFonts w:ascii="Optima" w:hAnsi="Arial Unicode MS" w:cs="Arial Unicode MS"/>
      <w:color w:val="000000"/>
      <w:sz w:val="22"/>
      <w:szCs w:val="22"/>
      <w:u w:color="000000"/>
      <w:lang w:val="en-US" w:eastAsia="en-US"/>
    </w:rPr>
  </w:style>
  <w:style w:type="paragraph" w:styleId="ListParagraph">
    <w:name w:val="List Paragraph"/>
    <w:basedOn w:val="Normal"/>
    <w:uiPriority w:val="34"/>
    <w:qFormat/>
    <w:rsid w:val="00682D92"/>
    <w:pPr>
      <w:ind w:left="720"/>
      <w:contextualSpacing/>
    </w:pPr>
  </w:style>
  <w:style w:type="character" w:styleId="CommentReference">
    <w:name w:val="annotation reference"/>
    <w:basedOn w:val="DefaultParagraphFont"/>
    <w:uiPriority w:val="99"/>
    <w:semiHidden/>
    <w:unhideWhenUsed/>
    <w:rsid w:val="00F51BF2"/>
    <w:rPr>
      <w:sz w:val="16"/>
      <w:szCs w:val="16"/>
    </w:rPr>
  </w:style>
  <w:style w:type="paragraph" w:styleId="CommentText">
    <w:name w:val="annotation text"/>
    <w:basedOn w:val="Normal"/>
    <w:link w:val="CommentTextChar"/>
    <w:uiPriority w:val="99"/>
    <w:unhideWhenUsed/>
    <w:rsid w:val="00F51BF2"/>
    <w:rPr>
      <w:sz w:val="20"/>
      <w:szCs w:val="20"/>
    </w:rPr>
  </w:style>
  <w:style w:type="character" w:customStyle="1" w:styleId="CommentTextChar">
    <w:name w:val="Comment Text Char"/>
    <w:basedOn w:val="DefaultParagraphFont"/>
    <w:link w:val="CommentText"/>
    <w:uiPriority w:val="99"/>
    <w:rsid w:val="00F51BF2"/>
    <w:rPr>
      <w:rFonts w:ascii="Optima"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F51BF2"/>
    <w:rPr>
      <w:b/>
      <w:bCs/>
    </w:rPr>
  </w:style>
  <w:style w:type="character" w:customStyle="1" w:styleId="CommentSubjectChar">
    <w:name w:val="Comment Subject Char"/>
    <w:basedOn w:val="CommentTextChar"/>
    <w:link w:val="CommentSubject"/>
    <w:uiPriority w:val="99"/>
    <w:semiHidden/>
    <w:rsid w:val="00F51BF2"/>
    <w:rPr>
      <w:rFonts w:ascii="Optima" w:hAnsi="Arial Unicode MS" w:cs="Arial Unicode MS"/>
      <w:b/>
      <w:bCs/>
      <w:color w:val="000000"/>
      <w:u w:color="000000"/>
      <w:lang w:val="en-US" w:eastAsia="en-US"/>
    </w:rPr>
  </w:style>
  <w:style w:type="paragraph" w:styleId="Revision">
    <w:name w:val="Revision"/>
    <w:hidden/>
    <w:uiPriority w:val="99"/>
    <w:semiHidden/>
    <w:rsid w:val="0024409E"/>
    <w:pPr>
      <w:pBdr>
        <w:top w:val="none" w:sz="0" w:space="0" w:color="auto"/>
        <w:left w:val="none" w:sz="0" w:space="0" w:color="auto"/>
        <w:bottom w:val="none" w:sz="0" w:space="0" w:color="auto"/>
        <w:right w:val="none" w:sz="0" w:space="0" w:color="auto"/>
        <w:between w:val="none" w:sz="0" w:space="0" w:color="auto"/>
        <w:bar w:val="none" w:sz="0" w:color="auto"/>
      </w:pBdr>
    </w:pPr>
    <w:rPr>
      <w:rFonts w:ascii="Optima" w:hAnsi="Arial Unicode MS" w:cs="Arial Unicode MS"/>
      <w:color w:val="000000"/>
      <w:sz w:val="22"/>
      <w:szCs w:val="22"/>
      <w:u w:color="000000"/>
      <w:lang w:val="en-US" w:eastAsia="en-US"/>
    </w:rPr>
  </w:style>
  <w:style w:type="character" w:styleId="Emphasis">
    <w:name w:val="Emphasis"/>
    <w:basedOn w:val="DefaultParagraphFont"/>
    <w:uiPriority w:val="20"/>
    <w:qFormat/>
    <w:rsid w:val="00FE3A3C"/>
    <w:rPr>
      <w:i/>
      <w:iCs/>
    </w:rPr>
  </w:style>
  <w:style w:type="paragraph" w:styleId="NormalWeb">
    <w:name w:val="Normal (Web)"/>
    <w:basedOn w:val="Normal"/>
    <w:uiPriority w:val="99"/>
    <w:semiHidden/>
    <w:unhideWhenUsed/>
    <w:rsid w:val="002C17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8126">
      <w:bodyDiv w:val="1"/>
      <w:marLeft w:val="0"/>
      <w:marRight w:val="0"/>
      <w:marTop w:val="0"/>
      <w:marBottom w:val="0"/>
      <w:divBdr>
        <w:top w:val="none" w:sz="0" w:space="0" w:color="auto"/>
        <w:left w:val="none" w:sz="0" w:space="0" w:color="auto"/>
        <w:bottom w:val="none" w:sz="0" w:space="0" w:color="auto"/>
        <w:right w:val="none" w:sz="0" w:space="0" w:color="auto"/>
      </w:divBdr>
    </w:div>
    <w:div w:id="873269921">
      <w:bodyDiv w:val="1"/>
      <w:marLeft w:val="0"/>
      <w:marRight w:val="0"/>
      <w:marTop w:val="0"/>
      <w:marBottom w:val="0"/>
      <w:divBdr>
        <w:top w:val="none" w:sz="0" w:space="0" w:color="auto"/>
        <w:left w:val="none" w:sz="0" w:space="0" w:color="auto"/>
        <w:bottom w:val="none" w:sz="0" w:space="0" w:color="auto"/>
        <w:right w:val="none" w:sz="0" w:space="0" w:color="auto"/>
      </w:divBdr>
    </w:div>
    <w:div w:id="999234536">
      <w:bodyDiv w:val="1"/>
      <w:marLeft w:val="0"/>
      <w:marRight w:val="0"/>
      <w:marTop w:val="0"/>
      <w:marBottom w:val="0"/>
      <w:divBdr>
        <w:top w:val="none" w:sz="0" w:space="0" w:color="auto"/>
        <w:left w:val="none" w:sz="0" w:space="0" w:color="auto"/>
        <w:bottom w:val="none" w:sz="0" w:space="0" w:color="auto"/>
        <w:right w:val="none" w:sz="0" w:space="0" w:color="auto"/>
      </w:divBdr>
    </w:div>
    <w:div w:id="1047418046">
      <w:bodyDiv w:val="1"/>
      <w:marLeft w:val="0"/>
      <w:marRight w:val="0"/>
      <w:marTop w:val="0"/>
      <w:marBottom w:val="0"/>
      <w:divBdr>
        <w:top w:val="none" w:sz="0" w:space="0" w:color="auto"/>
        <w:left w:val="none" w:sz="0" w:space="0" w:color="auto"/>
        <w:bottom w:val="none" w:sz="0" w:space="0" w:color="auto"/>
        <w:right w:val="none" w:sz="0" w:space="0" w:color="auto"/>
      </w:divBdr>
    </w:div>
    <w:div w:id="2066219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Optima"/>
            <a:ea typeface="Optima"/>
            <a:cs typeface="Optima"/>
            <a:sym typeface="Opti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39759-33AB-4B7E-9494-1535C4559540}">
  <ds:schemaRefs>
    <ds:schemaRef ds:uri="http://schemas.microsoft.com/office/2006/metadata/properties"/>
    <ds:schemaRef ds:uri="http://schemas.microsoft.com/office/infopath/2007/PartnerControls"/>
    <ds:schemaRef ds:uri="431d4b6a-26d0-4509-9759-34ca7e142457"/>
    <ds:schemaRef ds:uri="63b0b10d-18f5-4817-a98f-60f5f18688d4"/>
    <ds:schemaRef ds:uri="http://schemas.microsoft.com/sharepoint/v3"/>
    <ds:schemaRef ds:uri="bd279f18-7696-4951-9144-3c119f66beab"/>
  </ds:schemaRefs>
</ds:datastoreItem>
</file>

<file path=customXml/itemProps2.xml><?xml version="1.0" encoding="utf-8"?>
<ds:datastoreItem xmlns:ds="http://schemas.openxmlformats.org/officeDocument/2006/customXml" ds:itemID="{D20B4ECC-5772-4DDD-BE93-AA3A2432BB1F}">
  <ds:schemaRefs>
    <ds:schemaRef ds:uri="http://schemas.microsoft.com/sharepoint/v3/contenttype/forms"/>
  </ds:schemaRefs>
</ds:datastoreItem>
</file>

<file path=customXml/itemProps3.xml><?xml version="1.0" encoding="utf-8"?>
<ds:datastoreItem xmlns:ds="http://schemas.openxmlformats.org/officeDocument/2006/customXml" ds:itemID="{DFA83E54-395B-4BD8-A8B8-4E0F0CF83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Cheyne</dc:creator>
  <cp:lastModifiedBy>Dan Mankin</cp:lastModifiedBy>
  <cp:revision>2</cp:revision>
  <cp:lastPrinted>2023-11-13T15:28:00Z</cp:lastPrinted>
  <dcterms:created xsi:type="dcterms:W3CDTF">2024-01-26T09:11:00Z</dcterms:created>
  <dcterms:modified xsi:type="dcterms:W3CDTF">2024-01-26T09:11:00Z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