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299"/>
        <w:gridCol w:w="1945"/>
      </w:tblGrid>
      <w:tr w:rsidR="00392495" w:rsidRPr="00D94BE1" w14:paraId="760EFA02" w14:textId="77777777">
        <w:tc>
          <w:tcPr>
            <w:tcW w:w="2160" w:type="dxa"/>
            <w:vAlign w:val="center"/>
          </w:tcPr>
          <w:p w14:paraId="01E908F6" w14:textId="6222CE95" w:rsidR="00392495" w:rsidRPr="00D94BE1" w:rsidRDefault="009966AC">
            <w:pPr>
              <w:pStyle w:val="Header"/>
              <w:tabs>
                <w:tab w:val="clear" w:pos="4320"/>
                <w:tab w:val="clear" w:pos="8640"/>
              </w:tabs>
              <w:rPr>
                <w:rFonts w:ascii="Open Sans" w:hAnsi="Open Sans" w:cs="Open Sans"/>
                <w:sz w:val="20"/>
                <w:szCs w:val="20"/>
                <w:lang w:val="en-GB"/>
              </w:rPr>
            </w:pPr>
            <w:r w:rsidRPr="00D94BE1">
              <w:rPr>
                <w:rFonts w:ascii="Open Sans" w:hAnsi="Open Sans" w:cs="Open Sans"/>
                <w:noProof/>
                <w:sz w:val="20"/>
                <w:szCs w:val="20"/>
                <w:lang w:val="en-GB" w:eastAsia="en-GB"/>
              </w:rPr>
              <w:drawing>
                <wp:inline distT="0" distB="0" distL="0" distR="0" wp14:anchorId="33E5387B" wp14:editId="1BF35C26">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64096EE0" w14:textId="77777777" w:rsidR="00392495" w:rsidRPr="00D94BE1" w:rsidRDefault="00392495">
            <w:pPr>
              <w:pStyle w:val="Heading1"/>
              <w:rPr>
                <w:rFonts w:ascii="Open Sans" w:hAnsi="Open Sans" w:cs="Open Sans"/>
                <w:sz w:val="20"/>
                <w:szCs w:val="20"/>
                <w:lang w:val="en-GB"/>
              </w:rPr>
            </w:pPr>
            <w:r w:rsidRPr="00D94BE1">
              <w:rPr>
                <w:rFonts w:ascii="Open Sans" w:hAnsi="Open Sans" w:cs="Open Sans"/>
                <w:sz w:val="20"/>
                <w:szCs w:val="20"/>
                <w:lang w:val="en-GB"/>
              </w:rPr>
              <w:t>Job Description</w:t>
            </w:r>
          </w:p>
        </w:tc>
        <w:tc>
          <w:tcPr>
            <w:tcW w:w="1980" w:type="dxa"/>
            <w:vAlign w:val="center"/>
          </w:tcPr>
          <w:p w14:paraId="58EF7958" w14:textId="016EE634" w:rsidR="00392495" w:rsidRPr="00D94BE1" w:rsidRDefault="00B82309">
            <w:pPr>
              <w:jc w:val="right"/>
              <w:rPr>
                <w:rFonts w:ascii="Open Sans" w:hAnsi="Open Sans" w:cs="Open Sans"/>
                <w:sz w:val="20"/>
                <w:szCs w:val="20"/>
                <w:lang w:val="en-GB"/>
              </w:rPr>
            </w:pPr>
            <w:proofErr w:type="spellStart"/>
            <w:r>
              <w:rPr>
                <w:rFonts w:ascii="Open Sans" w:hAnsi="Open Sans" w:cs="Open Sans"/>
                <w:sz w:val="20"/>
                <w:szCs w:val="20"/>
                <w:lang w:val="en-GB"/>
              </w:rPr>
              <w:t>JanuARY</w:t>
            </w:r>
            <w:proofErr w:type="spellEnd"/>
            <w:r>
              <w:rPr>
                <w:rFonts w:ascii="Open Sans" w:hAnsi="Open Sans" w:cs="Open Sans"/>
                <w:sz w:val="20"/>
                <w:szCs w:val="20"/>
                <w:lang w:val="en-GB"/>
              </w:rPr>
              <w:t xml:space="preserve"> 2024</w:t>
            </w:r>
          </w:p>
        </w:tc>
      </w:tr>
    </w:tbl>
    <w:p w14:paraId="379A2526" w14:textId="77777777" w:rsidR="00392495" w:rsidRPr="00D94BE1" w:rsidRDefault="00392495">
      <w:pPr>
        <w:rPr>
          <w:rFonts w:ascii="Open Sans" w:hAnsi="Open Sans" w:cs="Open Sans"/>
          <w:sz w:val="20"/>
          <w:szCs w:val="20"/>
          <w:lang w:val="en-GB"/>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D94BE1" w14:paraId="68CE9ADB" w14:textId="77777777">
        <w:trPr>
          <w:trHeight w:val="340"/>
        </w:trPr>
        <w:tc>
          <w:tcPr>
            <w:tcW w:w="5220" w:type="dxa"/>
            <w:shd w:val="clear" w:color="auto" w:fill="E6E6E6"/>
            <w:vAlign w:val="center"/>
          </w:tcPr>
          <w:p w14:paraId="2F8FF78D" w14:textId="2039F3D5" w:rsidR="00392495" w:rsidRPr="00D94BE1" w:rsidRDefault="00392495" w:rsidP="00594599">
            <w:pPr>
              <w:rPr>
                <w:rFonts w:ascii="Open Sans" w:hAnsi="Open Sans" w:cs="Open Sans"/>
                <w:sz w:val="20"/>
                <w:szCs w:val="20"/>
                <w:lang w:val="en-GB"/>
              </w:rPr>
            </w:pPr>
            <w:r w:rsidRPr="00D94BE1">
              <w:rPr>
                <w:rFonts w:ascii="Open Sans" w:hAnsi="Open Sans" w:cs="Open Sans"/>
                <w:b/>
                <w:sz w:val="20"/>
                <w:szCs w:val="20"/>
                <w:lang w:val="en-GB"/>
              </w:rPr>
              <w:t>Role:</w:t>
            </w:r>
            <w:r w:rsidR="000141F0" w:rsidRPr="00D94BE1">
              <w:rPr>
                <w:rFonts w:ascii="Open Sans" w:hAnsi="Open Sans" w:cs="Open Sans"/>
                <w:sz w:val="20"/>
                <w:szCs w:val="20"/>
                <w:lang w:val="en-GB"/>
              </w:rPr>
              <w:t xml:space="preserve"> </w:t>
            </w:r>
            <w:r w:rsidR="00475908" w:rsidRPr="00D94BE1">
              <w:rPr>
                <w:rFonts w:ascii="Open Sans" w:hAnsi="Open Sans" w:cs="Open Sans"/>
                <w:sz w:val="20"/>
                <w:szCs w:val="20"/>
                <w:lang w:val="en-GB"/>
              </w:rPr>
              <w:t>Gardener</w:t>
            </w:r>
          </w:p>
        </w:tc>
        <w:tc>
          <w:tcPr>
            <w:tcW w:w="5400" w:type="dxa"/>
            <w:shd w:val="clear" w:color="auto" w:fill="E6E6E6"/>
            <w:vAlign w:val="center"/>
          </w:tcPr>
          <w:p w14:paraId="4118A068" w14:textId="5AAB63C9" w:rsidR="00392495" w:rsidRPr="00D94BE1" w:rsidRDefault="00594599" w:rsidP="00594599">
            <w:pPr>
              <w:rPr>
                <w:rFonts w:ascii="Open Sans" w:hAnsi="Open Sans" w:cs="Open Sans"/>
                <w:b/>
                <w:sz w:val="20"/>
                <w:szCs w:val="20"/>
                <w:lang w:val="en-GB"/>
              </w:rPr>
            </w:pPr>
            <w:r w:rsidRPr="00D94BE1">
              <w:rPr>
                <w:rFonts w:ascii="Open Sans" w:hAnsi="Open Sans" w:cs="Open Sans"/>
                <w:b/>
                <w:sz w:val="20"/>
                <w:szCs w:val="20"/>
                <w:lang w:val="en-GB"/>
              </w:rPr>
              <w:t>Region / Department</w:t>
            </w:r>
            <w:r w:rsidR="00392495" w:rsidRPr="00D94BE1">
              <w:rPr>
                <w:rFonts w:ascii="Open Sans" w:hAnsi="Open Sans" w:cs="Open Sans"/>
                <w:b/>
                <w:sz w:val="20"/>
                <w:szCs w:val="20"/>
                <w:lang w:val="en-GB"/>
              </w:rPr>
              <w:t>:</w:t>
            </w:r>
            <w:r w:rsidR="007C095F" w:rsidRPr="00D94BE1">
              <w:rPr>
                <w:rFonts w:ascii="Open Sans" w:hAnsi="Open Sans" w:cs="Open Sans"/>
                <w:bCs/>
                <w:sz w:val="20"/>
                <w:szCs w:val="20"/>
                <w:lang w:val="en-GB"/>
              </w:rPr>
              <w:t xml:space="preserve"> </w:t>
            </w:r>
            <w:r w:rsidR="009D0235" w:rsidRPr="00D94BE1">
              <w:rPr>
                <w:rFonts w:ascii="Open Sans" w:hAnsi="Open Sans" w:cs="Open Sans"/>
                <w:bCs/>
                <w:sz w:val="20"/>
                <w:szCs w:val="20"/>
                <w:lang w:val="en-GB"/>
              </w:rPr>
              <w:t>Edi</w:t>
            </w:r>
            <w:r w:rsidR="00F41E2E" w:rsidRPr="00D94BE1">
              <w:rPr>
                <w:rFonts w:ascii="Open Sans" w:hAnsi="Open Sans" w:cs="Open Sans"/>
                <w:bCs/>
                <w:sz w:val="20"/>
                <w:szCs w:val="20"/>
                <w:lang w:val="en-GB"/>
              </w:rPr>
              <w:t>n</w:t>
            </w:r>
            <w:r w:rsidR="00AF0FAF" w:rsidRPr="00D94BE1">
              <w:rPr>
                <w:rFonts w:ascii="Open Sans" w:hAnsi="Open Sans" w:cs="Open Sans"/>
                <w:bCs/>
                <w:sz w:val="20"/>
                <w:szCs w:val="20"/>
                <w:lang w:val="en-GB"/>
              </w:rPr>
              <w:t>burgh &amp; East</w:t>
            </w:r>
            <w:r w:rsidR="00392495" w:rsidRPr="00D94BE1">
              <w:rPr>
                <w:rFonts w:ascii="Open Sans" w:hAnsi="Open Sans" w:cs="Open Sans"/>
                <w:b/>
                <w:sz w:val="20"/>
                <w:szCs w:val="20"/>
                <w:lang w:val="en-GB"/>
              </w:rPr>
              <w:t xml:space="preserve"> </w:t>
            </w:r>
          </w:p>
        </w:tc>
      </w:tr>
      <w:tr w:rsidR="00392495" w:rsidRPr="00D94BE1" w14:paraId="052E4020" w14:textId="77777777">
        <w:trPr>
          <w:trHeight w:val="340"/>
        </w:trPr>
        <w:tc>
          <w:tcPr>
            <w:tcW w:w="5220" w:type="dxa"/>
            <w:shd w:val="clear" w:color="auto" w:fill="E6E6E6"/>
            <w:vAlign w:val="center"/>
          </w:tcPr>
          <w:p w14:paraId="5917C509" w14:textId="083FD6A6" w:rsidR="00392495" w:rsidRPr="00D94BE1" w:rsidRDefault="00392495" w:rsidP="00594599">
            <w:pPr>
              <w:rPr>
                <w:rFonts w:ascii="Open Sans" w:hAnsi="Open Sans" w:cs="Open Sans"/>
                <w:color w:val="000080"/>
                <w:sz w:val="20"/>
                <w:szCs w:val="20"/>
                <w:lang w:val="en-GB"/>
              </w:rPr>
            </w:pPr>
            <w:r w:rsidRPr="00D94BE1">
              <w:rPr>
                <w:rFonts w:ascii="Open Sans" w:hAnsi="Open Sans" w:cs="Open Sans"/>
                <w:b/>
                <w:sz w:val="20"/>
                <w:szCs w:val="20"/>
                <w:lang w:val="en-GB"/>
              </w:rPr>
              <w:t>Reports to:</w:t>
            </w:r>
            <w:r w:rsidRPr="00D94BE1">
              <w:rPr>
                <w:rFonts w:ascii="Open Sans" w:hAnsi="Open Sans" w:cs="Open Sans"/>
                <w:sz w:val="20"/>
                <w:szCs w:val="20"/>
                <w:lang w:val="en-GB"/>
              </w:rPr>
              <w:t xml:space="preserve"> </w:t>
            </w:r>
            <w:r w:rsidR="0025394B" w:rsidRPr="00D94BE1">
              <w:rPr>
                <w:rFonts w:ascii="Open Sans" w:hAnsi="Open Sans" w:cs="Open Sans"/>
                <w:sz w:val="20"/>
                <w:szCs w:val="20"/>
                <w:lang w:val="en-GB"/>
              </w:rPr>
              <w:t>Head Gardener</w:t>
            </w:r>
            <w:r w:rsidR="0081418B" w:rsidRPr="00D94BE1">
              <w:rPr>
                <w:rFonts w:ascii="Open Sans" w:hAnsi="Open Sans" w:cs="Open Sans"/>
                <w:sz w:val="20"/>
                <w:szCs w:val="20"/>
                <w:lang w:val="en-GB"/>
              </w:rPr>
              <w:t xml:space="preserve">, </w:t>
            </w:r>
            <w:r w:rsidR="00082175">
              <w:rPr>
                <w:rFonts w:ascii="Open Sans" w:hAnsi="Open Sans" w:cs="Open Sans"/>
                <w:sz w:val="20"/>
                <w:szCs w:val="20"/>
                <w:lang w:val="en-GB"/>
              </w:rPr>
              <w:t>Inveresk</w:t>
            </w:r>
            <w:r w:rsidR="008E29A1">
              <w:rPr>
                <w:rFonts w:ascii="Open Sans" w:hAnsi="Open Sans" w:cs="Open Sans"/>
                <w:sz w:val="20"/>
                <w:szCs w:val="20"/>
                <w:lang w:val="en-GB"/>
              </w:rPr>
              <w:t xml:space="preserve"> Garden</w:t>
            </w:r>
          </w:p>
        </w:tc>
        <w:tc>
          <w:tcPr>
            <w:tcW w:w="5400" w:type="dxa"/>
            <w:shd w:val="clear" w:color="auto" w:fill="E6E6E6"/>
            <w:vAlign w:val="center"/>
          </w:tcPr>
          <w:p w14:paraId="7FEEBF4F" w14:textId="2DDCC66D" w:rsidR="00392495" w:rsidRPr="00D94BE1" w:rsidRDefault="00392495" w:rsidP="00594599">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00D94BE1">
              <w:rPr>
                <w:rFonts w:ascii="Open Sans" w:hAnsi="Open Sans" w:cs="Open Sans"/>
                <w:bCs/>
                <w:caps w:val="0"/>
                <w:sz w:val="20"/>
              </w:rPr>
              <w:t>Pay Band:</w:t>
            </w:r>
            <w:r w:rsidR="00D02488" w:rsidRPr="00D94BE1">
              <w:rPr>
                <w:rFonts w:ascii="Open Sans" w:hAnsi="Open Sans" w:cs="Open Sans"/>
                <w:bCs/>
                <w:caps w:val="0"/>
                <w:sz w:val="20"/>
              </w:rPr>
              <w:t xml:space="preserve"> </w:t>
            </w:r>
            <w:r w:rsidR="00D02488" w:rsidRPr="00D94BE1">
              <w:rPr>
                <w:rFonts w:ascii="Open Sans" w:hAnsi="Open Sans" w:cs="Open Sans"/>
                <w:b w:val="0"/>
                <w:caps w:val="0"/>
                <w:sz w:val="20"/>
              </w:rPr>
              <w:t xml:space="preserve">Grade </w:t>
            </w:r>
            <w:r w:rsidR="008741B7" w:rsidRPr="00D94BE1">
              <w:rPr>
                <w:rFonts w:ascii="Open Sans" w:hAnsi="Open Sans" w:cs="Open Sans"/>
                <w:b w:val="0"/>
                <w:caps w:val="0"/>
                <w:sz w:val="20"/>
              </w:rPr>
              <w:t>2</w:t>
            </w:r>
            <w:r w:rsidR="00AF0FAF" w:rsidRPr="00D94BE1">
              <w:rPr>
                <w:rFonts w:ascii="Open Sans" w:hAnsi="Open Sans" w:cs="Open Sans"/>
                <w:b w:val="0"/>
                <w:caps w:val="0"/>
                <w:sz w:val="20"/>
              </w:rPr>
              <w:t xml:space="preserve"> Lower</w:t>
            </w:r>
            <w:r w:rsidR="00B82309">
              <w:rPr>
                <w:rFonts w:ascii="Open Sans" w:hAnsi="Open Sans" w:cs="Open Sans"/>
                <w:b w:val="0"/>
                <w:caps w:val="0"/>
                <w:sz w:val="20"/>
              </w:rPr>
              <w:t>, £22,672 pro-rata, per annum</w:t>
            </w:r>
          </w:p>
        </w:tc>
      </w:tr>
      <w:tr w:rsidR="00392495" w:rsidRPr="00D94BE1" w14:paraId="0900A9BA" w14:textId="77777777">
        <w:trPr>
          <w:trHeight w:val="340"/>
        </w:trPr>
        <w:tc>
          <w:tcPr>
            <w:tcW w:w="5220" w:type="dxa"/>
            <w:shd w:val="clear" w:color="auto" w:fill="E6E6E6"/>
            <w:vAlign w:val="center"/>
          </w:tcPr>
          <w:p w14:paraId="5A5EBA01" w14:textId="124A8192" w:rsidR="00392495" w:rsidRPr="00D94BE1" w:rsidRDefault="00392495" w:rsidP="002E4D1F">
            <w:pPr>
              <w:rPr>
                <w:rFonts w:ascii="Open Sans" w:hAnsi="Open Sans" w:cs="Open Sans"/>
                <w:sz w:val="20"/>
                <w:szCs w:val="20"/>
                <w:lang w:val="en-GB"/>
              </w:rPr>
            </w:pPr>
            <w:r w:rsidRPr="00D94BE1">
              <w:rPr>
                <w:rFonts w:ascii="Open Sans" w:hAnsi="Open Sans" w:cs="Open Sans"/>
                <w:b/>
                <w:bCs/>
                <w:sz w:val="20"/>
                <w:szCs w:val="20"/>
                <w:lang w:val="en-GB"/>
              </w:rPr>
              <w:t>Locatio</w:t>
            </w:r>
            <w:r w:rsidR="002E4D1F">
              <w:rPr>
                <w:rFonts w:ascii="Open Sans" w:hAnsi="Open Sans" w:cs="Open Sans"/>
                <w:b/>
                <w:bCs/>
                <w:sz w:val="20"/>
                <w:szCs w:val="20"/>
                <w:lang w:val="en-GB"/>
              </w:rPr>
              <w:t xml:space="preserve">n:  </w:t>
            </w:r>
            <w:r w:rsidR="00B31570" w:rsidRPr="00B31570">
              <w:rPr>
                <w:rFonts w:ascii="Open Sans" w:hAnsi="Open Sans" w:cs="Open Sans"/>
                <w:b/>
                <w:bCs/>
                <w:sz w:val="20"/>
                <w:szCs w:val="20"/>
              </w:rPr>
              <w:t>Inveresk Lodge Garden</w:t>
            </w:r>
            <w:r w:rsidR="00B31570">
              <w:rPr>
                <w:rFonts w:ascii="Open Sans" w:hAnsi="Open Sans" w:cs="Open Sans"/>
                <w:b/>
                <w:bCs/>
                <w:sz w:val="20"/>
                <w:szCs w:val="20"/>
              </w:rPr>
              <w:t xml:space="preserve">, </w:t>
            </w:r>
            <w:r w:rsidR="00B31570" w:rsidRPr="00B31570">
              <w:rPr>
                <w:rFonts w:ascii="Open Sans" w:hAnsi="Open Sans" w:cs="Open Sans"/>
                <w:sz w:val="20"/>
                <w:szCs w:val="20"/>
              </w:rPr>
              <w:t>24 Inveresk Village Road</w:t>
            </w:r>
            <w:r w:rsidR="00B31570">
              <w:rPr>
                <w:rFonts w:ascii="Open Sans" w:hAnsi="Open Sans" w:cs="Open Sans"/>
                <w:sz w:val="20"/>
                <w:szCs w:val="20"/>
              </w:rPr>
              <w:t xml:space="preserve"> </w:t>
            </w:r>
            <w:r w:rsidR="00B31570" w:rsidRPr="00B31570">
              <w:rPr>
                <w:rFonts w:ascii="Open Sans" w:hAnsi="Open Sans" w:cs="Open Sans"/>
                <w:sz w:val="20"/>
                <w:szCs w:val="20"/>
              </w:rPr>
              <w:t>Musselburgh</w:t>
            </w:r>
            <w:r w:rsidR="00B914F1">
              <w:rPr>
                <w:rFonts w:ascii="Open Sans" w:hAnsi="Open Sans" w:cs="Open Sans"/>
                <w:sz w:val="20"/>
                <w:szCs w:val="20"/>
              </w:rPr>
              <w:t xml:space="preserve">, </w:t>
            </w:r>
            <w:r w:rsidR="00B31570" w:rsidRPr="00B31570">
              <w:rPr>
                <w:rFonts w:ascii="Open Sans" w:hAnsi="Open Sans" w:cs="Open Sans"/>
                <w:sz w:val="20"/>
                <w:szCs w:val="20"/>
              </w:rPr>
              <w:t>East LothianEH21 7TE</w:t>
            </w:r>
          </w:p>
        </w:tc>
        <w:tc>
          <w:tcPr>
            <w:tcW w:w="5400" w:type="dxa"/>
            <w:shd w:val="clear" w:color="auto" w:fill="E6E6E6"/>
            <w:vAlign w:val="center"/>
          </w:tcPr>
          <w:p w14:paraId="375E5D55" w14:textId="10FEF6BC" w:rsidR="00392495" w:rsidRPr="00D94BE1" w:rsidRDefault="00392495" w:rsidP="00594599">
            <w:pPr>
              <w:rPr>
                <w:rFonts w:ascii="Open Sans" w:hAnsi="Open Sans" w:cs="Open Sans"/>
                <w:b/>
                <w:bCs/>
                <w:sz w:val="20"/>
                <w:szCs w:val="20"/>
                <w:lang w:val="en-GB"/>
              </w:rPr>
            </w:pPr>
            <w:r w:rsidRPr="00D94BE1">
              <w:rPr>
                <w:rFonts w:ascii="Open Sans" w:hAnsi="Open Sans" w:cs="Open Sans"/>
                <w:b/>
                <w:bCs/>
                <w:sz w:val="20"/>
                <w:szCs w:val="20"/>
                <w:lang w:val="en-GB"/>
              </w:rPr>
              <w:t xml:space="preserve">Type of Contract: </w:t>
            </w:r>
            <w:r w:rsidR="008E29A1">
              <w:rPr>
                <w:rFonts w:ascii="Open Sans" w:hAnsi="Open Sans" w:cs="Open Sans"/>
                <w:sz w:val="20"/>
                <w:szCs w:val="20"/>
                <w:lang w:val="en-GB"/>
              </w:rPr>
              <w:t>Permanent</w:t>
            </w:r>
            <w:r w:rsidRPr="00D94BE1">
              <w:rPr>
                <w:rFonts w:ascii="Open Sans" w:hAnsi="Open Sans" w:cs="Open Sans"/>
                <w:b/>
                <w:bCs/>
                <w:sz w:val="20"/>
                <w:szCs w:val="20"/>
                <w:lang w:val="en-GB"/>
              </w:rPr>
              <w:t xml:space="preserve"> </w:t>
            </w:r>
          </w:p>
          <w:p w14:paraId="7EAF0470" w14:textId="77777777" w:rsidR="00BE2BF8" w:rsidRDefault="00561FDB" w:rsidP="00594599">
            <w:pPr>
              <w:rPr>
                <w:rFonts w:ascii="Open Sans" w:hAnsi="Open Sans" w:cs="Open Sans"/>
                <w:sz w:val="20"/>
                <w:szCs w:val="20"/>
                <w:lang w:val="en-GB"/>
              </w:rPr>
            </w:pPr>
            <w:r w:rsidRPr="00D94BE1">
              <w:rPr>
                <w:rFonts w:ascii="Open Sans" w:hAnsi="Open Sans" w:cs="Open Sans"/>
                <w:b/>
                <w:bCs/>
                <w:sz w:val="20"/>
                <w:szCs w:val="20"/>
                <w:lang w:val="en-GB"/>
              </w:rPr>
              <w:t xml:space="preserve">Core Hours: </w:t>
            </w:r>
            <w:r w:rsidRPr="00D94BE1">
              <w:rPr>
                <w:rFonts w:ascii="Open Sans" w:hAnsi="Open Sans" w:cs="Open Sans"/>
                <w:sz w:val="20"/>
                <w:szCs w:val="20"/>
                <w:lang w:val="en-GB"/>
              </w:rPr>
              <w:t>2</w:t>
            </w:r>
            <w:r w:rsidR="008E29A1">
              <w:rPr>
                <w:rFonts w:ascii="Open Sans" w:hAnsi="Open Sans" w:cs="Open Sans"/>
                <w:sz w:val="20"/>
                <w:szCs w:val="20"/>
                <w:lang w:val="en-GB"/>
              </w:rPr>
              <w:t>0</w:t>
            </w:r>
            <w:r w:rsidRPr="00D94BE1">
              <w:rPr>
                <w:rFonts w:ascii="Open Sans" w:hAnsi="Open Sans" w:cs="Open Sans"/>
                <w:sz w:val="20"/>
                <w:szCs w:val="20"/>
                <w:lang w:val="en-GB"/>
              </w:rPr>
              <w:t xml:space="preserve"> per week</w:t>
            </w:r>
            <w:r w:rsidR="00DA5C53" w:rsidRPr="00D94BE1">
              <w:rPr>
                <w:rFonts w:ascii="Open Sans" w:hAnsi="Open Sans" w:cs="Open Sans"/>
                <w:sz w:val="20"/>
                <w:szCs w:val="20"/>
                <w:lang w:val="en-GB"/>
              </w:rPr>
              <w:t xml:space="preserve">. Days and time to be </w:t>
            </w:r>
            <w:r w:rsidR="00E14536" w:rsidRPr="00D94BE1">
              <w:rPr>
                <w:rFonts w:ascii="Open Sans" w:hAnsi="Open Sans" w:cs="Open Sans"/>
                <w:sz w:val="20"/>
                <w:szCs w:val="20"/>
                <w:lang w:val="en-GB"/>
              </w:rPr>
              <w:t>agreed.</w:t>
            </w:r>
          </w:p>
          <w:p w14:paraId="7F12A2E8" w14:textId="1B4A3EB1" w:rsidR="0095649F" w:rsidRPr="00D94BE1" w:rsidRDefault="0095649F" w:rsidP="00594599">
            <w:pPr>
              <w:rPr>
                <w:rFonts w:ascii="Open Sans" w:hAnsi="Open Sans" w:cs="Open Sans"/>
                <w:sz w:val="20"/>
                <w:szCs w:val="20"/>
                <w:lang w:val="en-GB"/>
              </w:rPr>
            </w:pPr>
            <w:r>
              <w:rPr>
                <w:rFonts w:ascii="Open Sans" w:hAnsi="Open Sans" w:cs="Open Sans"/>
                <w:sz w:val="20"/>
                <w:szCs w:val="20"/>
              </w:rPr>
              <w:t xml:space="preserve">We will consider applications from those who wish to apply for both </w:t>
            </w:r>
            <w:proofErr w:type="spellStart"/>
            <w:r>
              <w:rPr>
                <w:rFonts w:ascii="Open Sans" w:hAnsi="Open Sans" w:cs="Open Sans"/>
                <w:sz w:val="20"/>
                <w:szCs w:val="20"/>
              </w:rPr>
              <w:t>Malleny</w:t>
            </w:r>
            <w:proofErr w:type="spellEnd"/>
            <w:r>
              <w:rPr>
                <w:rFonts w:ascii="Open Sans" w:hAnsi="Open Sans" w:cs="Open Sans"/>
                <w:sz w:val="20"/>
                <w:szCs w:val="20"/>
              </w:rPr>
              <w:t xml:space="preserve"> and Inveresk posts.</w:t>
            </w:r>
          </w:p>
        </w:tc>
      </w:tr>
      <w:tr w:rsidR="00987EDF" w:rsidRPr="00D94BE1" w14:paraId="4BC16301" w14:textId="77777777">
        <w:trPr>
          <w:trHeight w:val="340"/>
        </w:trPr>
        <w:tc>
          <w:tcPr>
            <w:tcW w:w="5220" w:type="dxa"/>
            <w:shd w:val="clear" w:color="auto" w:fill="E6E6E6"/>
            <w:vAlign w:val="center"/>
          </w:tcPr>
          <w:p w14:paraId="797BF964" w14:textId="21CC4D99" w:rsidR="00987EDF" w:rsidRPr="00D94BE1" w:rsidRDefault="00987EDF" w:rsidP="00594599">
            <w:pPr>
              <w:rPr>
                <w:rFonts w:ascii="Open Sans" w:hAnsi="Open Sans" w:cs="Open Sans"/>
                <w:sz w:val="20"/>
                <w:szCs w:val="20"/>
                <w:lang w:val="en-GB"/>
              </w:rPr>
            </w:pPr>
            <w:r w:rsidRPr="00D94BE1">
              <w:rPr>
                <w:rFonts w:ascii="Open Sans" w:hAnsi="Open Sans" w:cs="Open Sans"/>
                <w:b/>
                <w:bCs/>
                <w:sz w:val="20"/>
                <w:szCs w:val="20"/>
                <w:lang w:val="en-GB"/>
              </w:rPr>
              <w:t>C</w:t>
            </w:r>
            <w:r w:rsidR="00574E52" w:rsidRPr="00D94BE1">
              <w:rPr>
                <w:rFonts w:ascii="Open Sans" w:hAnsi="Open Sans" w:cs="Open Sans"/>
                <w:b/>
                <w:bCs/>
                <w:sz w:val="20"/>
                <w:szCs w:val="20"/>
                <w:lang w:val="en-GB"/>
              </w:rPr>
              <w:t>ost Centre</w:t>
            </w:r>
            <w:r w:rsidR="00EC7AD4" w:rsidRPr="00D94BE1">
              <w:rPr>
                <w:rFonts w:ascii="Open Sans" w:hAnsi="Open Sans" w:cs="Open Sans"/>
                <w:b/>
                <w:bCs/>
                <w:sz w:val="20"/>
                <w:szCs w:val="20"/>
                <w:lang w:val="en-GB"/>
              </w:rPr>
              <w:t xml:space="preserve">: </w:t>
            </w:r>
            <w:r w:rsidR="00814674" w:rsidRPr="00D94BE1">
              <w:rPr>
                <w:rFonts w:ascii="Open Sans" w:hAnsi="Open Sans" w:cs="Open Sans"/>
                <w:sz w:val="20"/>
                <w:szCs w:val="20"/>
                <w:lang w:val="en-GB"/>
              </w:rPr>
              <w:t>3</w:t>
            </w:r>
            <w:r w:rsidR="00B914F1">
              <w:rPr>
                <w:rFonts w:ascii="Open Sans" w:hAnsi="Open Sans" w:cs="Open Sans"/>
                <w:sz w:val="20"/>
                <w:szCs w:val="20"/>
                <w:lang w:val="en-GB"/>
              </w:rPr>
              <w:t>INV</w:t>
            </w:r>
          </w:p>
          <w:p w14:paraId="4C329C54" w14:textId="4E20899B" w:rsidR="009D31F6" w:rsidRPr="00D94BE1" w:rsidRDefault="009D31F6" w:rsidP="00594599">
            <w:pPr>
              <w:rPr>
                <w:rFonts w:ascii="Open Sans" w:hAnsi="Open Sans" w:cs="Open Sans"/>
                <w:i/>
                <w:iCs/>
                <w:sz w:val="16"/>
                <w:szCs w:val="16"/>
                <w:lang w:val="en-GB"/>
              </w:rPr>
            </w:pPr>
          </w:p>
        </w:tc>
        <w:tc>
          <w:tcPr>
            <w:tcW w:w="5400" w:type="dxa"/>
            <w:shd w:val="clear" w:color="auto" w:fill="E6E6E6"/>
            <w:vAlign w:val="center"/>
          </w:tcPr>
          <w:p w14:paraId="4CA4177C" w14:textId="7E84EB57" w:rsidR="00EC7AD4" w:rsidRPr="00D94BE1" w:rsidRDefault="00EC7AD4" w:rsidP="00594599">
            <w:pPr>
              <w:rPr>
                <w:rFonts w:ascii="Open Sans" w:hAnsi="Open Sans" w:cs="Open Sans"/>
                <w:sz w:val="20"/>
                <w:szCs w:val="20"/>
                <w:lang w:val="en-GB"/>
              </w:rPr>
            </w:pPr>
            <w:r w:rsidRPr="00D94BE1">
              <w:rPr>
                <w:rFonts w:ascii="Open Sans" w:hAnsi="Open Sans" w:cs="Open Sans"/>
                <w:b/>
                <w:bCs/>
                <w:sz w:val="20"/>
                <w:szCs w:val="20"/>
                <w:lang w:val="en-GB"/>
              </w:rPr>
              <w:t>A</w:t>
            </w:r>
            <w:r w:rsidR="00574E52" w:rsidRPr="00D94BE1">
              <w:rPr>
                <w:rFonts w:ascii="Open Sans" w:hAnsi="Open Sans" w:cs="Open Sans"/>
                <w:b/>
                <w:bCs/>
                <w:sz w:val="20"/>
                <w:szCs w:val="20"/>
                <w:lang w:val="en-GB"/>
              </w:rPr>
              <w:t>ctivity Code</w:t>
            </w:r>
            <w:r w:rsidRPr="00D94BE1">
              <w:rPr>
                <w:rFonts w:ascii="Open Sans" w:hAnsi="Open Sans" w:cs="Open Sans"/>
                <w:b/>
                <w:bCs/>
                <w:sz w:val="20"/>
                <w:szCs w:val="20"/>
                <w:lang w:val="en-GB"/>
              </w:rPr>
              <w:t xml:space="preserve">: </w:t>
            </w:r>
            <w:r w:rsidR="00B539D7" w:rsidRPr="00D94BE1">
              <w:rPr>
                <w:rFonts w:ascii="Open Sans" w:hAnsi="Open Sans" w:cs="Open Sans"/>
                <w:sz w:val="20"/>
                <w:szCs w:val="20"/>
                <w:lang w:val="en-GB"/>
              </w:rPr>
              <w:t>GAZ</w:t>
            </w:r>
          </w:p>
          <w:p w14:paraId="58298432" w14:textId="14CE94BC" w:rsidR="00EC7AD4" w:rsidRPr="00D94BE1" w:rsidRDefault="00EC7AD4" w:rsidP="00594599">
            <w:pPr>
              <w:rPr>
                <w:rFonts w:ascii="Open Sans" w:hAnsi="Open Sans" w:cs="Open Sans"/>
                <w:i/>
                <w:iCs/>
                <w:sz w:val="16"/>
                <w:szCs w:val="16"/>
                <w:lang w:val="en-GB"/>
              </w:rPr>
            </w:pPr>
          </w:p>
        </w:tc>
      </w:tr>
      <w:tr w:rsidR="00712062" w:rsidRPr="00D94BE1" w14:paraId="553D085A" w14:textId="77777777">
        <w:trPr>
          <w:trHeight w:val="340"/>
        </w:trPr>
        <w:tc>
          <w:tcPr>
            <w:tcW w:w="5220" w:type="dxa"/>
            <w:shd w:val="clear" w:color="auto" w:fill="E6E6E6"/>
            <w:vAlign w:val="center"/>
          </w:tcPr>
          <w:p w14:paraId="278DF08D" w14:textId="2AA10AD3" w:rsidR="00712062" w:rsidRPr="00D94BE1" w:rsidRDefault="00085825" w:rsidP="00594599">
            <w:pPr>
              <w:rPr>
                <w:rFonts w:ascii="Open Sans" w:hAnsi="Open Sans" w:cs="Open Sans"/>
                <w:sz w:val="20"/>
                <w:szCs w:val="20"/>
                <w:lang w:val="en-GB"/>
              </w:rPr>
            </w:pPr>
            <w:r w:rsidRPr="00D94BE1">
              <w:rPr>
                <w:rFonts w:ascii="Open Sans" w:hAnsi="Open Sans" w:cs="Open Sans"/>
                <w:b/>
                <w:bCs/>
                <w:sz w:val="20"/>
                <w:szCs w:val="20"/>
                <w:lang w:val="en-GB"/>
              </w:rPr>
              <w:t>T</w:t>
            </w:r>
            <w:r w:rsidR="00574E52" w:rsidRPr="00D94BE1">
              <w:rPr>
                <w:rFonts w:ascii="Open Sans" w:hAnsi="Open Sans" w:cs="Open Sans"/>
                <w:b/>
                <w:bCs/>
                <w:sz w:val="20"/>
                <w:szCs w:val="20"/>
                <w:lang w:val="en-GB"/>
              </w:rPr>
              <w:t>erms and Conditions</w:t>
            </w:r>
            <w:r w:rsidR="002E483E" w:rsidRPr="00D94BE1">
              <w:rPr>
                <w:rFonts w:ascii="Open Sans" w:hAnsi="Open Sans" w:cs="Open Sans"/>
                <w:b/>
                <w:bCs/>
                <w:sz w:val="20"/>
                <w:szCs w:val="20"/>
                <w:lang w:val="en-GB"/>
              </w:rPr>
              <w:t>:</w:t>
            </w:r>
            <w:r w:rsidR="008C1A03" w:rsidRPr="00D94BE1">
              <w:rPr>
                <w:rFonts w:ascii="Open Sans" w:hAnsi="Open Sans" w:cs="Open Sans"/>
                <w:b/>
                <w:bCs/>
                <w:sz w:val="20"/>
                <w:szCs w:val="20"/>
                <w:lang w:val="en-GB"/>
              </w:rPr>
              <w:t xml:space="preserve"> </w:t>
            </w:r>
            <w:r w:rsidR="008C1A03" w:rsidRPr="00D94BE1">
              <w:rPr>
                <w:rFonts w:ascii="Open Sans" w:hAnsi="Open Sans" w:cs="Open Sans"/>
                <w:sz w:val="20"/>
                <w:szCs w:val="20"/>
                <w:lang w:val="en-GB"/>
              </w:rPr>
              <w:t xml:space="preserve">This post is subject to </w:t>
            </w:r>
            <w:r w:rsidR="0031609A" w:rsidRPr="00D94BE1">
              <w:rPr>
                <w:rFonts w:ascii="Open Sans" w:hAnsi="Open Sans" w:cs="Open Sans"/>
                <w:sz w:val="20"/>
                <w:szCs w:val="20"/>
                <w:lang w:val="en-GB"/>
              </w:rPr>
              <w:t>terms</w:t>
            </w:r>
            <w:r w:rsidR="00590CAA" w:rsidRPr="00D94BE1">
              <w:rPr>
                <w:rFonts w:ascii="Open Sans" w:hAnsi="Open Sans" w:cs="Open Sans"/>
                <w:sz w:val="20"/>
                <w:szCs w:val="20"/>
                <w:lang w:val="en-GB"/>
              </w:rPr>
              <w:t xml:space="preserve">     </w:t>
            </w:r>
            <w:r w:rsidR="0031609A" w:rsidRPr="00D94BE1">
              <w:rPr>
                <w:rFonts w:ascii="Open Sans" w:hAnsi="Open Sans" w:cs="Open Sans"/>
                <w:sz w:val="20"/>
                <w:szCs w:val="20"/>
                <w:lang w:val="en-GB"/>
              </w:rPr>
              <w:t xml:space="preserve"> and conditions as outlined in your contract of employment and any subsequent amendments.</w:t>
            </w:r>
          </w:p>
          <w:p w14:paraId="06A7AD82" w14:textId="64A1A042" w:rsidR="002E483E" w:rsidRPr="00D94BE1" w:rsidRDefault="002E483E" w:rsidP="00594599">
            <w:pPr>
              <w:rPr>
                <w:rFonts w:ascii="Open Sans" w:hAnsi="Open Sans" w:cs="Open Sans"/>
                <w:b/>
                <w:bCs/>
                <w:sz w:val="20"/>
                <w:szCs w:val="20"/>
                <w:lang w:val="en-GB"/>
              </w:rPr>
            </w:pPr>
          </w:p>
        </w:tc>
        <w:tc>
          <w:tcPr>
            <w:tcW w:w="5400" w:type="dxa"/>
            <w:shd w:val="clear" w:color="auto" w:fill="E6E6E6"/>
            <w:vAlign w:val="center"/>
          </w:tcPr>
          <w:p w14:paraId="69B80FA4" w14:textId="18015C3E" w:rsidR="00712062" w:rsidRPr="00D94BE1" w:rsidRDefault="00E54E1B" w:rsidP="00594599">
            <w:pPr>
              <w:rPr>
                <w:rFonts w:ascii="Open Sans" w:hAnsi="Open Sans" w:cs="Open Sans"/>
                <w:sz w:val="20"/>
                <w:szCs w:val="20"/>
                <w:lang w:val="en-GB"/>
              </w:rPr>
            </w:pPr>
            <w:r w:rsidRPr="00D94BE1">
              <w:rPr>
                <w:rFonts w:ascii="Open Sans" w:hAnsi="Open Sans" w:cs="Open Sans"/>
                <w:sz w:val="20"/>
                <w:szCs w:val="20"/>
                <w:lang w:val="en-GB"/>
              </w:rPr>
              <w:t>Hours of work to suit the needs of</w:t>
            </w:r>
            <w:r w:rsidR="00E36D65" w:rsidRPr="00D94BE1">
              <w:rPr>
                <w:rFonts w:ascii="Open Sans" w:hAnsi="Open Sans" w:cs="Open Sans"/>
                <w:sz w:val="20"/>
                <w:szCs w:val="20"/>
                <w:lang w:val="en-GB"/>
              </w:rPr>
              <w:t xml:space="preserve"> the post and may include </w:t>
            </w:r>
            <w:r w:rsidR="0012722D" w:rsidRPr="00D94BE1">
              <w:rPr>
                <w:rFonts w:ascii="Open Sans" w:hAnsi="Open Sans" w:cs="Open Sans"/>
                <w:sz w:val="20"/>
                <w:szCs w:val="20"/>
                <w:lang w:val="en-GB"/>
              </w:rPr>
              <w:t xml:space="preserve">working at </w:t>
            </w:r>
            <w:r w:rsidR="00E36D65" w:rsidRPr="00D94BE1">
              <w:rPr>
                <w:rFonts w:ascii="Open Sans" w:hAnsi="Open Sans" w:cs="Open Sans"/>
                <w:sz w:val="20"/>
                <w:szCs w:val="20"/>
                <w:lang w:val="en-GB"/>
              </w:rPr>
              <w:t>weekend</w:t>
            </w:r>
            <w:r w:rsidR="0012722D" w:rsidRPr="00D94BE1">
              <w:rPr>
                <w:rFonts w:ascii="Open Sans" w:hAnsi="Open Sans" w:cs="Open Sans"/>
                <w:sz w:val="20"/>
                <w:szCs w:val="20"/>
                <w:lang w:val="en-GB"/>
              </w:rPr>
              <w:t>s</w:t>
            </w:r>
            <w:r w:rsidR="00E36D65" w:rsidRPr="00D94BE1">
              <w:rPr>
                <w:rFonts w:ascii="Open Sans" w:hAnsi="Open Sans" w:cs="Open Sans"/>
                <w:sz w:val="20"/>
                <w:szCs w:val="20"/>
                <w:lang w:val="en-GB"/>
              </w:rPr>
              <w:t xml:space="preserve"> and public holiday</w:t>
            </w:r>
            <w:r w:rsidR="0012722D" w:rsidRPr="00D94BE1">
              <w:rPr>
                <w:rFonts w:ascii="Open Sans" w:hAnsi="Open Sans" w:cs="Open Sans"/>
                <w:sz w:val="20"/>
                <w:szCs w:val="20"/>
                <w:lang w:val="en-GB"/>
              </w:rPr>
              <w:t>s.</w:t>
            </w:r>
            <w:r w:rsidR="00E36D65" w:rsidRPr="00D94BE1">
              <w:rPr>
                <w:rFonts w:ascii="Open Sans" w:hAnsi="Open Sans" w:cs="Open Sans"/>
                <w:sz w:val="20"/>
                <w:szCs w:val="20"/>
                <w:lang w:val="en-GB"/>
              </w:rPr>
              <w:t xml:space="preserve"> </w:t>
            </w:r>
          </w:p>
        </w:tc>
      </w:tr>
    </w:tbl>
    <w:p w14:paraId="55000C55" w14:textId="77777777" w:rsidR="00392495" w:rsidRPr="00D94BE1" w:rsidRDefault="00392495">
      <w:pPr>
        <w:rPr>
          <w:rFonts w:ascii="Open Sans" w:hAnsi="Open Sans" w:cs="Open Sans"/>
          <w:sz w:val="20"/>
          <w:szCs w:val="20"/>
          <w:lang w:val="en-GB"/>
        </w:rPr>
      </w:pPr>
    </w:p>
    <w:p w14:paraId="7DE5F317" w14:textId="168BB192" w:rsidR="00754EF3" w:rsidRPr="00D94BE1" w:rsidRDefault="00AF0FAF">
      <w:pPr>
        <w:pStyle w:val="Heading1"/>
        <w:jc w:val="left"/>
        <w:rPr>
          <w:rFonts w:ascii="Open Sans" w:hAnsi="Open Sans" w:cs="Open Sans"/>
          <w:sz w:val="20"/>
          <w:szCs w:val="20"/>
          <w:u w:val="single"/>
          <w:lang w:val="en-GB"/>
        </w:rPr>
      </w:pPr>
      <w:r w:rsidRPr="00D94BE1">
        <w:rPr>
          <w:rFonts w:ascii="Open Sans" w:hAnsi="Open Sans" w:cs="Open Sans"/>
          <w:sz w:val="20"/>
          <w:szCs w:val="20"/>
          <w:u w:val="single"/>
          <w:lang w:val="en-GB"/>
        </w:rPr>
        <w:t>CONTEXT</w:t>
      </w:r>
    </w:p>
    <w:p w14:paraId="0827FC58" w14:textId="2015788D" w:rsidR="00AF0FAF" w:rsidRPr="00D94BE1" w:rsidRDefault="00AF0FAF" w:rsidP="00AF0FAF">
      <w:pPr>
        <w:rPr>
          <w:rFonts w:ascii="Open Sans" w:hAnsi="Open Sans" w:cs="Open Sans"/>
          <w:sz w:val="20"/>
          <w:szCs w:val="20"/>
          <w:lang w:val="en-GB"/>
        </w:rPr>
      </w:pPr>
    </w:p>
    <w:p w14:paraId="05A753E3" w14:textId="77777777" w:rsidR="00FD3F9D" w:rsidRPr="00FD3F9D" w:rsidRDefault="00FD3F9D" w:rsidP="00FD3F9D">
      <w:pPr>
        <w:rPr>
          <w:rFonts w:ascii="Open Sans" w:hAnsi="Open Sans" w:cs="Open Sans"/>
          <w:sz w:val="20"/>
          <w:szCs w:val="20"/>
          <w:lang w:val="en-GB"/>
        </w:rPr>
      </w:pPr>
      <w:r w:rsidRPr="00FD3F9D">
        <w:rPr>
          <w:rFonts w:ascii="Open Sans" w:hAnsi="Open Sans" w:cs="Open Sans"/>
          <w:sz w:val="20"/>
          <w:szCs w:val="20"/>
          <w:lang w:val="en-GB"/>
        </w:rPr>
        <w:t xml:space="preserve">This hillside plant haven offers a sanctuary of tranquillity and a year-round feast for the senses. It is home to colourful borders and a heady mix of scents, including roses, </w:t>
      </w:r>
      <w:proofErr w:type="gramStart"/>
      <w:r w:rsidRPr="00FD3F9D">
        <w:rPr>
          <w:rFonts w:ascii="Open Sans" w:hAnsi="Open Sans" w:cs="Open Sans"/>
          <w:sz w:val="20"/>
          <w:szCs w:val="20"/>
          <w:lang w:val="en-GB"/>
        </w:rPr>
        <w:t>honeysuckle</w:t>
      </w:r>
      <w:proofErr w:type="gramEnd"/>
      <w:r w:rsidRPr="00FD3F9D">
        <w:rPr>
          <w:rFonts w:ascii="Open Sans" w:hAnsi="Open Sans" w:cs="Open Sans"/>
          <w:sz w:val="20"/>
          <w:szCs w:val="20"/>
          <w:lang w:val="en-GB"/>
        </w:rPr>
        <w:t xml:space="preserve"> and herbs.</w:t>
      </w:r>
    </w:p>
    <w:p w14:paraId="7F49D785" w14:textId="77777777" w:rsidR="00FD3F9D" w:rsidRPr="00FD3F9D" w:rsidRDefault="00FD3F9D" w:rsidP="00FD3F9D">
      <w:pPr>
        <w:rPr>
          <w:rFonts w:ascii="Open Sans" w:hAnsi="Open Sans" w:cs="Open Sans"/>
          <w:sz w:val="20"/>
          <w:szCs w:val="20"/>
          <w:lang w:val="en-GB"/>
        </w:rPr>
      </w:pPr>
      <w:r w:rsidRPr="00FD3F9D">
        <w:rPr>
          <w:rFonts w:ascii="Open Sans" w:hAnsi="Open Sans" w:cs="Open Sans"/>
          <w:sz w:val="20"/>
          <w:szCs w:val="20"/>
          <w:lang w:val="en-GB"/>
        </w:rPr>
        <w:t>The garden is split into two main areas, with sloping lawns and borders at the top of the hill and the wilder woodland and ponds below.</w:t>
      </w:r>
    </w:p>
    <w:p w14:paraId="19A16A92" w14:textId="77777777" w:rsidR="00647768" w:rsidRPr="00D94BE1" w:rsidRDefault="00647768" w:rsidP="00AF0FAF">
      <w:pPr>
        <w:rPr>
          <w:rFonts w:ascii="Open Sans" w:hAnsi="Open Sans" w:cs="Open Sans"/>
          <w:sz w:val="20"/>
          <w:szCs w:val="20"/>
          <w:lang w:val="en-GB"/>
        </w:rPr>
      </w:pPr>
    </w:p>
    <w:p w14:paraId="79ABADDE" w14:textId="5BDAB8A9" w:rsidR="00392495" w:rsidRPr="00D94BE1" w:rsidRDefault="00754EF3">
      <w:pPr>
        <w:pStyle w:val="Heading1"/>
        <w:jc w:val="left"/>
        <w:rPr>
          <w:rFonts w:ascii="Open Sans" w:hAnsi="Open Sans" w:cs="Open Sans"/>
          <w:sz w:val="20"/>
          <w:szCs w:val="20"/>
          <w:u w:val="single"/>
          <w:lang w:val="en-GB"/>
        </w:rPr>
      </w:pPr>
      <w:r w:rsidRPr="00D94BE1">
        <w:rPr>
          <w:rFonts w:ascii="Open Sans" w:hAnsi="Open Sans" w:cs="Open Sans"/>
          <w:sz w:val="20"/>
          <w:szCs w:val="20"/>
          <w:u w:val="single"/>
          <w:lang w:val="en-GB"/>
        </w:rPr>
        <w:t>JOB</w:t>
      </w:r>
      <w:r w:rsidR="00392495" w:rsidRPr="00D94BE1">
        <w:rPr>
          <w:rFonts w:ascii="Open Sans" w:hAnsi="Open Sans" w:cs="Open Sans"/>
          <w:sz w:val="20"/>
          <w:szCs w:val="20"/>
          <w:u w:val="single"/>
          <w:lang w:val="en-GB"/>
        </w:rPr>
        <w:t xml:space="preserve"> PURPOSE </w:t>
      </w:r>
    </w:p>
    <w:p w14:paraId="082A1EEA" w14:textId="78FB7C20" w:rsidR="006D01A6" w:rsidRPr="00D94BE1" w:rsidRDefault="006D01A6" w:rsidP="0085228C">
      <w:pPr>
        <w:rPr>
          <w:rFonts w:ascii="Open Sans" w:hAnsi="Open Sans" w:cs="Open Sans"/>
          <w:sz w:val="20"/>
          <w:szCs w:val="20"/>
          <w:lang w:val="en-GB"/>
        </w:rPr>
      </w:pPr>
    </w:p>
    <w:p w14:paraId="4D969B9E" w14:textId="4073CA4B" w:rsidR="00C17918" w:rsidRPr="00D94BE1" w:rsidRDefault="009C20E4" w:rsidP="00724C90">
      <w:pPr>
        <w:rPr>
          <w:rFonts w:ascii="Open Sans" w:hAnsi="Open Sans"/>
          <w:sz w:val="20"/>
          <w:szCs w:val="20"/>
          <w:lang w:val="en-GB"/>
        </w:rPr>
      </w:pPr>
      <w:r w:rsidRPr="00D94BE1">
        <w:rPr>
          <w:rFonts w:ascii="Open Sans" w:hAnsi="Open Sans" w:cs="Open Sans"/>
          <w:sz w:val="20"/>
          <w:szCs w:val="20"/>
          <w:lang w:val="en-GB"/>
        </w:rPr>
        <w:t>Under direction of Head Gardener</w:t>
      </w:r>
      <w:r w:rsidR="00207071">
        <w:rPr>
          <w:rFonts w:ascii="Open Sans" w:hAnsi="Open Sans" w:cs="Open Sans"/>
          <w:sz w:val="20"/>
          <w:szCs w:val="20"/>
          <w:lang w:val="en-GB"/>
        </w:rPr>
        <w:t>,</w:t>
      </w:r>
      <w:r w:rsidRPr="00D94BE1">
        <w:rPr>
          <w:rFonts w:ascii="Open Sans" w:hAnsi="Open Sans" w:cs="Open Sans"/>
          <w:sz w:val="20"/>
          <w:szCs w:val="20"/>
          <w:lang w:val="en-GB"/>
        </w:rPr>
        <w:t xml:space="preserve"> working primarily at</w:t>
      </w:r>
      <w:r w:rsidR="00FD3F9D">
        <w:rPr>
          <w:rFonts w:ascii="Open Sans" w:hAnsi="Open Sans" w:cs="Open Sans"/>
          <w:sz w:val="20"/>
          <w:szCs w:val="20"/>
          <w:lang w:val="en-GB"/>
        </w:rPr>
        <w:t xml:space="preserve"> Inveresk</w:t>
      </w:r>
      <w:r w:rsidR="00647768">
        <w:rPr>
          <w:rFonts w:ascii="Open Sans" w:hAnsi="Open Sans" w:cs="Open Sans"/>
          <w:sz w:val="20"/>
          <w:szCs w:val="20"/>
          <w:lang w:val="en-GB"/>
        </w:rPr>
        <w:t xml:space="preserve"> Garden</w:t>
      </w:r>
      <w:r w:rsidRPr="00D94BE1">
        <w:rPr>
          <w:rFonts w:ascii="Open Sans" w:hAnsi="Open Sans" w:cs="Open Sans"/>
          <w:sz w:val="20"/>
          <w:szCs w:val="20"/>
          <w:lang w:val="en-GB"/>
        </w:rPr>
        <w:t xml:space="preserve"> within </w:t>
      </w:r>
      <w:r w:rsidR="0022337A">
        <w:rPr>
          <w:rFonts w:ascii="Open Sans" w:hAnsi="Open Sans" w:cs="Open Sans"/>
          <w:sz w:val="20"/>
          <w:szCs w:val="20"/>
          <w:lang w:val="en-GB"/>
        </w:rPr>
        <w:t xml:space="preserve">the formal </w:t>
      </w:r>
      <w:r w:rsidR="00DC6931">
        <w:rPr>
          <w:rFonts w:ascii="Open Sans" w:hAnsi="Open Sans" w:cs="Open Sans"/>
          <w:sz w:val="20"/>
          <w:szCs w:val="20"/>
          <w:lang w:val="en-GB"/>
        </w:rPr>
        <w:t>garden</w:t>
      </w:r>
      <w:r w:rsidR="0022337A">
        <w:rPr>
          <w:rFonts w:ascii="Open Sans" w:hAnsi="Open Sans" w:cs="Open Sans"/>
          <w:sz w:val="20"/>
          <w:szCs w:val="20"/>
          <w:lang w:val="en-GB"/>
        </w:rPr>
        <w:t xml:space="preserve">, wild </w:t>
      </w:r>
      <w:proofErr w:type="gramStart"/>
      <w:r w:rsidR="0022337A">
        <w:rPr>
          <w:rFonts w:ascii="Open Sans" w:hAnsi="Open Sans" w:cs="Open Sans"/>
          <w:sz w:val="20"/>
          <w:szCs w:val="20"/>
          <w:lang w:val="en-GB"/>
        </w:rPr>
        <w:t>meadow</w:t>
      </w:r>
      <w:proofErr w:type="gramEnd"/>
      <w:r w:rsidR="00DC6931">
        <w:rPr>
          <w:rFonts w:ascii="Open Sans" w:hAnsi="Open Sans" w:cs="Open Sans"/>
          <w:sz w:val="20"/>
          <w:szCs w:val="20"/>
          <w:lang w:val="en-GB"/>
        </w:rPr>
        <w:t xml:space="preserve"> </w:t>
      </w:r>
      <w:r w:rsidRPr="00D94BE1">
        <w:rPr>
          <w:rFonts w:ascii="Open Sans" w:hAnsi="Open Sans" w:cs="Open Sans"/>
          <w:sz w:val="20"/>
          <w:szCs w:val="20"/>
          <w:lang w:val="en-GB"/>
        </w:rPr>
        <w:t>and woodland setting to enhance the visitor enjoyment of the environmen</w:t>
      </w:r>
      <w:r w:rsidR="00DC6931">
        <w:rPr>
          <w:rFonts w:ascii="Open Sans" w:hAnsi="Open Sans" w:cs="Open Sans"/>
          <w:sz w:val="20"/>
          <w:szCs w:val="20"/>
          <w:lang w:val="en-GB"/>
        </w:rPr>
        <w:t>t</w:t>
      </w:r>
      <w:r w:rsidRPr="00D94BE1">
        <w:rPr>
          <w:rFonts w:ascii="Open Sans" w:hAnsi="Open Sans" w:cs="Open Sans"/>
          <w:sz w:val="20"/>
          <w:szCs w:val="20"/>
          <w:lang w:val="en-GB"/>
        </w:rPr>
        <w:t xml:space="preserve">.  There will be occasional joining up with the </w:t>
      </w:r>
      <w:r w:rsidR="00DC6931">
        <w:rPr>
          <w:rFonts w:ascii="Open Sans" w:hAnsi="Open Sans" w:cs="Open Sans"/>
          <w:sz w:val="20"/>
          <w:szCs w:val="20"/>
          <w:lang w:val="en-GB"/>
        </w:rPr>
        <w:t xml:space="preserve">wider Edinburgh </w:t>
      </w:r>
      <w:r w:rsidRPr="00D94BE1">
        <w:rPr>
          <w:rFonts w:ascii="Open Sans" w:hAnsi="Open Sans" w:cs="Open Sans"/>
          <w:sz w:val="20"/>
          <w:szCs w:val="20"/>
          <w:lang w:val="en-GB"/>
        </w:rPr>
        <w:t>garden</w:t>
      </w:r>
      <w:r w:rsidR="00207071">
        <w:rPr>
          <w:rFonts w:ascii="Open Sans" w:hAnsi="Open Sans" w:cs="Open Sans"/>
          <w:sz w:val="20"/>
          <w:szCs w:val="20"/>
          <w:lang w:val="en-GB"/>
        </w:rPr>
        <w:t>ing</w:t>
      </w:r>
      <w:r w:rsidRPr="00D94BE1">
        <w:rPr>
          <w:rFonts w:ascii="Open Sans" w:hAnsi="Open Sans" w:cs="Open Sans"/>
          <w:sz w:val="20"/>
          <w:szCs w:val="20"/>
          <w:lang w:val="en-GB"/>
        </w:rPr>
        <w:t xml:space="preserve"> team.</w:t>
      </w:r>
    </w:p>
    <w:p w14:paraId="776A24A1" w14:textId="77777777" w:rsidR="00754EF3" w:rsidRPr="00D94BE1" w:rsidRDefault="00754EF3" w:rsidP="008076A6">
      <w:pPr>
        <w:jc w:val="both"/>
        <w:rPr>
          <w:rFonts w:ascii="Open Sans" w:hAnsi="Open Sans" w:cs="Open Sans"/>
          <w:sz w:val="20"/>
          <w:szCs w:val="20"/>
          <w:lang w:val="en-GB"/>
        </w:rPr>
      </w:pPr>
    </w:p>
    <w:p w14:paraId="3E0C3943" w14:textId="77777777" w:rsidR="00392495" w:rsidRPr="00D94BE1" w:rsidRDefault="00392495">
      <w:pPr>
        <w:pStyle w:val="Heading1"/>
        <w:jc w:val="left"/>
        <w:rPr>
          <w:rFonts w:ascii="Open Sans" w:hAnsi="Open Sans" w:cs="Open Sans"/>
          <w:sz w:val="20"/>
          <w:szCs w:val="20"/>
          <w:u w:val="single"/>
          <w:lang w:val="en-GB"/>
        </w:rPr>
      </w:pPr>
      <w:r w:rsidRPr="00D94BE1">
        <w:rPr>
          <w:rFonts w:ascii="Open Sans" w:hAnsi="Open Sans" w:cs="Open Sans"/>
          <w:sz w:val="20"/>
          <w:szCs w:val="20"/>
          <w:u w:val="single"/>
          <w:lang w:val="en-GB"/>
        </w:rPr>
        <w:t>KEY RESPONSIBILITIES</w:t>
      </w:r>
      <w:r w:rsidR="00754EF3" w:rsidRPr="00D94BE1">
        <w:rPr>
          <w:rFonts w:ascii="Open Sans" w:hAnsi="Open Sans" w:cs="Open Sans"/>
          <w:sz w:val="20"/>
          <w:szCs w:val="20"/>
          <w:u w:val="single"/>
          <w:lang w:val="en-GB"/>
        </w:rPr>
        <w:t xml:space="preserve"> AND ACCOUNTABILITIES</w:t>
      </w:r>
    </w:p>
    <w:p w14:paraId="75FD9415" w14:textId="75B3A526" w:rsidR="00392495" w:rsidRPr="00D94BE1" w:rsidRDefault="00392495">
      <w:pPr>
        <w:rPr>
          <w:rFonts w:ascii="Open Sans" w:hAnsi="Open Sans" w:cs="Open Sans"/>
          <w:sz w:val="20"/>
          <w:szCs w:val="20"/>
          <w:lang w:val="en-GB"/>
        </w:rPr>
      </w:pPr>
    </w:p>
    <w:p w14:paraId="07D3929A" w14:textId="21832F91" w:rsidR="0025446E" w:rsidRPr="00D94BE1" w:rsidRDefault="00EB4843" w:rsidP="002D625D">
      <w:pPr>
        <w:rPr>
          <w:rFonts w:ascii="Open Sans" w:hAnsi="Open Sans" w:cs="Open Sans"/>
          <w:sz w:val="20"/>
          <w:szCs w:val="20"/>
          <w:lang w:val="en-GB"/>
        </w:rPr>
      </w:pPr>
      <w:r w:rsidRPr="00D94BE1">
        <w:rPr>
          <w:rFonts w:ascii="Open Sans" w:hAnsi="Open Sans" w:cs="Open Sans"/>
          <w:sz w:val="20"/>
          <w:szCs w:val="20"/>
          <w:lang w:val="en-GB"/>
        </w:rPr>
        <w:t>Assisting with horticultural duties to deliver</w:t>
      </w:r>
      <w:r w:rsidR="009332BE" w:rsidRPr="00D94BE1">
        <w:rPr>
          <w:rFonts w:ascii="Open Sans" w:hAnsi="Open Sans" w:cs="Open Sans"/>
          <w:sz w:val="20"/>
          <w:szCs w:val="20"/>
          <w:lang w:val="en-GB"/>
        </w:rPr>
        <w:t xml:space="preserve"> the optimum </w:t>
      </w:r>
      <w:r w:rsidR="00315454" w:rsidRPr="00D94BE1">
        <w:rPr>
          <w:rFonts w:ascii="Open Sans" w:hAnsi="Open Sans" w:cs="Open Sans"/>
          <w:sz w:val="20"/>
          <w:szCs w:val="20"/>
          <w:lang w:val="en-GB"/>
        </w:rPr>
        <w:t>aesthetic standards</w:t>
      </w:r>
      <w:r w:rsidR="00A952D3" w:rsidRPr="00D94BE1">
        <w:rPr>
          <w:rFonts w:ascii="Open Sans" w:hAnsi="Open Sans" w:cs="Open Sans"/>
          <w:sz w:val="20"/>
          <w:szCs w:val="20"/>
          <w:lang w:val="en-GB"/>
        </w:rPr>
        <w:t xml:space="preserve"> expected </w:t>
      </w:r>
      <w:r w:rsidR="00E73A9F" w:rsidRPr="00D94BE1">
        <w:rPr>
          <w:rFonts w:ascii="Open Sans" w:hAnsi="Open Sans" w:cs="Open Sans"/>
          <w:sz w:val="20"/>
          <w:szCs w:val="20"/>
          <w:lang w:val="en-GB"/>
        </w:rPr>
        <w:t xml:space="preserve">with </w:t>
      </w:r>
      <w:r w:rsidR="00D857C8" w:rsidRPr="00D94BE1">
        <w:rPr>
          <w:rFonts w:ascii="Open Sans" w:hAnsi="Open Sans" w:cs="Open Sans"/>
          <w:sz w:val="20"/>
          <w:szCs w:val="20"/>
          <w:lang w:val="en-GB"/>
        </w:rPr>
        <w:t xml:space="preserve">the </w:t>
      </w:r>
      <w:r w:rsidR="00E73A9F" w:rsidRPr="00D94BE1">
        <w:rPr>
          <w:rFonts w:ascii="Open Sans" w:hAnsi="Open Sans" w:cs="Open Sans"/>
          <w:sz w:val="20"/>
          <w:szCs w:val="20"/>
          <w:lang w:val="en-GB"/>
        </w:rPr>
        <w:t>safety and enj</w:t>
      </w:r>
      <w:r w:rsidR="00D857C8" w:rsidRPr="00D94BE1">
        <w:rPr>
          <w:rFonts w:ascii="Open Sans" w:hAnsi="Open Sans" w:cs="Open Sans"/>
          <w:sz w:val="20"/>
          <w:szCs w:val="20"/>
          <w:lang w:val="en-GB"/>
        </w:rPr>
        <w:t>oyment of all who use the site paramount.</w:t>
      </w:r>
      <w:r w:rsidR="00765107" w:rsidRPr="00D94BE1">
        <w:rPr>
          <w:rFonts w:ascii="Open Sans" w:hAnsi="Open Sans" w:cs="Open Sans"/>
          <w:sz w:val="20"/>
          <w:szCs w:val="20"/>
          <w:lang w:val="en-GB"/>
        </w:rPr>
        <w:t xml:space="preserve">  Activities </w:t>
      </w:r>
      <w:r w:rsidR="00F17249" w:rsidRPr="00D94BE1">
        <w:rPr>
          <w:rFonts w:ascii="Open Sans" w:hAnsi="Open Sans" w:cs="Open Sans"/>
          <w:sz w:val="20"/>
          <w:szCs w:val="20"/>
          <w:lang w:val="en-GB"/>
        </w:rPr>
        <w:t>include</w:t>
      </w:r>
      <w:r w:rsidR="00E26183" w:rsidRPr="00D94BE1">
        <w:rPr>
          <w:rFonts w:ascii="Open Sans" w:hAnsi="Open Sans" w:cs="Open Sans"/>
          <w:sz w:val="20"/>
          <w:szCs w:val="20"/>
          <w:lang w:val="en-GB"/>
        </w:rPr>
        <w:t>:</w:t>
      </w:r>
    </w:p>
    <w:p w14:paraId="13B4CAB6" w14:textId="18A3FC57" w:rsidR="00E26183" w:rsidRPr="00D94BE1" w:rsidRDefault="00E26183" w:rsidP="002D625D">
      <w:pPr>
        <w:numPr>
          <w:ilvl w:val="0"/>
          <w:numId w:val="17"/>
        </w:numPr>
        <w:rPr>
          <w:rFonts w:ascii="Open Sans" w:hAnsi="Open Sans" w:cs="Open Sans"/>
          <w:sz w:val="20"/>
          <w:szCs w:val="20"/>
          <w:lang w:val="en-GB"/>
        </w:rPr>
      </w:pPr>
      <w:r w:rsidRPr="00D94BE1">
        <w:rPr>
          <w:rFonts w:ascii="Open Sans" w:hAnsi="Open Sans" w:cs="Open Sans"/>
          <w:sz w:val="20"/>
          <w:szCs w:val="20"/>
          <w:lang w:val="en-GB"/>
        </w:rPr>
        <w:t>Grass Cutting</w:t>
      </w:r>
      <w:r w:rsidR="009C20E4" w:rsidRPr="00D94BE1">
        <w:rPr>
          <w:rFonts w:ascii="Open Sans" w:hAnsi="Open Sans" w:cs="Open Sans"/>
          <w:sz w:val="20"/>
          <w:szCs w:val="20"/>
          <w:lang w:val="en-GB"/>
        </w:rPr>
        <w:t>, strimming, hedge-cutting and the raking up or collections afterw</w:t>
      </w:r>
      <w:r w:rsidR="00CB2502" w:rsidRPr="00D94BE1">
        <w:rPr>
          <w:rFonts w:ascii="Open Sans" w:hAnsi="Open Sans" w:cs="Open Sans"/>
          <w:sz w:val="20"/>
          <w:szCs w:val="20"/>
          <w:lang w:val="en-GB"/>
        </w:rPr>
        <w:t>a</w:t>
      </w:r>
      <w:r w:rsidR="009C20E4" w:rsidRPr="00D94BE1">
        <w:rPr>
          <w:rFonts w:ascii="Open Sans" w:hAnsi="Open Sans" w:cs="Open Sans"/>
          <w:sz w:val="20"/>
          <w:szCs w:val="20"/>
          <w:lang w:val="en-GB"/>
        </w:rPr>
        <w:t>rds.</w:t>
      </w:r>
    </w:p>
    <w:p w14:paraId="79C73E0B" w14:textId="1EF84781" w:rsidR="009C20E4" w:rsidRPr="00D94BE1" w:rsidRDefault="009C20E4" w:rsidP="002D625D">
      <w:pPr>
        <w:numPr>
          <w:ilvl w:val="0"/>
          <w:numId w:val="17"/>
        </w:numPr>
        <w:rPr>
          <w:rFonts w:ascii="Open Sans" w:hAnsi="Open Sans" w:cs="Open Sans"/>
          <w:sz w:val="20"/>
          <w:szCs w:val="20"/>
          <w:lang w:val="en-GB"/>
        </w:rPr>
      </w:pPr>
      <w:r w:rsidRPr="00D94BE1">
        <w:rPr>
          <w:rFonts w:ascii="Open Sans" w:hAnsi="Open Sans" w:cs="Open Sans"/>
          <w:sz w:val="20"/>
          <w:szCs w:val="20"/>
          <w:lang w:val="en-GB"/>
        </w:rPr>
        <w:t>Cutting of lawn edges.</w:t>
      </w:r>
    </w:p>
    <w:p w14:paraId="2A98BE09" w14:textId="2F051C8C" w:rsidR="00E26183" w:rsidRPr="00D94BE1" w:rsidRDefault="00E26183" w:rsidP="002D625D">
      <w:pPr>
        <w:numPr>
          <w:ilvl w:val="0"/>
          <w:numId w:val="17"/>
        </w:numPr>
        <w:rPr>
          <w:rFonts w:ascii="Open Sans" w:hAnsi="Open Sans" w:cs="Open Sans"/>
          <w:sz w:val="20"/>
          <w:szCs w:val="20"/>
          <w:lang w:val="en-GB"/>
        </w:rPr>
      </w:pPr>
      <w:r w:rsidRPr="00D94BE1">
        <w:rPr>
          <w:rFonts w:ascii="Open Sans" w:hAnsi="Open Sans" w:cs="Open Sans"/>
          <w:sz w:val="20"/>
          <w:szCs w:val="20"/>
          <w:lang w:val="en-GB"/>
        </w:rPr>
        <w:t>Hand weeding</w:t>
      </w:r>
      <w:r w:rsidR="0064028F" w:rsidRPr="00D94BE1">
        <w:rPr>
          <w:rFonts w:ascii="Open Sans" w:hAnsi="Open Sans" w:cs="Open Sans"/>
          <w:sz w:val="20"/>
          <w:szCs w:val="20"/>
          <w:lang w:val="en-GB"/>
        </w:rPr>
        <w:t xml:space="preserve"> of borders</w:t>
      </w:r>
      <w:r w:rsidR="0004745D" w:rsidRPr="00D94BE1">
        <w:rPr>
          <w:rFonts w:ascii="Open Sans" w:hAnsi="Open Sans" w:cs="Open Sans"/>
          <w:sz w:val="20"/>
          <w:szCs w:val="20"/>
          <w:lang w:val="en-GB"/>
        </w:rPr>
        <w:t>.</w:t>
      </w:r>
    </w:p>
    <w:p w14:paraId="20CE6527" w14:textId="66144ABA" w:rsidR="0064028F" w:rsidRPr="00D94BE1" w:rsidRDefault="0064028F" w:rsidP="002D625D">
      <w:pPr>
        <w:numPr>
          <w:ilvl w:val="0"/>
          <w:numId w:val="17"/>
        </w:numPr>
        <w:rPr>
          <w:rFonts w:ascii="Open Sans" w:hAnsi="Open Sans" w:cs="Open Sans"/>
          <w:sz w:val="20"/>
          <w:szCs w:val="20"/>
          <w:lang w:val="en-GB"/>
        </w:rPr>
      </w:pPr>
      <w:r w:rsidRPr="00D94BE1">
        <w:rPr>
          <w:rFonts w:ascii="Open Sans" w:hAnsi="Open Sans" w:cs="Open Sans"/>
          <w:sz w:val="20"/>
          <w:szCs w:val="20"/>
          <w:lang w:val="en-GB"/>
        </w:rPr>
        <w:t>Pruning wall</w:t>
      </w:r>
      <w:r w:rsidR="005D7A77" w:rsidRPr="00D94BE1">
        <w:rPr>
          <w:rFonts w:ascii="Open Sans" w:hAnsi="Open Sans" w:cs="Open Sans"/>
          <w:sz w:val="20"/>
          <w:szCs w:val="20"/>
          <w:lang w:val="en-GB"/>
        </w:rPr>
        <w:t xml:space="preserve"> plants</w:t>
      </w:r>
      <w:r w:rsidR="009C20E4" w:rsidRPr="00D94BE1">
        <w:rPr>
          <w:rFonts w:ascii="Open Sans" w:hAnsi="Open Sans" w:cs="Open Sans"/>
          <w:sz w:val="20"/>
          <w:szCs w:val="20"/>
          <w:lang w:val="en-GB"/>
        </w:rPr>
        <w:t>, those in borders and elsewhere</w:t>
      </w:r>
      <w:r w:rsidR="00CB2502" w:rsidRPr="00D94BE1">
        <w:rPr>
          <w:rFonts w:ascii="Open Sans" w:hAnsi="Open Sans" w:cs="Open Sans"/>
          <w:sz w:val="20"/>
          <w:szCs w:val="20"/>
          <w:lang w:val="en-GB"/>
        </w:rPr>
        <w:t>.</w:t>
      </w:r>
    </w:p>
    <w:p w14:paraId="3383B975" w14:textId="67246D66" w:rsidR="00CB2502" w:rsidRPr="00D94BE1" w:rsidRDefault="00CB2502" w:rsidP="002D625D">
      <w:pPr>
        <w:numPr>
          <w:ilvl w:val="0"/>
          <w:numId w:val="17"/>
        </w:numPr>
        <w:rPr>
          <w:rFonts w:ascii="Open Sans" w:hAnsi="Open Sans" w:cs="Open Sans"/>
          <w:sz w:val="20"/>
          <w:szCs w:val="20"/>
          <w:lang w:val="en-GB"/>
        </w:rPr>
      </w:pPr>
      <w:r w:rsidRPr="00D94BE1">
        <w:rPr>
          <w:rFonts w:ascii="Open Sans" w:hAnsi="Open Sans" w:cs="Open Sans"/>
          <w:sz w:val="20"/>
          <w:szCs w:val="20"/>
          <w:lang w:val="en-GB"/>
        </w:rPr>
        <w:t>Planting out (under direction of Head Gardener.)</w:t>
      </w:r>
    </w:p>
    <w:p w14:paraId="7B85D2AB" w14:textId="673E17E9" w:rsidR="00CB2502" w:rsidRPr="00D94BE1" w:rsidRDefault="00CB2502" w:rsidP="002D625D">
      <w:pPr>
        <w:numPr>
          <w:ilvl w:val="0"/>
          <w:numId w:val="17"/>
        </w:numPr>
        <w:rPr>
          <w:rFonts w:ascii="Open Sans" w:hAnsi="Open Sans" w:cs="Open Sans"/>
          <w:sz w:val="20"/>
          <w:szCs w:val="20"/>
          <w:lang w:val="en-GB"/>
        </w:rPr>
      </w:pPr>
      <w:r w:rsidRPr="00D94BE1">
        <w:rPr>
          <w:rFonts w:ascii="Open Sans" w:hAnsi="Open Sans" w:cs="Open Sans"/>
          <w:sz w:val="20"/>
          <w:szCs w:val="20"/>
          <w:lang w:val="en-GB"/>
        </w:rPr>
        <w:t>Application of mulches.</w:t>
      </w:r>
    </w:p>
    <w:p w14:paraId="7F6E2F5E" w14:textId="77777777" w:rsidR="005D7A77" w:rsidRPr="00D94BE1" w:rsidRDefault="005D7A77">
      <w:pPr>
        <w:rPr>
          <w:rFonts w:ascii="Open Sans" w:hAnsi="Open Sans" w:cs="Open Sans"/>
          <w:sz w:val="20"/>
          <w:szCs w:val="20"/>
          <w:lang w:val="en-GB"/>
        </w:rPr>
      </w:pPr>
    </w:p>
    <w:p w14:paraId="54BF62A1" w14:textId="7543F1E4" w:rsidR="0020632B" w:rsidRPr="00D94BE1" w:rsidRDefault="00830993" w:rsidP="002D625D">
      <w:pPr>
        <w:jc w:val="both"/>
        <w:rPr>
          <w:rFonts w:ascii="Open Sans" w:hAnsi="Open Sans" w:cs="Open Sans"/>
          <w:sz w:val="20"/>
          <w:szCs w:val="20"/>
          <w:lang w:val="en-GB"/>
        </w:rPr>
      </w:pPr>
      <w:r w:rsidRPr="00D94BE1">
        <w:rPr>
          <w:rFonts w:ascii="Open Sans" w:hAnsi="Open Sans" w:cs="Open Sans"/>
          <w:sz w:val="20"/>
          <w:szCs w:val="20"/>
          <w:lang w:val="en-GB"/>
        </w:rPr>
        <w:t xml:space="preserve">Assisting with </w:t>
      </w:r>
      <w:r w:rsidR="00095E7C" w:rsidRPr="00D94BE1">
        <w:rPr>
          <w:rFonts w:ascii="Open Sans" w:hAnsi="Open Sans" w:cs="Open Sans"/>
          <w:sz w:val="20"/>
          <w:szCs w:val="20"/>
          <w:lang w:val="en-GB"/>
        </w:rPr>
        <w:t xml:space="preserve">general property maintenance. Activities </w:t>
      </w:r>
      <w:r w:rsidR="0020632B" w:rsidRPr="00D94BE1">
        <w:rPr>
          <w:rFonts w:ascii="Open Sans" w:hAnsi="Open Sans" w:cs="Open Sans"/>
          <w:sz w:val="20"/>
          <w:szCs w:val="20"/>
          <w:lang w:val="en-GB"/>
        </w:rPr>
        <w:t>include:</w:t>
      </w:r>
    </w:p>
    <w:p w14:paraId="4AA3AFA3" w14:textId="5428222E" w:rsidR="00962B4D" w:rsidRPr="00D94BE1" w:rsidRDefault="00FA1702" w:rsidP="002D625D">
      <w:pPr>
        <w:numPr>
          <w:ilvl w:val="0"/>
          <w:numId w:val="18"/>
        </w:numPr>
        <w:jc w:val="both"/>
        <w:rPr>
          <w:rFonts w:ascii="Open Sans" w:hAnsi="Open Sans" w:cs="Open Sans"/>
          <w:sz w:val="20"/>
          <w:szCs w:val="20"/>
          <w:lang w:val="en-GB"/>
        </w:rPr>
      </w:pPr>
      <w:r w:rsidRPr="00D94BE1">
        <w:rPr>
          <w:rFonts w:ascii="Open Sans" w:hAnsi="Open Sans" w:cs="Open Sans"/>
          <w:sz w:val="20"/>
          <w:szCs w:val="20"/>
          <w:lang w:val="en-GB"/>
        </w:rPr>
        <w:t>Litter picking</w:t>
      </w:r>
      <w:r w:rsidR="007D7081" w:rsidRPr="00D94BE1">
        <w:rPr>
          <w:rFonts w:ascii="Open Sans" w:hAnsi="Open Sans" w:cs="Open Sans"/>
          <w:sz w:val="20"/>
          <w:szCs w:val="20"/>
          <w:lang w:val="en-GB"/>
        </w:rPr>
        <w:t>.</w:t>
      </w:r>
    </w:p>
    <w:p w14:paraId="22B42511" w14:textId="6F51E61F" w:rsidR="00CB2502" w:rsidRPr="00D94BE1" w:rsidRDefault="00CB2502" w:rsidP="002D625D">
      <w:pPr>
        <w:numPr>
          <w:ilvl w:val="0"/>
          <w:numId w:val="18"/>
        </w:numPr>
        <w:jc w:val="both"/>
        <w:rPr>
          <w:rFonts w:ascii="Open Sans" w:hAnsi="Open Sans" w:cs="Open Sans"/>
          <w:sz w:val="20"/>
          <w:szCs w:val="20"/>
          <w:lang w:val="en-GB"/>
        </w:rPr>
      </w:pPr>
      <w:r w:rsidRPr="00D94BE1">
        <w:rPr>
          <w:rFonts w:ascii="Open Sans" w:hAnsi="Open Sans" w:cs="Open Sans"/>
          <w:sz w:val="20"/>
          <w:szCs w:val="20"/>
          <w:lang w:val="en-GB"/>
        </w:rPr>
        <w:t>Maintaining paths</w:t>
      </w:r>
    </w:p>
    <w:p w14:paraId="33F614BF" w14:textId="3625091F" w:rsidR="00CB2502" w:rsidRPr="00D94BE1" w:rsidRDefault="00CB2502" w:rsidP="002D625D">
      <w:pPr>
        <w:numPr>
          <w:ilvl w:val="0"/>
          <w:numId w:val="18"/>
        </w:numPr>
        <w:jc w:val="both"/>
        <w:rPr>
          <w:rFonts w:ascii="Open Sans" w:hAnsi="Open Sans" w:cs="Open Sans"/>
          <w:sz w:val="20"/>
          <w:szCs w:val="20"/>
          <w:lang w:val="en-GB"/>
        </w:rPr>
      </w:pPr>
      <w:r w:rsidRPr="00D94BE1">
        <w:rPr>
          <w:rFonts w:ascii="Open Sans" w:hAnsi="Open Sans" w:cs="Open Sans"/>
          <w:sz w:val="20"/>
          <w:szCs w:val="20"/>
          <w:lang w:val="en-GB"/>
        </w:rPr>
        <w:t>Use of bonfire to dispose of unhealthy plant material.</w:t>
      </w:r>
    </w:p>
    <w:p w14:paraId="4AFB5248" w14:textId="77777777" w:rsidR="0020632B" w:rsidRPr="00D94BE1" w:rsidRDefault="0020632B" w:rsidP="00F242F8">
      <w:pPr>
        <w:jc w:val="both"/>
        <w:rPr>
          <w:rFonts w:ascii="Open Sans" w:hAnsi="Open Sans" w:cs="Open Sans"/>
          <w:sz w:val="20"/>
          <w:szCs w:val="20"/>
          <w:lang w:val="en-GB"/>
        </w:rPr>
      </w:pPr>
    </w:p>
    <w:p w14:paraId="0B9C9B0C" w14:textId="4560B494" w:rsidR="0020632B" w:rsidRPr="00D94BE1" w:rsidRDefault="00572CAA" w:rsidP="002D625D">
      <w:pPr>
        <w:jc w:val="both"/>
        <w:rPr>
          <w:rFonts w:ascii="Open Sans" w:hAnsi="Open Sans" w:cs="Open Sans"/>
          <w:sz w:val="20"/>
          <w:szCs w:val="20"/>
          <w:lang w:val="en-GB"/>
        </w:rPr>
      </w:pPr>
      <w:r w:rsidRPr="00D94BE1">
        <w:rPr>
          <w:rFonts w:ascii="Open Sans" w:hAnsi="Open Sans" w:cs="Open Sans"/>
          <w:sz w:val="20"/>
          <w:szCs w:val="20"/>
          <w:lang w:val="en-GB"/>
        </w:rPr>
        <w:t xml:space="preserve">Assisting as required with the general enjoyment of the </w:t>
      </w:r>
      <w:r w:rsidR="005E4025" w:rsidRPr="00D94BE1">
        <w:rPr>
          <w:rFonts w:ascii="Open Sans" w:hAnsi="Open Sans" w:cs="Open Sans"/>
          <w:sz w:val="20"/>
          <w:szCs w:val="20"/>
          <w:lang w:val="en-GB"/>
        </w:rPr>
        <w:t>walled garden and surrounding woodland b</w:t>
      </w:r>
      <w:r w:rsidR="00B02BC3" w:rsidRPr="00D94BE1">
        <w:rPr>
          <w:rFonts w:ascii="Open Sans" w:hAnsi="Open Sans" w:cs="Open Sans"/>
          <w:sz w:val="20"/>
          <w:szCs w:val="20"/>
          <w:lang w:val="en-GB"/>
        </w:rPr>
        <w:t>y:</w:t>
      </w:r>
    </w:p>
    <w:p w14:paraId="0068B558" w14:textId="5AC14998" w:rsidR="005E4025" w:rsidRPr="00D94BE1" w:rsidRDefault="00542841" w:rsidP="002D625D">
      <w:pPr>
        <w:numPr>
          <w:ilvl w:val="0"/>
          <w:numId w:val="19"/>
        </w:numPr>
        <w:jc w:val="both"/>
        <w:rPr>
          <w:rFonts w:ascii="Open Sans" w:hAnsi="Open Sans" w:cs="Open Sans"/>
          <w:sz w:val="20"/>
          <w:szCs w:val="20"/>
          <w:lang w:val="en-GB"/>
        </w:rPr>
      </w:pPr>
      <w:r w:rsidRPr="00D94BE1">
        <w:rPr>
          <w:rFonts w:ascii="Open Sans" w:hAnsi="Open Sans" w:cs="Open Sans"/>
          <w:sz w:val="20"/>
          <w:szCs w:val="20"/>
          <w:lang w:val="en-GB"/>
        </w:rPr>
        <w:t>Responding to general visitor enquiries</w:t>
      </w:r>
      <w:r w:rsidR="00BB7BAB" w:rsidRPr="00D94BE1">
        <w:rPr>
          <w:rFonts w:ascii="Open Sans" w:hAnsi="Open Sans" w:cs="Open Sans"/>
          <w:sz w:val="20"/>
          <w:szCs w:val="20"/>
          <w:lang w:val="en-GB"/>
        </w:rPr>
        <w:t>.</w:t>
      </w:r>
    </w:p>
    <w:p w14:paraId="44312575" w14:textId="1B58A89D" w:rsidR="00B86754" w:rsidRPr="00D94BE1" w:rsidRDefault="0004745D" w:rsidP="002D625D">
      <w:pPr>
        <w:numPr>
          <w:ilvl w:val="0"/>
          <w:numId w:val="19"/>
        </w:numPr>
        <w:jc w:val="both"/>
        <w:rPr>
          <w:rFonts w:ascii="Open Sans" w:hAnsi="Open Sans" w:cs="Open Sans"/>
          <w:sz w:val="20"/>
          <w:szCs w:val="20"/>
          <w:lang w:val="en-GB"/>
        </w:rPr>
      </w:pPr>
      <w:r w:rsidRPr="00D94BE1">
        <w:rPr>
          <w:rFonts w:ascii="Open Sans" w:hAnsi="Open Sans" w:cs="Open Sans"/>
          <w:sz w:val="20"/>
          <w:szCs w:val="20"/>
          <w:lang w:val="en-GB"/>
        </w:rPr>
        <w:t>Answering basic horticultural enquiries from visitors.</w:t>
      </w:r>
    </w:p>
    <w:p w14:paraId="33494D60" w14:textId="1C713B7E" w:rsidR="00CB2502" w:rsidRPr="00D94BE1" w:rsidRDefault="00CB2502" w:rsidP="002D625D">
      <w:pPr>
        <w:numPr>
          <w:ilvl w:val="0"/>
          <w:numId w:val="19"/>
        </w:numPr>
        <w:jc w:val="both"/>
        <w:rPr>
          <w:rFonts w:ascii="Open Sans" w:hAnsi="Open Sans" w:cs="Open Sans"/>
          <w:sz w:val="20"/>
          <w:szCs w:val="20"/>
          <w:lang w:val="en-GB"/>
        </w:rPr>
      </w:pPr>
      <w:r w:rsidRPr="00D94BE1">
        <w:rPr>
          <w:rFonts w:ascii="Open Sans" w:hAnsi="Open Sans" w:cs="Open Sans"/>
          <w:sz w:val="20"/>
          <w:szCs w:val="20"/>
          <w:lang w:val="en-GB"/>
        </w:rPr>
        <w:t>Assisting at events held at both properties</w:t>
      </w:r>
      <w:r w:rsidR="00F31A2C" w:rsidRPr="00D94BE1">
        <w:rPr>
          <w:rFonts w:ascii="Open Sans" w:hAnsi="Open Sans" w:cs="Open Sans"/>
          <w:sz w:val="20"/>
          <w:szCs w:val="20"/>
          <w:lang w:val="en-GB"/>
        </w:rPr>
        <w:t>.</w:t>
      </w:r>
    </w:p>
    <w:p w14:paraId="5D1C66EA" w14:textId="3F0411E3" w:rsidR="00CB2502" w:rsidRPr="00D94BE1" w:rsidRDefault="00CB2502" w:rsidP="00CB2502">
      <w:pPr>
        <w:ind w:left="720"/>
        <w:jc w:val="both"/>
        <w:rPr>
          <w:rFonts w:ascii="Open Sans" w:hAnsi="Open Sans" w:cs="Open Sans"/>
          <w:sz w:val="20"/>
          <w:szCs w:val="20"/>
          <w:lang w:val="en-GB"/>
        </w:rPr>
      </w:pPr>
    </w:p>
    <w:p w14:paraId="1A2F0563" w14:textId="18EE6B3A" w:rsidR="00F31A2C" w:rsidRPr="00D94BE1" w:rsidRDefault="00F31A2C" w:rsidP="00CB2502">
      <w:pPr>
        <w:ind w:left="720"/>
        <w:jc w:val="both"/>
        <w:rPr>
          <w:rFonts w:ascii="Open Sans" w:hAnsi="Open Sans" w:cs="Open Sans"/>
          <w:sz w:val="20"/>
          <w:szCs w:val="20"/>
          <w:lang w:val="en-GB"/>
        </w:rPr>
      </w:pPr>
    </w:p>
    <w:p w14:paraId="4366753A" w14:textId="77777777" w:rsidR="00F31A2C" w:rsidRPr="00D94BE1" w:rsidRDefault="00F31A2C" w:rsidP="00F31A2C">
      <w:pPr>
        <w:jc w:val="both"/>
        <w:rPr>
          <w:rFonts w:ascii="Open Sans" w:hAnsi="Open Sans" w:cs="Open Sans"/>
          <w:sz w:val="20"/>
          <w:szCs w:val="20"/>
          <w:lang w:val="en-GB"/>
        </w:rPr>
      </w:pPr>
    </w:p>
    <w:p w14:paraId="3BEC2725" w14:textId="77777777" w:rsidR="00542841" w:rsidRPr="00D94BE1" w:rsidRDefault="00542841" w:rsidP="00542841">
      <w:pPr>
        <w:jc w:val="both"/>
        <w:rPr>
          <w:rFonts w:ascii="Open Sans" w:hAnsi="Open Sans" w:cs="Open Sans"/>
          <w:sz w:val="20"/>
          <w:szCs w:val="20"/>
          <w:lang w:val="en-GB"/>
        </w:rPr>
      </w:pPr>
    </w:p>
    <w:p w14:paraId="1421D9B6" w14:textId="2F7738E3" w:rsidR="00AD35BC" w:rsidRPr="00D94BE1" w:rsidRDefault="009A13F9" w:rsidP="002D625D">
      <w:pPr>
        <w:rPr>
          <w:rFonts w:ascii="Open Sans" w:hAnsi="Open Sans" w:cs="Open Sans"/>
          <w:sz w:val="20"/>
          <w:szCs w:val="20"/>
          <w:lang w:val="en-GB"/>
        </w:rPr>
      </w:pPr>
      <w:r w:rsidRPr="00D94BE1">
        <w:rPr>
          <w:rFonts w:ascii="Open Sans" w:hAnsi="Open Sans" w:cs="Open Sans"/>
          <w:sz w:val="20"/>
          <w:szCs w:val="20"/>
          <w:lang w:val="en-GB"/>
        </w:rPr>
        <w:t>Ensuring compliance with</w:t>
      </w:r>
      <w:r w:rsidR="00E92EFF" w:rsidRPr="00D94BE1">
        <w:rPr>
          <w:rFonts w:ascii="Open Sans" w:hAnsi="Open Sans" w:cs="Open Sans"/>
          <w:sz w:val="20"/>
          <w:szCs w:val="20"/>
          <w:lang w:val="en-GB"/>
        </w:rPr>
        <w:t xml:space="preserve"> The Trust’s Health, Safety and Environmental polici</w:t>
      </w:r>
      <w:r w:rsidR="0094408B" w:rsidRPr="00D94BE1">
        <w:rPr>
          <w:rFonts w:ascii="Open Sans" w:hAnsi="Open Sans" w:cs="Open Sans"/>
          <w:sz w:val="20"/>
          <w:szCs w:val="20"/>
          <w:lang w:val="en-GB"/>
        </w:rPr>
        <w:t>e</w:t>
      </w:r>
      <w:r w:rsidR="00E92EFF" w:rsidRPr="00D94BE1">
        <w:rPr>
          <w:rFonts w:ascii="Open Sans" w:hAnsi="Open Sans" w:cs="Open Sans"/>
          <w:sz w:val="20"/>
          <w:szCs w:val="20"/>
          <w:lang w:val="en-GB"/>
        </w:rPr>
        <w:t>s and procedures to ensure safety of staff, volunteers and vis</w:t>
      </w:r>
      <w:r w:rsidR="00213A9A" w:rsidRPr="00D94BE1">
        <w:rPr>
          <w:rFonts w:ascii="Open Sans" w:hAnsi="Open Sans" w:cs="Open Sans"/>
          <w:sz w:val="20"/>
          <w:szCs w:val="20"/>
          <w:lang w:val="en-GB"/>
        </w:rPr>
        <w:t>it</w:t>
      </w:r>
      <w:r w:rsidR="00EC0755" w:rsidRPr="00D94BE1">
        <w:rPr>
          <w:rFonts w:ascii="Open Sans" w:hAnsi="Open Sans" w:cs="Open Sans"/>
          <w:sz w:val="20"/>
          <w:szCs w:val="20"/>
          <w:lang w:val="en-GB"/>
        </w:rPr>
        <w:t>ors</w:t>
      </w:r>
      <w:r w:rsidR="00F075DD" w:rsidRPr="00D94BE1">
        <w:rPr>
          <w:rFonts w:ascii="Open Sans" w:hAnsi="Open Sans" w:cs="Open Sans"/>
          <w:sz w:val="20"/>
          <w:szCs w:val="20"/>
          <w:lang w:val="en-GB"/>
        </w:rPr>
        <w:t xml:space="preserve"> and where practicable, sustainable horticulture.  </w:t>
      </w:r>
    </w:p>
    <w:p w14:paraId="27A316B9" w14:textId="77777777" w:rsidR="002D625D" w:rsidRPr="00D94BE1" w:rsidRDefault="002D625D" w:rsidP="002D625D">
      <w:pPr>
        <w:rPr>
          <w:rFonts w:ascii="Open Sans" w:hAnsi="Open Sans" w:cs="Open Sans"/>
          <w:sz w:val="20"/>
          <w:szCs w:val="20"/>
          <w:lang w:val="en-GB"/>
        </w:rPr>
      </w:pPr>
    </w:p>
    <w:p w14:paraId="11D1624F" w14:textId="7AF44FCC" w:rsidR="00F31A2C" w:rsidRPr="00D94BE1" w:rsidRDefault="00F31A2C" w:rsidP="002D625D">
      <w:pPr>
        <w:rPr>
          <w:rFonts w:ascii="Open Sans" w:hAnsi="Open Sans" w:cs="Open Sans"/>
          <w:sz w:val="20"/>
          <w:szCs w:val="20"/>
          <w:lang w:val="en-GB"/>
        </w:rPr>
        <w:sectPr w:rsidR="00F31A2C" w:rsidRPr="00D94BE1" w:rsidSect="0058612D">
          <w:type w:val="continuous"/>
          <w:pgSz w:w="12240" w:h="15840"/>
          <w:pgMar w:top="851" w:right="851" w:bottom="851" w:left="851" w:header="539" w:footer="113" w:gutter="0"/>
          <w:cols w:space="708"/>
          <w:docGrid w:linePitch="360"/>
        </w:sectPr>
      </w:pPr>
      <w:r w:rsidRPr="00D94BE1">
        <w:rPr>
          <w:rFonts w:ascii="Open Sans" w:hAnsi="Open Sans" w:cs="Open Sans"/>
          <w:sz w:val="20"/>
          <w:szCs w:val="20"/>
          <w:lang w:val="en-GB"/>
        </w:rPr>
        <w:t xml:space="preserve">Working with volunteers to </w:t>
      </w:r>
      <w:r w:rsidR="00AA0AFD" w:rsidRPr="00D94BE1">
        <w:rPr>
          <w:rFonts w:ascii="Open Sans" w:hAnsi="Open Sans" w:cs="Open Sans"/>
          <w:sz w:val="20"/>
          <w:szCs w:val="20"/>
          <w:lang w:val="en-GB"/>
        </w:rPr>
        <w:t>ensure they deliver required outcomes to the appropriate standard, and ensure they benefit from their volunteering.</w:t>
      </w:r>
    </w:p>
    <w:p w14:paraId="2A96402F" w14:textId="77777777" w:rsidR="00914EA2" w:rsidRPr="00D94BE1" w:rsidRDefault="00914EA2" w:rsidP="001B7B93">
      <w:pPr>
        <w:jc w:val="both"/>
        <w:rPr>
          <w:rFonts w:ascii="Open Sans" w:hAnsi="Open Sans" w:cs="Open Sans"/>
          <w:sz w:val="20"/>
          <w:szCs w:val="20"/>
          <w:lang w:val="en-GB"/>
        </w:rPr>
      </w:pPr>
    </w:p>
    <w:p w14:paraId="7A9081B9" w14:textId="17442145" w:rsidR="00914EA2" w:rsidRPr="00D94BE1" w:rsidRDefault="00914EA2" w:rsidP="001B7B93">
      <w:pPr>
        <w:jc w:val="both"/>
        <w:rPr>
          <w:rFonts w:ascii="Open Sans" w:hAnsi="Open Sans" w:cs="Open Sans"/>
          <w:sz w:val="20"/>
          <w:szCs w:val="20"/>
          <w:lang w:val="en-GB"/>
        </w:rPr>
        <w:sectPr w:rsidR="00914EA2" w:rsidRPr="00D94BE1" w:rsidSect="00035CFE">
          <w:type w:val="continuous"/>
          <w:pgSz w:w="12240" w:h="15840"/>
          <w:pgMar w:top="851" w:right="851" w:bottom="851" w:left="851" w:header="539" w:footer="113" w:gutter="0"/>
          <w:cols w:num="4" w:space="709"/>
          <w:docGrid w:linePitch="360"/>
        </w:sectPr>
      </w:pPr>
    </w:p>
    <w:p w14:paraId="5A9A6039" w14:textId="5AA056D1" w:rsidR="0049214F" w:rsidRPr="00D94BE1" w:rsidRDefault="00637E4D" w:rsidP="0049214F">
      <w:pPr>
        <w:pStyle w:val="Heading1"/>
        <w:jc w:val="both"/>
        <w:rPr>
          <w:rFonts w:ascii="Open Sans" w:hAnsi="Open Sans" w:cs="Open Sans"/>
          <w:sz w:val="20"/>
          <w:szCs w:val="20"/>
          <w:u w:val="single"/>
          <w:lang w:val="en-GB"/>
        </w:rPr>
      </w:pPr>
      <w:r w:rsidRPr="00D94BE1">
        <w:rPr>
          <w:rFonts w:ascii="Open Sans" w:hAnsi="Open Sans" w:cs="Open Sans"/>
          <w:sz w:val="20"/>
          <w:szCs w:val="20"/>
          <w:u w:val="single"/>
          <w:lang w:val="en-GB"/>
        </w:rPr>
        <w:t>R</w:t>
      </w:r>
      <w:r w:rsidR="0049214F" w:rsidRPr="00D94BE1">
        <w:rPr>
          <w:rFonts w:ascii="Open Sans" w:hAnsi="Open Sans" w:cs="Open Sans"/>
          <w:sz w:val="20"/>
          <w:szCs w:val="20"/>
          <w:u w:val="single"/>
          <w:lang w:val="en-GB"/>
        </w:rPr>
        <w:t>EQUIRED QUALIFICATIONS, SKILLS, EXPERIENCE &amp; KNOWLEDGE</w:t>
      </w:r>
    </w:p>
    <w:p w14:paraId="6F6A3EC6" w14:textId="77777777" w:rsidR="0049214F" w:rsidRPr="00D94BE1" w:rsidRDefault="0049214F" w:rsidP="0049214F">
      <w:pPr>
        <w:jc w:val="both"/>
        <w:rPr>
          <w:rFonts w:ascii="Open Sans" w:hAnsi="Open Sans" w:cs="Open Sans"/>
          <w:bCs/>
          <w:sz w:val="20"/>
          <w:szCs w:val="20"/>
          <w:u w:val="single"/>
          <w:lang w:val="en-GB"/>
        </w:rPr>
      </w:pPr>
    </w:p>
    <w:p w14:paraId="59F72A7D" w14:textId="77777777" w:rsidR="0049214F" w:rsidRPr="00D94BE1" w:rsidRDefault="0049214F" w:rsidP="0049214F">
      <w:pPr>
        <w:rPr>
          <w:rFonts w:ascii="Open Sans" w:hAnsi="Open Sans" w:cs="Open Sans"/>
          <w:b/>
          <w:sz w:val="20"/>
          <w:szCs w:val="20"/>
          <w:u w:val="single"/>
          <w:lang w:val="en-GB"/>
        </w:rPr>
      </w:pPr>
      <w:r w:rsidRPr="00D94BE1">
        <w:rPr>
          <w:rFonts w:ascii="Open Sans" w:hAnsi="Open Sans" w:cs="Open Sans"/>
          <w:b/>
          <w:sz w:val="20"/>
          <w:szCs w:val="20"/>
          <w:u w:val="single"/>
          <w:lang w:val="en-GB"/>
        </w:rPr>
        <w:t>Qualifications</w:t>
      </w:r>
    </w:p>
    <w:p w14:paraId="7A25E149" w14:textId="77777777" w:rsidR="0049214F" w:rsidRPr="00D94BE1" w:rsidRDefault="0049214F" w:rsidP="0049214F">
      <w:pPr>
        <w:jc w:val="both"/>
        <w:rPr>
          <w:rFonts w:ascii="Open Sans" w:hAnsi="Open Sans" w:cs="Open Sans"/>
          <w:sz w:val="20"/>
          <w:szCs w:val="20"/>
          <w:u w:val="single"/>
          <w:lang w:val="en-GB"/>
        </w:rPr>
      </w:pPr>
    </w:p>
    <w:p w14:paraId="1A40B298" w14:textId="77777777" w:rsidR="0049214F" w:rsidRPr="00D94BE1" w:rsidRDefault="0049214F" w:rsidP="0049214F">
      <w:pPr>
        <w:jc w:val="both"/>
        <w:rPr>
          <w:rFonts w:ascii="Open Sans" w:hAnsi="Open Sans" w:cs="Open Sans"/>
          <w:sz w:val="20"/>
          <w:szCs w:val="20"/>
          <w:u w:val="single"/>
          <w:lang w:val="en-GB"/>
        </w:rPr>
      </w:pPr>
      <w:r w:rsidRPr="00D94BE1">
        <w:rPr>
          <w:rFonts w:ascii="Open Sans" w:hAnsi="Open Sans" w:cs="Open Sans"/>
          <w:sz w:val="20"/>
          <w:szCs w:val="20"/>
          <w:u w:val="single"/>
          <w:lang w:val="en-GB"/>
        </w:rPr>
        <w:t>Essential</w:t>
      </w:r>
    </w:p>
    <w:p w14:paraId="3F103B79" w14:textId="04B676C0" w:rsidR="0049214F" w:rsidRPr="00D94BE1" w:rsidRDefault="00520E42" w:rsidP="0078240C">
      <w:pPr>
        <w:numPr>
          <w:ilvl w:val="0"/>
          <w:numId w:val="4"/>
        </w:numPr>
        <w:rPr>
          <w:rFonts w:ascii="Open Sans" w:hAnsi="Open Sans" w:cs="Open Sans"/>
          <w:sz w:val="20"/>
          <w:szCs w:val="20"/>
          <w:lang w:val="en-GB"/>
        </w:rPr>
      </w:pPr>
      <w:r w:rsidRPr="00D94BE1">
        <w:rPr>
          <w:rFonts w:ascii="Open Sans" w:hAnsi="Open Sans" w:cs="Open Sans"/>
          <w:sz w:val="20"/>
          <w:szCs w:val="20"/>
          <w:lang w:val="en-GB"/>
        </w:rPr>
        <w:t xml:space="preserve">Full </w:t>
      </w:r>
      <w:r w:rsidR="009B15A7" w:rsidRPr="00D94BE1">
        <w:rPr>
          <w:rFonts w:ascii="Open Sans" w:hAnsi="Open Sans" w:cs="Open Sans"/>
          <w:sz w:val="20"/>
          <w:szCs w:val="20"/>
          <w:lang w:val="en-GB"/>
        </w:rPr>
        <w:t>Driving Licen</w:t>
      </w:r>
      <w:r w:rsidR="00C07778" w:rsidRPr="00D94BE1">
        <w:rPr>
          <w:rFonts w:ascii="Open Sans" w:hAnsi="Open Sans" w:cs="Open Sans"/>
          <w:sz w:val="20"/>
          <w:szCs w:val="20"/>
          <w:lang w:val="en-GB"/>
        </w:rPr>
        <w:t>c</w:t>
      </w:r>
      <w:r w:rsidR="009B15A7" w:rsidRPr="00D94BE1">
        <w:rPr>
          <w:rFonts w:ascii="Open Sans" w:hAnsi="Open Sans" w:cs="Open Sans"/>
          <w:sz w:val="20"/>
          <w:szCs w:val="20"/>
          <w:lang w:val="en-GB"/>
        </w:rPr>
        <w:t>e</w:t>
      </w:r>
      <w:r w:rsidRPr="00D94BE1">
        <w:rPr>
          <w:rFonts w:ascii="Open Sans" w:hAnsi="Open Sans" w:cs="Open Sans"/>
          <w:sz w:val="20"/>
          <w:szCs w:val="20"/>
          <w:lang w:val="en-GB"/>
        </w:rPr>
        <w:t>, valid for driving within the UK.</w:t>
      </w:r>
    </w:p>
    <w:p w14:paraId="2EAE7824" w14:textId="242E70A2" w:rsidR="00C008CF" w:rsidRPr="00D94BE1" w:rsidRDefault="00332EE8" w:rsidP="00C008CF">
      <w:pPr>
        <w:numPr>
          <w:ilvl w:val="0"/>
          <w:numId w:val="4"/>
        </w:numPr>
        <w:rPr>
          <w:rFonts w:ascii="Open Sans" w:hAnsi="Open Sans" w:cs="Open Sans"/>
          <w:sz w:val="20"/>
          <w:szCs w:val="20"/>
          <w:lang w:val="en-GB"/>
        </w:rPr>
      </w:pPr>
      <w:r w:rsidRPr="00D94BE1">
        <w:rPr>
          <w:rFonts w:ascii="Open Sans" w:hAnsi="Open Sans" w:cs="Open Sans"/>
          <w:sz w:val="20"/>
          <w:szCs w:val="20"/>
          <w:lang w:val="en-GB"/>
        </w:rPr>
        <w:t>No formal educational qualifications required</w:t>
      </w:r>
      <w:r w:rsidR="00B2534B" w:rsidRPr="00D94BE1">
        <w:rPr>
          <w:rFonts w:ascii="Open Sans" w:hAnsi="Open Sans" w:cs="Open Sans"/>
          <w:sz w:val="20"/>
          <w:szCs w:val="20"/>
          <w:lang w:val="en-GB"/>
        </w:rPr>
        <w:t>.</w:t>
      </w:r>
    </w:p>
    <w:p w14:paraId="18E565F2" w14:textId="77777777" w:rsidR="002D625D" w:rsidRPr="00D94BE1" w:rsidRDefault="002D625D" w:rsidP="002D625D">
      <w:pPr>
        <w:rPr>
          <w:rFonts w:ascii="Open Sans" w:hAnsi="Open Sans" w:cs="Open Sans"/>
          <w:sz w:val="20"/>
          <w:szCs w:val="20"/>
          <w:u w:val="single"/>
          <w:lang w:val="en-GB"/>
        </w:rPr>
      </w:pPr>
    </w:p>
    <w:p w14:paraId="24A3BEF0" w14:textId="691655C5" w:rsidR="00F11FCD" w:rsidRPr="00D94BE1" w:rsidRDefault="00F11FCD" w:rsidP="002D625D">
      <w:pPr>
        <w:rPr>
          <w:rFonts w:ascii="Open Sans" w:hAnsi="Open Sans" w:cs="Open Sans"/>
          <w:sz w:val="20"/>
          <w:szCs w:val="20"/>
          <w:u w:val="single"/>
          <w:lang w:val="en-GB"/>
        </w:rPr>
      </w:pPr>
      <w:r w:rsidRPr="00D94BE1">
        <w:rPr>
          <w:rFonts w:ascii="Open Sans" w:hAnsi="Open Sans" w:cs="Open Sans"/>
          <w:sz w:val="20"/>
          <w:szCs w:val="20"/>
          <w:u w:val="single"/>
          <w:lang w:val="en-GB"/>
        </w:rPr>
        <w:t>Desirable</w:t>
      </w:r>
    </w:p>
    <w:p w14:paraId="4316A361" w14:textId="2D405A90" w:rsidR="00F11FCD" w:rsidRPr="00D94BE1" w:rsidRDefault="00572C58" w:rsidP="00F11FCD">
      <w:pPr>
        <w:pStyle w:val="ListParagraph"/>
        <w:numPr>
          <w:ilvl w:val="0"/>
          <w:numId w:val="16"/>
        </w:numPr>
        <w:rPr>
          <w:rFonts w:ascii="Open Sans" w:hAnsi="Open Sans" w:cs="Open Sans"/>
          <w:sz w:val="20"/>
          <w:szCs w:val="20"/>
          <w:u w:val="single"/>
          <w:lang w:val="en-GB"/>
        </w:rPr>
      </w:pPr>
      <w:r w:rsidRPr="00D94BE1">
        <w:rPr>
          <w:rFonts w:ascii="Open Sans" w:hAnsi="Open Sans" w:cs="Open Sans"/>
          <w:sz w:val="20"/>
          <w:szCs w:val="20"/>
          <w:lang w:val="en-GB"/>
        </w:rPr>
        <w:t>PA</w:t>
      </w:r>
      <w:proofErr w:type="gramStart"/>
      <w:r w:rsidRPr="00D94BE1">
        <w:rPr>
          <w:rFonts w:ascii="Open Sans" w:hAnsi="Open Sans" w:cs="Open Sans"/>
          <w:sz w:val="20"/>
          <w:szCs w:val="20"/>
          <w:lang w:val="en-GB"/>
        </w:rPr>
        <w:t>1  PA</w:t>
      </w:r>
      <w:proofErr w:type="gramEnd"/>
      <w:r w:rsidRPr="00D94BE1">
        <w:rPr>
          <w:rFonts w:ascii="Open Sans" w:hAnsi="Open Sans" w:cs="Open Sans"/>
          <w:sz w:val="20"/>
          <w:szCs w:val="20"/>
          <w:lang w:val="en-GB"/>
        </w:rPr>
        <w:t>6 for working with pesticides.</w:t>
      </w:r>
    </w:p>
    <w:p w14:paraId="43E9EB2C" w14:textId="77777777" w:rsidR="00C008CF" w:rsidRPr="00D94BE1" w:rsidRDefault="00C008CF" w:rsidP="00C07778">
      <w:pPr>
        <w:rPr>
          <w:rFonts w:ascii="Open Sans" w:hAnsi="Open Sans" w:cs="Open Sans"/>
          <w:sz w:val="20"/>
          <w:szCs w:val="20"/>
          <w:lang w:val="en-GB"/>
        </w:rPr>
      </w:pPr>
    </w:p>
    <w:p w14:paraId="6CD0ACA2" w14:textId="1C9CBC20" w:rsidR="0049214F" w:rsidRPr="00D94BE1" w:rsidRDefault="0049214F" w:rsidP="00255CF2">
      <w:pPr>
        <w:rPr>
          <w:rFonts w:ascii="Open Sans" w:hAnsi="Open Sans" w:cs="Open Sans"/>
          <w:sz w:val="20"/>
          <w:szCs w:val="20"/>
          <w:lang w:val="en-GB"/>
        </w:rPr>
      </w:pPr>
      <w:r w:rsidRPr="00D94BE1">
        <w:rPr>
          <w:rFonts w:ascii="Open Sans" w:hAnsi="Open Sans" w:cs="Open Sans"/>
          <w:b/>
          <w:sz w:val="20"/>
          <w:szCs w:val="20"/>
          <w:u w:val="single"/>
          <w:lang w:val="en-GB"/>
        </w:rPr>
        <w:t>Experience</w:t>
      </w:r>
    </w:p>
    <w:p w14:paraId="1C7BAD54" w14:textId="77777777" w:rsidR="0049214F" w:rsidRPr="00D94BE1" w:rsidRDefault="0049214F" w:rsidP="0049214F">
      <w:pPr>
        <w:jc w:val="both"/>
        <w:rPr>
          <w:rFonts w:ascii="Open Sans" w:hAnsi="Open Sans" w:cs="Open Sans"/>
          <w:sz w:val="20"/>
          <w:szCs w:val="20"/>
          <w:u w:val="single"/>
          <w:lang w:val="en-GB"/>
        </w:rPr>
      </w:pPr>
    </w:p>
    <w:p w14:paraId="16A250E0" w14:textId="26413860" w:rsidR="006F1E64" w:rsidRPr="00D94BE1" w:rsidRDefault="0049214F" w:rsidP="0049214F">
      <w:pPr>
        <w:jc w:val="both"/>
        <w:rPr>
          <w:rFonts w:ascii="Open Sans" w:hAnsi="Open Sans" w:cs="Open Sans"/>
          <w:sz w:val="20"/>
          <w:szCs w:val="20"/>
          <w:u w:val="single"/>
          <w:lang w:val="en-GB"/>
        </w:rPr>
      </w:pPr>
      <w:r w:rsidRPr="00D94BE1">
        <w:rPr>
          <w:rFonts w:ascii="Open Sans" w:hAnsi="Open Sans" w:cs="Open Sans"/>
          <w:sz w:val="20"/>
          <w:szCs w:val="20"/>
          <w:u w:val="single"/>
          <w:lang w:val="en-GB"/>
        </w:rPr>
        <w:t>Essential</w:t>
      </w:r>
    </w:p>
    <w:p w14:paraId="49A86D2C" w14:textId="77777777" w:rsidR="00B2534B" w:rsidRPr="00D94BE1" w:rsidRDefault="006F1E64" w:rsidP="00430F93">
      <w:pPr>
        <w:numPr>
          <w:ilvl w:val="0"/>
          <w:numId w:val="4"/>
        </w:numPr>
        <w:rPr>
          <w:rFonts w:ascii="Open Sans" w:hAnsi="Open Sans" w:cs="Open Sans"/>
          <w:sz w:val="20"/>
          <w:szCs w:val="20"/>
          <w:lang w:val="en-GB"/>
        </w:rPr>
      </w:pPr>
      <w:r w:rsidRPr="00D94BE1">
        <w:rPr>
          <w:rFonts w:ascii="Open Sans" w:hAnsi="Open Sans" w:cs="Open Sans"/>
          <w:sz w:val="20"/>
          <w:szCs w:val="20"/>
          <w:lang w:val="en-GB"/>
        </w:rPr>
        <w:t>Previous experience in g</w:t>
      </w:r>
      <w:r w:rsidR="00B2534B" w:rsidRPr="00D94BE1">
        <w:rPr>
          <w:rFonts w:ascii="Open Sans" w:hAnsi="Open Sans" w:cs="Open Sans"/>
          <w:sz w:val="20"/>
          <w:szCs w:val="20"/>
          <w:lang w:val="en-GB"/>
        </w:rPr>
        <w:t>eneral amenity horticulture or groundskeeping.</w:t>
      </w:r>
    </w:p>
    <w:p w14:paraId="335889F7" w14:textId="4FBABB18" w:rsidR="0049214F" w:rsidRPr="00D94BE1" w:rsidRDefault="00672EC5" w:rsidP="00430F93">
      <w:pPr>
        <w:numPr>
          <w:ilvl w:val="0"/>
          <w:numId w:val="4"/>
        </w:numPr>
        <w:rPr>
          <w:rFonts w:ascii="Open Sans" w:hAnsi="Open Sans" w:cs="Open Sans"/>
          <w:sz w:val="20"/>
          <w:szCs w:val="20"/>
          <w:lang w:val="en-GB"/>
        </w:rPr>
      </w:pPr>
      <w:r w:rsidRPr="00D94BE1">
        <w:rPr>
          <w:rFonts w:ascii="Open Sans" w:hAnsi="Open Sans" w:cs="Open Sans"/>
          <w:sz w:val="20"/>
          <w:szCs w:val="20"/>
          <w:lang w:val="en-GB"/>
        </w:rPr>
        <w:t>Experienced user of a wide range of hand tools and basic machinery</w:t>
      </w:r>
      <w:r w:rsidR="00ED4B41" w:rsidRPr="00D94BE1">
        <w:rPr>
          <w:rFonts w:ascii="Open Sans" w:hAnsi="Open Sans" w:cs="Open Sans"/>
          <w:sz w:val="20"/>
          <w:szCs w:val="20"/>
          <w:lang w:val="en-GB"/>
        </w:rPr>
        <w:t>.</w:t>
      </w:r>
    </w:p>
    <w:p w14:paraId="2D3D36BE" w14:textId="6B33F6D0" w:rsidR="00430F93" w:rsidRPr="00D94BE1" w:rsidRDefault="000218EC" w:rsidP="00430F93">
      <w:pPr>
        <w:numPr>
          <w:ilvl w:val="0"/>
          <w:numId w:val="4"/>
        </w:numPr>
        <w:rPr>
          <w:rFonts w:ascii="Open Sans" w:hAnsi="Open Sans" w:cs="Open Sans"/>
          <w:sz w:val="20"/>
          <w:szCs w:val="20"/>
          <w:lang w:val="en-GB"/>
        </w:rPr>
      </w:pPr>
      <w:r w:rsidRPr="00D94BE1">
        <w:rPr>
          <w:rFonts w:ascii="Open Sans" w:hAnsi="Open Sans" w:cs="Open Sans"/>
          <w:sz w:val="20"/>
          <w:szCs w:val="20"/>
          <w:lang w:val="en-GB"/>
        </w:rPr>
        <w:t xml:space="preserve">Confidence and </w:t>
      </w:r>
      <w:r w:rsidR="005D2C8E" w:rsidRPr="00D94BE1">
        <w:rPr>
          <w:rFonts w:ascii="Open Sans" w:hAnsi="Open Sans" w:cs="Open Sans"/>
          <w:sz w:val="20"/>
          <w:szCs w:val="20"/>
          <w:lang w:val="en-GB"/>
        </w:rPr>
        <w:t xml:space="preserve">competence </w:t>
      </w:r>
      <w:r w:rsidR="00202BAA" w:rsidRPr="00D94BE1">
        <w:rPr>
          <w:rFonts w:ascii="Open Sans" w:hAnsi="Open Sans" w:cs="Open Sans"/>
          <w:sz w:val="20"/>
          <w:szCs w:val="20"/>
          <w:lang w:val="en-GB"/>
        </w:rPr>
        <w:t>to</w:t>
      </w:r>
      <w:r w:rsidR="00337141" w:rsidRPr="00D94BE1">
        <w:rPr>
          <w:rFonts w:ascii="Open Sans" w:hAnsi="Open Sans" w:cs="Open Sans"/>
          <w:sz w:val="20"/>
          <w:szCs w:val="20"/>
          <w:lang w:val="en-GB"/>
        </w:rPr>
        <w:t xml:space="preserve"> politely engag</w:t>
      </w:r>
      <w:r w:rsidR="00202BAA" w:rsidRPr="00D94BE1">
        <w:rPr>
          <w:rFonts w:ascii="Open Sans" w:hAnsi="Open Sans" w:cs="Open Sans"/>
          <w:sz w:val="20"/>
          <w:szCs w:val="20"/>
          <w:lang w:val="en-GB"/>
        </w:rPr>
        <w:t>e</w:t>
      </w:r>
      <w:r w:rsidR="00337141" w:rsidRPr="00D94BE1">
        <w:rPr>
          <w:rFonts w:ascii="Open Sans" w:hAnsi="Open Sans" w:cs="Open Sans"/>
          <w:sz w:val="20"/>
          <w:szCs w:val="20"/>
          <w:lang w:val="en-GB"/>
        </w:rPr>
        <w:t xml:space="preserve"> with</w:t>
      </w:r>
      <w:r w:rsidR="00202BAA" w:rsidRPr="00D94BE1">
        <w:rPr>
          <w:rFonts w:ascii="Open Sans" w:hAnsi="Open Sans" w:cs="Open Sans"/>
          <w:sz w:val="20"/>
          <w:szCs w:val="20"/>
          <w:lang w:val="en-GB"/>
        </w:rPr>
        <w:t xml:space="preserve"> visitors</w:t>
      </w:r>
      <w:r w:rsidR="007E0B2A" w:rsidRPr="00D94BE1">
        <w:rPr>
          <w:rFonts w:ascii="Open Sans" w:hAnsi="Open Sans" w:cs="Open Sans"/>
          <w:sz w:val="20"/>
          <w:szCs w:val="20"/>
          <w:lang w:val="en-GB"/>
        </w:rPr>
        <w:t xml:space="preserve">, </w:t>
      </w:r>
      <w:proofErr w:type="gramStart"/>
      <w:r w:rsidR="007E0B2A" w:rsidRPr="00D94BE1">
        <w:rPr>
          <w:rFonts w:ascii="Open Sans" w:hAnsi="Open Sans" w:cs="Open Sans"/>
          <w:sz w:val="20"/>
          <w:szCs w:val="20"/>
          <w:lang w:val="en-GB"/>
        </w:rPr>
        <w:t>staff</w:t>
      </w:r>
      <w:proofErr w:type="gramEnd"/>
      <w:r w:rsidR="007E0B2A" w:rsidRPr="00D94BE1">
        <w:rPr>
          <w:rFonts w:ascii="Open Sans" w:hAnsi="Open Sans" w:cs="Open Sans"/>
          <w:sz w:val="20"/>
          <w:szCs w:val="20"/>
          <w:lang w:val="en-GB"/>
        </w:rPr>
        <w:t xml:space="preserve"> and contractors,</w:t>
      </w:r>
      <w:r w:rsidR="00FF59EB" w:rsidRPr="00D94BE1">
        <w:rPr>
          <w:rFonts w:ascii="Open Sans" w:hAnsi="Open Sans" w:cs="Open Sans"/>
          <w:sz w:val="20"/>
          <w:szCs w:val="20"/>
          <w:lang w:val="en-GB"/>
        </w:rPr>
        <w:t xml:space="preserve"> to represent the National Trust for Scotland</w:t>
      </w:r>
      <w:r w:rsidR="00701C28" w:rsidRPr="00D94BE1">
        <w:rPr>
          <w:rFonts w:ascii="Open Sans" w:hAnsi="Open Sans" w:cs="Open Sans"/>
          <w:sz w:val="20"/>
          <w:szCs w:val="20"/>
          <w:lang w:val="en-GB"/>
        </w:rPr>
        <w:t xml:space="preserve"> when speaking with visitors.</w:t>
      </w:r>
    </w:p>
    <w:p w14:paraId="5D659E44" w14:textId="3084877C" w:rsidR="00FF59EB" w:rsidRPr="00D94BE1" w:rsidRDefault="00CB0DD5" w:rsidP="00430F93">
      <w:pPr>
        <w:numPr>
          <w:ilvl w:val="0"/>
          <w:numId w:val="4"/>
        </w:numPr>
        <w:rPr>
          <w:rFonts w:ascii="Open Sans" w:hAnsi="Open Sans" w:cs="Open Sans"/>
          <w:sz w:val="20"/>
          <w:szCs w:val="20"/>
          <w:lang w:val="en-GB"/>
        </w:rPr>
      </w:pPr>
      <w:r w:rsidRPr="00D94BE1">
        <w:rPr>
          <w:rFonts w:ascii="Open Sans" w:hAnsi="Open Sans" w:cs="Open Sans"/>
          <w:sz w:val="20"/>
          <w:szCs w:val="20"/>
          <w:lang w:val="en-GB"/>
        </w:rPr>
        <w:t>Some practical knowledge of Health and Safety process</w:t>
      </w:r>
      <w:r w:rsidR="006C09DF" w:rsidRPr="00D94BE1">
        <w:rPr>
          <w:rFonts w:ascii="Open Sans" w:hAnsi="Open Sans" w:cs="Open Sans"/>
          <w:sz w:val="20"/>
          <w:szCs w:val="20"/>
          <w:lang w:val="en-GB"/>
        </w:rPr>
        <w:t>es and the ability to work effectively within the</w:t>
      </w:r>
      <w:r w:rsidR="00DA1B4E" w:rsidRPr="00D94BE1">
        <w:rPr>
          <w:rFonts w:ascii="Open Sans" w:hAnsi="Open Sans" w:cs="Open Sans"/>
          <w:sz w:val="20"/>
          <w:szCs w:val="20"/>
          <w:lang w:val="en-GB"/>
        </w:rPr>
        <w:t>m.</w:t>
      </w:r>
    </w:p>
    <w:p w14:paraId="4C3D927D" w14:textId="194EEAAF" w:rsidR="002D4B2E" w:rsidRPr="00D94BE1" w:rsidRDefault="00DA1B4E" w:rsidP="00430F93">
      <w:pPr>
        <w:numPr>
          <w:ilvl w:val="0"/>
          <w:numId w:val="4"/>
        </w:numPr>
        <w:rPr>
          <w:rFonts w:ascii="Open Sans" w:hAnsi="Open Sans" w:cs="Open Sans"/>
          <w:sz w:val="20"/>
          <w:szCs w:val="20"/>
          <w:lang w:val="en-GB"/>
        </w:rPr>
      </w:pPr>
      <w:r w:rsidRPr="00D94BE1">
        <w:rPr>
          <w:rFonts w:ascii="Open Sans" w:hAnsi="Open Sans" w:cs="Open Sans"/>
          <w:sz w:val="20"/>
          <w:szCs w:val="20"/>
          <w:lang w:val="en-GB"/>
        </w:rPr>
        <w:t xml:space="preserve">Good </w:t>
      </w:r>
      <w:r w:rsidR="00162AD5" w:rsidRPr="00D94BE1">
        <w:rPr>
          <w:rFonts w:ascii="Open Sans" w:hAnsi="Open Sans" w:cs="Open Sans"/>
          <w:sz w:val="20"/>
          <w:szCs w:val="20"/>
          <w:lang w:val="en-GB"/>
        </w:rPr>
        <w:t>personal organi</w:t>
      </w:r>
      <w:r w:rsidR="00970F2D" w:rsidRPr="00D94BE1">
        <w:rPr>
          <w:rFonts w:ascii="Open Sans" w:hAnsi="Open Sans" w:cs="Open Sans"/>
          <w:sz w:val="20"/>
          <w:szCs w:val="20"/>
          <w:lang w:val="en-GB"/>
        </w:rPr>
        <w:t>s</w:t>
      </w:r>
      <w:r w:rsidR="00162AD5" w:rsidRPr="00D94BE1">
        <w:rPr>
          <w:rFonts w:ascii="Open Sans" w:hAnsi="Open Sans" w:cs="Open Sans"/>
          <w:sz w:val="20"/>
          <w:szCs w:val="20"/>
          <w:lang w:val="en-GB"/>
        </w:rPr>
        <w:t>ational and time management skills</w:t>
      </w:r>
      <w:r w:rsidR="009130B9" w:rsidRPr="00D94BE1">
        <w:rPr>
          <w:rFonts w:ascii="Open Sans" w:hAnsi="Open Sans" w:cs="Open Sans"/>
          <w:sz w:val="20"/>
          <w:szCs w:val="20"/>
          <w:lang w:val="en-GB"/>
        </w:rPr>
        <w:t xml:space="preserve">- including the </w:t>
      </w:r>
      <w:r w:rsidR="002D4B2E" w:rsidRPr="00D94BE1">
        <w:rPr>
          <w:rFonts w:ascii="Open Sans" w:hAnsi="Open Sans" w:cs="Open Sans"/>
          <w:sz w:val="20"/>
          <w:szCs w:val="20"/>
          <w:lang w:val="en-GB"/>
        </w:rPr>
        <w:t>ability to prioritise work where necessary.</w:t>
      </w:r>
    </w:p>
    <w:p w14:paraId="1CE7AC37" w14:textId="7733CFC9" w:rsidR="0049214F" w:rsidRPr="00D94BE1" w:rsidRDefault="005F4A5F" w:rsidP="003F37DC">
      <w:pPr>
        <w:numPr>
          <w:ilvl w:val="0"/>
          <w:numId w:val="4"/>
        </w:numPr>
        <w:rPr>
          <w:rFonts w:ascii="Open Sans" w:hAnsi="Open Sans" w:cs="Open Sans"/>
          <w:sz w:val="20"/>
          <w:szCs w:val="20"/>
          <w:lang w:val="en-GB"/>
        </w:rPr>
      </w:pPr>
      <w:r w:rsidRPr="00D94BE1">
        <w:rPr>
          <w:rFonts w:ascii="Open Sans" w:hAnsi="Open Sans" w:cs="Open Sans"/>
          <w:sz w:val="20"/>
          <w:szCs w:val="20"/>
          <w:lang w:val="en-GB"/>
        </w:rPr>
        <w:t>Capable</w:t>
      </w:r>
      <w:r w:rsidR="001612E2" w:rsidRPr="00D94BE1">
        <w:rPr>
          <w:rFonts w:ascii="Open Sans" w:hAnsi="Open Sans" w:cs="Open Sans"/>
          <w:sz w:val="20"/>
          <w:szCs w:val="20"/>
          <w:lang w:val="en-GB"/>
        </w:rPr>
        <w:t xml:space="preserve"> and co</w:t>
      </w:r>
      <w:r w:rsidR="009D566B" w:rsidRPr="00D94BE1">
        <w:rPr>
          <w:rFonts w:ascii="Open Sans" w:hAnsi="Open Sans" w:cs="Open Sans"/>
          <w:sz w:val="20"/>
          <w:szCs w:val="20"/>
          <w:lang w:val="en-GB"/>
        </w:rPr>
        <w:t>m</w:t>
      </w:r>
      <w:r w:rsidR="001612E2" w:rsidRPr="00D94BE1">
        <w:rPr>
          <w:rFonts w:ascii="Open Sans" w:hAnsi="Open Sans" w:cs="Open Sans"/>
          <w:sz w:val="20"/>
          <w:szCs w:val="20"/>
          <w:lang w:val="en-GB"/>
        </w:rPr>
        <w:t>fortable</w:t>
      </w:r>
      <w:r w:rsidRPr="00D94BE1">
        <w:rPr>
          <w:rFonts w:ascii="Open Sans" w:hAnsi="Open Sans" w:cs="Open Sans"/>
          <w:sz w:val="20"/>
          <w:szCs w:val="20"/>
          <w:lang w:val="en-GB"/>
        </w:rPr>
        <w:t xml:space="preserve"> </w:t>
      </w:r>
      <w:r w:rsidR="009D566B" w:rsidRPr="00D94BE1">
        <w:rPr>
          <w:rFonts w:ascii="Open Sans" w:hAnsi="Open Sans" w:cs="Open Sans"/>
          <w:sz w:val="20"/>
          <w:szCs w:val="20"/>
          <w:lang w:val="en-GB"/>
        </w:rPr>
        <w:t>with</w:t>
      </w:r>
      <w:r w:rsidRPr="00D94BE1">
        <w:rPr>
          <w:rFonts w:ascii="Open Sans" w:hAnsi="Open Sans" w:cs="Open Sans"/>
          <w:sz w:val="20"/>
          <w:szCs w:val="20"/>
          <w:lang w:val="en-GB"/>
        </w:rPr>
        <w:t xml:space="preserve"> </w:t>
      </w:r>
      <w:r w:rsidR="005E38B6" w:rsidRPr="00D94BE1">
        <w:rPr>
          <w:rFonts w:ascii="Open Sans" w:hAnsi="Open Sans" w:cs="Open Sans"/>
          <w:sz w:val="20"/>
          <w:szCs w:val="20"/>
          <w:lang w:val="en-GB"/>
        </w:rPr>
        <w:t xml:space="preserve">unsupervised </w:t>
      </w:r>
      <w:r w:rsidRPr="00D94BE1">
        <w:rPr>
          <w:rFonts w:ascii="Open Sans" w:hAnsi="Open Sans" w:cs="Open Sans"/>
          <w:sz w:val="20"/>
          <w:szCs w:val="20"/>
          <w:lang w:val="en-GB"/>
        </w:rPr>
        <w:t>lone working</w:t>
      </w:r>
      <w:r w:rsidR="005E38B6" w:rsidRPr="00D94BE1">
        <w:rPr>
          <w:rFonts w:ascii="Open Sans" w:hAnsi="Open Sans" w:cs="Open Sans"/>
          <w:sz w:val="20"/>
          <w:szCs w:val="20"/>
          <w:lang w:val="en-GB"/>
        </w:rPr>
        <w:t xml:space="preserve"> and equally able to work as part of a team.</w:t>
      </w:r>
      <w:r w:rsidR="00DA1B4E" w:rsidRPr="00D94BE1">
        <w:rPr>
          <w:rFonts w:ascii="Open Sans" w:hAnsi="Open Sans" w:cs="Open Sans"/>
          <w:sz w:val="20"/>
          <w:szCs w:val="20"/>
          <w:lang w:val="en-GB"/>
        </w:rPr>
        <w:t xml:space="preserve"> </w:t>
      </w:r>
    </w:p>
    <w:p w14:paraId="7EC67326" w14:textId="77777777" w:rsidR="0049214F" w:rsidRPr="00D94BE1" w:rsidRDefault="0049214F" w:rsidP="0049214F">
      <w:pPr>
        <w:rPr>
          <w:rFonts w:ascii="Open Sans" w:hAnsi="Open Sans" w:cs="Open Sans"/>
          <w:sz w:val="20"/>
          <w:szCs w:val="20"/>
          <w:lang w:val="en-GB"/>
        </w:rPr>
      </w:pPr>
    </w:p>
    <w:p w14:paraId="1E3C6959" w14:textId="77777777" w:rsidR="0049214F" w:rsidRPr="00D94BE1" w:rsidRDefault="0049214F" w:rsidP="0049214F">
      <w:pPr>
        <w:jc w:val="both"/>
        <w:rPr>
          <w:rFonts w:ascii="Open Sans" w:hAnsi="Open Sans" w:cs="Open Sans"/>
          <w:sz w:val="20"/>
          <w:szCs w:val="20"/>
          <w:u w:val="single"/>
          <w:lang w:val="en-GB"/>
        </w:rPr>
      </w:pPr>
      <w:r w:rsidRPr="00D94BE1">
        <w:rPr>
          <w:rFonts w:ascii="Open Sans" w:hAnsi="Open Sans" w:cs="Open Sans"/>
          <w:sz w:val="20"/>
          <w:szCs w:val="20"/>
          <w:u w:val="single"/>
          <w:lang w:val="en-GB"/>
        </w:rPr>
        <w:t>Desirable</w:t>
      </w:r>
    </w:p>
    <w:p w14:paraId="0EA24E95" w14:textId="73A1D843" w:rsidR="0049214F" w:rsidRPr="00D94BE1" w:rsidRDefault="00221072" w:rsidP="0078240C">
      <w:pPr>
        <w:numPr>
          <w:ilvl w:val="0"/>
          <w:numId w:val="4"/>
        </w:numPr>
        <w:rPr>
          <w:rFonts w:ascii="Open Sans" w:hAnsi="Open Sans" w:cs="Open Sans"/>
          <w:sz w:val="20"/>
          <w:szCs w:val="20"/>
          <w:lang w:val="en-GB"/>
        </w:rPr>
      </w:pPr>
      <w:r w:rsidRPr="00D94BE1">
        <w:rPr>
          <w:rFonts w:ascii="Open Sans" w:hAnsi="Open Sans" w:cs="Open Sans"/>
          <w:sz w:val="20"/>
          <w:szCs w:val="20"/>
          <w:lang w:val="en-GB"/>
        </w:rPr>
        <w:t>A genuine love for gardening and garden maintenance.</w:t>
      </w:r>
    </w:p>
    <w:p w14:paraId="22F275F5" w14:textId="42BA2143" w:rsidR="00221072" w:rsidRPr="00D94BE1" w:rsidRDefault="00221072" w:rsidP="0078240C">
      <w:pPr>
        <w:numPr>
          <w:ilvl w:val="0"/>
          <w:numId w:val="4"/>
        </w:numPr>
        <w:rPr>
          <w:rFonts w:ascii="Open Sans" w:hAnsi="Open Sans" w:cs="Open Sans"/>
          <w:sz w:val="20"/>
          <w:szCs w:val="20"/>
          <w:lang w:val="en-GB"/>
        </w:rPr>
      </w:pPr>
      <w:r w:rsidRPr="00D94BE1">
        <w:rPr>
          <w:rFonts w:ascii="Open Sans" w:hAnsi="Open Sans" w:cs="Open Sans"/>
          <w:sz w:val="20"/>
          <w:szCs w:val="20"/>
          <w:lang w:val="en-GB"/>
        </w:rPr>
        <w:t xml:space="preserve">Experience </w:t>
      </w:r>
      <w:r w:rsidR="0000038B" w:rsidRPr="00D94BE1">
        <w:rPr>
          <w:rFonts w:ascii="Open Sans" w:hAnsi="Open Sans" w:cs="Open Sans"/>
          <w:sz w:val="20"/>
          <w:szCs w:val="20"/>
          <w:lang w:val="en-GB"/>
        </w:rPr>
        <w:t>of working in a garden open to the public.</w:t>
      </w:r>
    </w:p>
    <w:p w14:paraId="77568325" w14:textId="7C335D05" w:rsidR="0049214F" w:rsidRPr="00D94BE1" w:rsidRDefault="00C07778" w:rsidP="009C2EE4">
      <w:pPr>
        <w:numPr>
          <w:ilvl w:val="0"/>
          <w:numId w:val="4"/>
        </w:numPr>
        <w:rPr>
          <w:rFonts w:ascii="Open Sans" w:hAnsi="Open Sans" w:cs="Open Sans"/>
          <w:sz w:val="20"/>
          <w:szCs w:val="20"/>
          <w:lang w:val="en-GB"/>
        </w:rPr>
      </w:pPr>
      <w:r w:rsidRPr="00D94BE1">
        <w:rPr>
          <w:rFonts w:ascii="Open Sans" w:hAnsi="Open Sans" w:cs="Open Sans"/>
          <w:sz w:val="20"/>
          <w:szCs w:val="20"/>
          <w:lang w:val="en-GB"/>
        </w:rPr>
        <w:t>Competence and confidence in use of r</w:t>
      </w:r>
      <w:r w:rsidR="0000038B" w:rsidRPr="00D94BE1">
        <w:rPr>
          <w:rFonts w:ascii="Open Sans" w:hAnsi="Open Sans" w:cs="Open Sans"/>
          <w:sz w:val="20"/>
          <w:szCs w:val="20"/>
          <w:lang w:val="en-GB"/>
        </w:rPr>
        <w:t>ide on mower</w:t>
      </w:r>
      <w:r w:rsidRPr="00D94BE1">
        <w:rPr>
          <w:rFonts w:ascii="Open Sans" w:hAnsi="Open Sans" w:cs="Open Sans"/>
          <w:sz w:val="20"/>
          <w:szCs w:val="20"/>
          <w:lang w:val="en-GB"/>
        </w:rPr>
        <w:t>s</w:t>
      </w:r>
      <w:r w:rsidR="009C2EE4" w:rsidRPr="00D94BE1">
        <w:rPr>
          <w:rFonts w:ascii="Open Sans" w:hAnsi="Open Sans" w:cs="Open Sans"/>
          <w:sz w:val="20"/>
          <w:szCs w:val="20"/>
          <w:lang w:val="en-GB"/>
        </w:rPr>
        <w:t>.</w:t>
      </w:r>
    </w:p>
    <w:p w14:paraId="4CF21EF9" w14:textId="77777777" w:rsidR="009664E1" w:rsidRPr="00D94BE1" w:rsidRDefault="009664E1">
      <w:pPr>
        <w:jc w:val="both"/>
        <w:rPr>
          <w:rFonts w:ascii="Open Sans" w:hAnsi="Open Sans" w:cs="Open Sans"/>
          <w:b/>
          <w:bCs/>
          <w:sz w:val="20"/>
          <w:szCs w:val="20"/>
          <w:u w:val="single"/>
          <w:lang w:val="en-GB"/>
        </w:rPr>
      </w:pPr>
    </w:p>
    <w:p w14:paraId="7F9B0C19" w14:textId="77777777" w:rsidR="00392495" w:rsidRPr="00D94BE1" w:rsidRDefault="001C178D">
      <w:pPr>
        <w:jc w:val="both"/>
        <w:rPr>
          <w:rFonts w:ascii="Open Sans" w:hAnsi="Open Sans" w:cs="Open Sans"/>
          <w:bCs/>
          <w:sz w:val="20"/>
          <w:szCs w:val="20"/>
          <w:lang w:val="en-GB"/>
        </w:rPr>
      </w:pPr>
      <w:r w:rsidRPr="00D94BE1">
        <w:rPr>
          <w:rFonts w:ascii="Open Sans" w:hAnsi="Open Sans" w:cs="Open Sans"/>
          <w:b/>
          <w:bCs/>
          <w:sz w:val="20"/>
          <w:szCs w:val="20"/>
          <w:u w:val="single"/>
          <w:lang w:val="en-GB"/>
        </w:rPr>
        <w:t xml:space="preserve">DIMENSIONS AND </w:t>
      </w:r>
      <w:r w:rsidR="00392495" w:rsidRPr="00D94BE1">
        <w:rPr>
          <w:rFonts w:ascii="Open Sans" w:hAnsi="Open Sans" w:cs="Open Sans"/>
          <w:b/>
          <w:bCs/>
          <w:sz w:val="20"/>
          <w:szCs w:val="20"/>
          <w:u w:val="single"/>
          <w:lang w:val="en-GB"/>
        </w:rPr>
        <w:t>SCOPE OF JOB</w:t>
      </w:r>
    </w:p>
    <w:p w14:paraId="4CF9A2C2" w14:textId="77777777" w:rsidR="00F460D0" w:rsidRPr="00D94BE1" w:rsidRDefault="00F460D0">
      <w:pPr>
        <w:jc w:val="both"/>
        <w:rPr>
          <w:rFonts w:ascii="Open Sans" w:hAnsi="Open Sans" w:cs="Open Sans"/>
          <w:bCs/>
          <w:sz w:val="20"/>
          <w:szCs w:val="20"/>
          <w:u w:val="single"/>
          <w:lang w:val="en-GB"/>
        </w:rPr>
      </w:pPr>
    </w:p>
    <w:p w14:paraId="1FE5C92A" w14:textId="11FD47CA" w:rsidR="00392495" w:rsidRPr="00D94BE1" w:rsidRDefault="00392495">
      <w:pPr>
        <w:jc w:val="both"/>
        <w:rPr>
          <w:rFonts w:ascii="Open Sans" w:hAnsi="Open Sans" w:cs="Open Sans"/>
          <w:bCs/>
          <w:sz w:val="20"/>
          <w:szCs w:val="20"/>
          <w:u w:val="single"/>
          <w:lang w:val="en-GB"/>
        </w:rPr>
      </w:pPr>
      <w:r w:rsidRPr="00D94BE1">
        <w:rPr>
          <w:rFonts w:ascii="Open Sans" w:hAnsi="Open Sans" w:cs="Open Sans"/>
          <w:bCs/>
          <w:sz w:val="20"/>
          <w:szCs w:val="20"/>
          <w:u w:val="single"/>
          <w:lang w:val="en-GB"/>
        </w:rPr>
        <w:t>People Management</w:t>
      </w:r>
    </w:p>
    <w:p w14:paraId="4D631E2F" w14:textId="03318FB5" w:rsidR="00392495" w:rsidRPr="00D94BE1" w:rsidRDefault="00C54A3F" w:rsidP="002D625D">
      <w:pPr>
        <w:pStyle w:val="ListParagraph"/>
        <w:numPr>
          <w:ilvl w:val="0"/>
          <w:numId w:val="20"/>
        </w:numPr>
        <w:jc w:val="both"/>
        <w:rPr>
          <w:rFonts w:ascii="Open Sans" w:hAnsi="Open Sans" w:cs="Open Sans"/>
          <w:bCs/>
          <w:sz w:val="20"/>
          <w:szCs w:val="20"/>
          <w:lang w:val="en-GB"/>
        </w:rPr>
      </w:pPr>
      <w:r w:rsidRPr="00D94BE1">
        <w:rPr>
          <w:rFonts w:ascii="Open Sans" w:hAnsi="Open Sans" w:cs="Open Sans"/>
          <w:bCs/>
          <w:sz w:val="20"/>
          <w:szCs w:val="20"/>
          <w:lang w:val="en-GB"/>
        </w:rPr>
        <w:t xml:space="preserve">No </w:t>
      </w:r>
      <w:r w:rsidR="000F7ED6" w:rsidRPr="00D94BE1">
        <w:rPr>
          <w:rFonts w:ascii="Open Sans" w:hAnsi="Open Sans" w:cs="Open Sans"/>
          <w:bCs/>
          <w:sz w:val="20"/>
          <w:szCs w:val="20"/>
          <w:lang w:val="en-GB"/>
        </w:rPr>
        <w:t>line managerial responsibilities</w:t>
      </w:r>
      <w:r w:rsidR="001657BB" w:rsidRPr="00D94BE1">
        <w:rPr>
          <w:rFonts w:ascii="Open Sans" w:hAnsi="Open Sans" w:cs="Open Sans"/>
          <w:bCs/>
          <w:sz w:val="20"/>
          <w:szCs w:val="20"/>
          <w:lang w:val="en-GB"/>
        </w:rPr>
        <w:t xml:space="preserve"> however</w:t>
      </w:r>
      <w:r w:rsidR="000F7ED6" w:rsidRPr="00D94BE1">
        <w:rPr>
          <w:rFonts w:ascii="Open Sans" w:hAnsi="Open Sans" w:cs="Open Sans"/>
          <w:bCs/>
          <w:sz w:val="20"/>
          <w:szCs w:val="20"/>
          <w:lang w:val="en-GB"/>
        </w:rPr>
        <w:t xml:space="preserve"> will on occasion</w:t>
      </w:r>
      <w:r w:rsidR="001657BB" w:rsidRPr="00D94BE1">
        <w:rPr>
          <w:rFonts w:ascii="Open Sans" w:hAnsi="Open Sans" w:cs="Open Sans"/>
          <w:bCs/>
          <w:sz w:val="20"/>
          <w:szCs w:val="20"/>
          <w:lang w:val="en-GB"/>
        </w:rPr>
        <w:t>,</w:t>
      </w:r>
      <w:r w:rsidR="000F7ED6" w:rsidRPr="00D94BE1">
        <w:rPr>
          <w:rFonts w:ascii="Open Sans" w:hAnsi="Open Sans" w:cs="Open Sans"/>
          <w:bCs/>
          <w:sz w:val="20"/>
          <w:szCs w:val="20"/>
          <w:lang w:val="en-GB"/>
        </w:rPr>
        <w:t xml:space="preserve"> supervise volunteers under instructions from Head Gardener</w:t>
      </w:r>
      <w:r w:rsidR="000C7BBC" w:rsidRPr="00D94BE1">
        <w:rPr>
          <w:rFonts w:ascii="Open Sans" w:hAnsi="Open Sans" w:cs="Open Sans"/>
          <w:bCs/>
          <w:sz w:val="20"/>
          <w:szCs w:val="20"/>
          <w:lang w:val="en-GB"/>
        </w:rPr>
        <w:t>.</w:t>
      </w:r>
    </w:p>
    <w:p w14:paraId="1A98ADFC" w14:textId="1F62C82E" w:rsidR="002508B7" w:rsidRPr="00D94BE1" w:rsidRDefault="00446C4F" w:rsidP="002D625D">
      <w:pPr>
        <w:pStyle w:val="ListParagraph"/>
        <w:numPr>
          <w:ilvl w:val="0"/>
          <w:numId w:val="20"/>
        </w:numPr>
        <w:jc w:val="both"/>
        <w:rPr>
          <w:rFonts w:ascii="Open Sans" w:hAnsi="Open Sans" w:cs="Open Sans"/>
          <w:bCs/>
          <w:sz w:val="20"/>
          <w:szCs w:val="20"/>
          <w:lang w:val="en-GB"/>
        </w:rPr>
      </w:pPr>
      <w:r w:rsidRPr="00D94BE1">
        <w:rPr>
          <w:rFonts w:ascii="Open Sans" w:hAnsi="Open Sans" w:cs="Open Sans"/>
          <w:bCs/>
          <w:sz w:val="20"/>
          <w:szCs w:val="20"/>
          <w:lang w:val="en-GB"/>
        </w:rPr>
        <w:t xml:space="preserve">Will work closely </w:t>
      </w:r>
      <w:r w:rsidR="0014433B" w:rsidRPr="00D94BE1">
        <w:rPr>
          <w:rFonts w:ascii="Open Sans" w:hAnsi="Open Sans" w:cs="Open Sans"/>
          <w:bCs/>
          <w:sz w:val="20"/>
          <w:szCs w:val="20"/>
          <w:lang w:val="en-GB"/>
        </w:rPr>
        <w:t xml:space="preserve">with neighbouring </w:t>
      </w:r>
      <w:r w:rsidR="00260953" w:rsidRPr="00D94BE1">
        <w:rPr>
          <w:rFonts w:ascii="Open Sans" w:hAnsi="Open Sans" w:cs="Open Sans"/>
          <w:bCs/>
          <w:sz w:val="20"/>
          <w:szCs w:val="20"/>
          <w:lang w:val="en-GB"/>
        </w:rPr>
        <w:t xml:space="preserve">property colleagues, will have </w:t>
      </w:r>
      <w:r w:rsidR="00B5786F" w:rsidRPr="00D94BE1">
        <w:rPr>
          <w:rFonts w:ascii="Open Sans" w:hAnsi="Open Sans" w:cs="Open Sans"/>
          <w:bCs/>
          <w:sz w:val="20"/>
          <w:szCs w:val="20"/>
          <w:lang w:val="en-GB"/>
        </w:rPr>
        <w:t xml:space="preserve">occasional </w:t>
      </w:r>
      <w:r w:rsidR="00BD0C9F" w:rsidRPr="00D94BE1">
        <w:rPr>
          <w:rFonts w:ascii="Open Sans" w:hAnsi="Open Sans" w:cs="Open Sans"/>
          <w:bCs/>
          <w:sz w:val="20"/>
          <w:szCs w:val="20"/>
          <w:lang w:val="en-GB"/>
        </w:rPr>
        <w:t>contact with advisory colleagues</w:t>
      </w:r>
      <w:r w:rsidR="00EC64C3" w:rsidRPr="00D94BE1">
        <w:rPr>
          <w:rFonts w:ascii="Open Sans" w:hAnsi="Open Sans" w:cs="Open Sans"/>
          <w:bCs/>
          <w:sz w:val="20"/>
          <w:szCs w:val="20"/>
          <w:lang w:val="en-GB"/>
        </w:rPr>
        <w:t xml:space="preserve"> and specialist contractor</w:t>
      </w:r>
      <w:r w:rsidR="00A61531" w:rsidRPr="00D94BE1">
        <w:rPr>
          <w:rFonts w:ascii="Open Sans" w:hAnsi="Open Sans" w:cs="Open Sans"/>
          <w:bCs/>
          <w:sz w:val="20"/>
          <w:szCs w:val="20"/>
          <w:lang w:val="en-GB"/>
        </w:rPr>
        <w:t>s.</w:t>
      </w:r>
    </w:p>
    <w:p w14:paraId="2BA653BF" w14:textId="02F53C5B" w:rsidR="007C657C" w:rsidRPr="00D94BE1" w:rsidRDefault="00C458BB" w:rsidP="002D625D">
      <w:pPr>
        <w:pStyle w:val="ListParagraph"/>
        <w:numPr>
          <w:ilvl w:val="0"/>
          <w:numId w:val="20"/>
        </w:numPr>
        <w:jc w:val="both"/>
        <w:rPr>
          <w:rFonts w:ascii="Open Sans" w:hAnsi="Open Sans" w:cs="Open Sans"/>
          <w:bCs/>
          <w:sz w:val="20"/>
          <w:szCs w:val="20"/>
          <w:lang w:val="en-GB"/>
        </w:rPr>
      </w:pPr>
      <w:r w:rsidRPr="00D94BE1">
        <w:rPr>
          <w:rFonts w:ascii="Open Sans" w:hAnsi="Open Sans" w:cs="Open Sans"/>
          <w:bCs/>
          <w:sz w:val="20"/>
          <w:szCs w:val="20"/>
          <w:lang w:val="en-GB"/>
        </w:rPr>
        <w:t xml:space="preserve">Will have regular interactions with </w:t>
      </w:r>
      <w:r w:rsidR="00F20113" w:rsidRPr="00D94BE1">
        <w:rPr>
          <w:rFonts w:ascii="Open Sans" w:hAnsi="Open Sans" w:cs="Open Sans"/>
          <w:bCs/>
          <w:sz w:val="20"/>
          <w:szCs w:val="20"/>
          <w:lang w:val="en-GB"/>
        </w:rPr>
        <w:t xml:space="preserve">visitors </w:t>
      </w:r>
      <w:r w:rsidR="0023559E" w:rsidRPr="00D94BE1">
        <w:rPr>
          <w:rFonts w:ascii="Open Sans" w:hAnsi="Open Sans" w:cs="Open Sans"/>
          <w:bCs/>
          <w:sz w:val="20"/>
          <w:szCs w:val="20"/>
          <w:lang w:val="en-GB"/>
        </w:rPr>
        <w:t>with a wide range of ages and abilities</w:t>
      </w:r>
      <w:r w:rsidR="00F3312B" w:rsidRPr="00D94BE1">
        <w:rPr>
          <w:rFonts w:ascii="Open Sans" w:hAnsi="Open Sans" w:cs="Open Sans"/>
          <w:bCs/>
          <w:sz w:val="20"/>
          <w:szCs w:val="20"/>
          <w:lang w:val="en-GB"/>
        </w:rPr>
        <w:t>.</w:t>
      </w:r>
      <w:r w:rsidR="00B259FB" w:rsidRPr="00D94BE1">
        <w:rPr>
          <w:rFonts w:ascii="Open Sans" w:hAnsi="Open Sans" w:cs="Open Sans"/>
          <w:bCs/>
          <w:sz w:val="20"/>
          <w:szCs w:val="20"/>
          <w:lang w:val="en-GB"/>
        </w:rPr>
        <w:t xml:space="preserve">  This will include families a</w:t>
      </w:r>
      <w:r w:rsidR="00E21271" w:rsidRPr="00D94BE1">
        <w:rPr>
          <w:rFonts w:ascii="Open Sans" w:hAnsi="Open Sans" w:cs="Open Sans"/>
          <w:bCs/>
          <w:sz w:val="20"/>
          <w:szCs w:val="20"/>
          <w:lang w:val="en-GB"/>
        </w:rPr>
        <w:t>nd professionals who walk dogs.</w:t>
      </w:r>
    </w:p>
    <w:p w14:paraId="2435C600" w14:textId="77777777" w:rsidR="00392495" w:rsidRPr="00D94BE1" w:rsidRDefault="00392495">
      <w:pPr>
        <w:jc w:val="both"/>
        <w:rPr>
          <w:rFonts w:ascii="Open Sans" w:hAnsi="Open Sans" w:cs="Open Sans"/>
          <w:bCs/>
          <w:sz w:val="20"/>
          <w:szCs w:val="20"/>
          <w:lang w:val="en-GB"/>
        </w:rPr>
      </w:pPr>
    </w:p>
    <w:p w14:paraId="3DF9B82E" w14:textId="77777777" w:rsidR="00392495" w:rsidRPr="00D94BE1" w:rsidRDefault="00392495">
      <w:pPr>
        <w:jc w:val="both"/>
        <w:rPr>
          <w:rFonts w:ascii="Open Sans" w:hAnsi="Open Sans" w:cs="Open Sans"/>
          <w:bCs/>
          <w:sz w:val="20"/>
          <w:szCs w:val="20"/>
          <w:u w:val="single"/>
          <w:lang w:val="en-GB"/>
        </w:rPr>
      </w:pPr>
      <w:r w:rsidRPr="00D94BE1">
        <w:rPr>
          <w:rFonts w:ascii="Open Sans" w:hAnsi="Open Sans" w:cs="Open Sans"/>
          <w:bCs/>
          <w:sz w:val="20"/>
          <w:szCs w:val="20"/>
          <w:u w:val="single"/>
          <w:lang w:val="en-GB"/>
        </w:rPr>
        <w:t>Finance Management</w:t>
      </w:r>
    </w:p>
    <w:p w14:paraId="4915A06C" w14:textId="05E0B68A" w:rsidR="009664E1" w:rsidRPr="00D94BE1" w:rsidRDefault="0044058E" w:rsidP="002D625D">
      <w:pPr>
        <w:pStyle w:val="ListParagraph"/>
        <w:numPr>
          <w:ilvl w:val="0"/>
          <w:numId w:val="21"/>
        </w:numPr>
        <w:jc w:val="both"/>
        <w:rPr>
          <w:rFonts w:ascii="Open Sans" w:hAnsi="Open Sans" w:cs="Open Sans"/>
          <w:bCs/>
          <w:sz w:val="20"/>
          <w:szCs w:val="20"/>
          <w:lang w:val="en-GB"/>
        </w:rPr>
      </w:pPr>
      <w:r w:rsidRPr="00D94BE1">
        <w:rPr>
          <w:rFonts w:ascii="Open Sans" w:hAnsi="Open Sans" w:cs="Open Sans"/>
          <w:bCs/>
          <w:sz w:val="20"/>
          <w:szCs w:val="20"/>
          <w:lang w:val="en-GB"/>
        </w:rPr>
        <w:t>Not a budget holder.</w:t>
      </w:r>
    </w:p>
    <w:p w14:paraId="5DB8221B" w14:textId="77777777" w:rsidR="00392495" w:rsidRPr="00D94BE1" w:rsidRDefault="00392495">
      <w:pPr>
        <w:jc w:val="both"/>
        <w:rPr>
          <w:rFonts w:ascii="Open Sans" w:hAnsi="Open Sans" w:cs="Open Sans"/>
          <w:bCs/>
          <w:sz w:val="20"/>
          <w:szCs w:val="20"/>
          <w:lang w:val="en-GB"/>
        </w:rPr>
      </w:pPr>
    </w:p>
    <w:p w14:paraId="7C013B99" w14:textId="58406899" w:rsidR="00392495" w:rsidRPr="00D94BE1" w:rsidRDefault="00392495">
      <w:pPr>
        <w:jc w:val="both"/>
        <w:rPr>
          <w:rFonts w:ascii="Open Sans" w:hAnsi="Open Sans" w:cs="Open Sans"/>
          <w:bCs/>
          <w:sz w:val="20"/>
          <w:szCs w:val="20"/>
          <w:lang w:val="en-GB"/>
        </w:rPr>
      </w:pPr>
      <w:r w:rsidRPr="00D94BE1">
        <w:rPr>
          <w:rFonts w:ascii="Open Sans" w:hAnsi="Open Sans" w:cs="Open Sans"/>
          <w:bCs/>
          <w:sz w:val="20"/>
          <w:szCs w:val="20"/>
          <w:u w:val="single"/>
          <w:lang w:val="en-GB"/>
        </w:rPr>
        <w:lastRenderedPageBreak/>
        <w:t>Tools</w:t>
      </w:r>
      <w:r w:rsidR="001C178D" w:rsidRPr="00D94BE1">
        <w:rPr>
          <w:rFonts w:ascii="Open Sans" w:hAnsi="Open Sans" w:cs="Open Sans"/>
          <w:bCs/>
          <w:sz w:val="20"/>
          <w:szCs w:val="20"/>
          <w:u w:val="single"/>
          <w:lang w:val="en-GB"/>
        </w:rPr>
        <w:t xml:space="preserve"> </w:t>
      </w:r>
      <w:r w:rsidRPr="00D94BE1">
        <w:rPr>
          <w:rFonts w:ascii="Open Sans" w:hAnsi="Open Sans" w:cs="Open Sans"/>
          <w:bCs/>
          <w:sz w:val="20"/>
          <w:szCs w:val="20"/>
          <w:u w:val="single"/>
          <w:lang w:val="en-GB"/>
        </w:rPr>
        <w:t>/</w:t>
      </w:r>
      <w:r w:rsidR="001C178D" w:rsidRPr="00D94BE1">
        <w:rPr>
          <w:rFonts w:ascii="Open Sans" w:hAnsi="Open Sans" w:cs="Open Sans"/>
          <w:bCs/>
          <w:sz w:val="20"/>
          <w:szCs w:val="20"/>
          <w:u w:val="single"/>
          <w:lang w:val="en-GB"/>
        </w:rPr>
        <w:t xml:space="preserve"> </w:t>
      </w:r>
      <w:r w:rsidRPr="00D94BE1">
        <w:rPr>
          <w:rFonts w:ascii="Open Sans" w:hAnsi="Open Sans" w:cs="Open Sans"/>
          <w:bCs/>
          <w:sz w:val="20"/>
          <w:szCs w:val="20"/>
          <w:u w:val="single"/>
          <w:lang w:val="en-GB"/>
        </w:rPr>
        <w:t>equipment</w:t>
      </w:r>
      <w:r w:rsidR="001C178D" w:rsidRPr="00D94BE1">
        <w:rPr>
          <w:rFonts w:ascii="Open Sans" w:hAnsi="Open Sans" w:cs="Open Sans"/>
          <w:bCs/>
          <w:sz w:val="20"/>
          <w:szCs w:val="20"/>
          <w:u w:val="single"/>
          <w:lang w:val="en-GB"/>
        </w:rPr>
        <w:t xml:space="preserve"> </w:t>
      </w:r>
    </w:p>
    <w:p w14:paraId="01F4B22C" w14:textId="76DD6BD8" w:rsidR="00290086" w:rsidRPr="00D94BE1" w:rsidRDefault="00D3531A" w:rsidP="002D625D">
      <w:pPr>
        <w:pStyle w:val="ListParagraph"/>
        <w:numPr>
          <w:ilvl w:val="0"/>
          <w:numId w:val="21"/>
        </w:numPr>
        <w:jc w:val="both"/>
        <w:rPr>
          <w:rFonts w:ascii="Open Sans" w:hAnsi="Open Sans" w:cs="Open Sans"/>
          <w:bCs/>
          <w:sz w:val="20"/>
          <w:szCs w:val="20"/>
          <w:lang w:val="en-GB"/>
        </w:rPr>
      </w:pPr>
      <w:r w:rsidRPr="00D94BE1">
        <w:rPr>
          <w:rFonts w:ascii="Open Sans" w:hAnsi="Open Sans" w:cs="Open Sans"/>
          <w:bCs/>
          <w:sz w:val="20"/>
          <w:szCs w:val="20"/>
          <w:lang w:val="en-GB"/>
        </w:rPr>
        <w:t>Frequent use of</w:t>
      </w:r>
      <w:r w:rsidR="003C5AC7" w:rsidRPr="00D94BE1">
        <w:rPr>
          <w:rFonts w:ascii="Open Sans" w:hAnsi="Open Sans" w:cs="Open Sans"/>
          <w:bCs/>
          <w:sz w:val="20"/>
          <w:szCs w:val="20"/>
          <w:lang w:val="en-GB"/>
        </w:rPr>
        <w:t xml:space="preserve"> ride on </w:t>
      </w:r>
      <w:r w:rsidR="00AA2D30" w:rsidRPr="00D94BE1">
        <w:rPr>
          <w:rFonts w:ascii="Open Sans" w:hAnsi="Open Sans" w:cs="Open Sans"/>
          <w:bCs/>
          <w:sz w:val="20"/>
          <w:szCs w:val="20"/>
          <w:lang w:val="en-GB"/>
        </w:rPr>
        <w:t>grass cutting machinery</w:t>
      </w:r>
      <w:r w:rsidR="00A503D7" w:rsidRPr="00D94BE1">
        <w:rPr>
          <w:rFonts w:ascii="Open Sans" w:hAnsi="Open Sans" w:cs="Open Sans"/>
          <w:bCs/>
          <w:sz w:val="20"/>
          <w:szCs w:val="20"/>
          <w:lang w:val="en-GB"/>
        </w:rPr>
        <w:t xml:space="preserve"> expected, infrequent use of strimmer</w:t>
      </w:r>
      <w:r w:rsidR="000E578C" w:rsidRPr="00D94BE1">
        <w:rPr>
          <w:rFonts w:ascii="Open Sans" w:hAnsi="Open Sans" w:cs="Open Sans"/>
          <w:bCs/>
          <w:sz w:val="20"/>
          <w:szCs w:val="20"/>
          <w:lang w:val="en-GB"/>
        </w:rPr>
        <w:t xml:space="preserve"> or similar powered tools.</w:t>
      </w:r>
    </w:p>
    <w:p w14:paraId="277F2565" w14:textId="5EB97945" w:rsidR="004F5E2F" w:rsidRPr="00D94BE1" w:rsidRDefault="009966C4" w:rsidP="002D625D">
      <w:pPr>
        <w:pStyle w:val="ListParagraph"/>
        <w:numPr>
          <w:ilvl w:val="0"/>
          <w:numId w:val="21"/>
        </w:numPr>
        <w:jc w:val="both"/>
        <w:rPr>
          <w:rFonts w:ascii="Open Sans" w:hAnsi="Open Sans" w:cs="Open Sans"/>
          <w:bCs/>
          <w:sz w:val="20"/>
          <w:szCs w:val="20"/>
          <w:lang w:val="en-GB"/>
        </w:rPr>
      </w:pPr>
      <w:r w:rsidRPr="00D94BE1">
        <w:rPr>
          <w:rFonts w:ascii="Open Sans" w:hAnsi="Open Sans" w:cs="Open Sans"/>
          <w:bCs/>
          <w:sz w:val="20"/>
          <w:szCs w:val="20"/>
          <w:lang w:val="en-GB"/>
        </w:rPr>
        <w:t xml:space="preserve">Frequent use of hand tools such as forks, rakes, </w:t>
      </w:r>
      <w:proofErr w:type="gramStart"/>
      <w:r w:rsidRPr="00D94BE1">
        <w:rPr>
          <w:rFonts w:ascii="Open Sans" w:hAnsi="Open Sans" w:cs="Open Sans"/>
          <w:bCs/>
          <w:sz w:val="20"/>
          <w:szCs w:val="20"/>
          <w:lang w:val="en-GB"/>
        </w:rPr>
        <w:t>loppers</w:t>
      </w:r>
      <w:proofErr w:type="gramEnd"/>
      <w:r w:rsidRPr="00D94BE1">
        <w:rPr>
          <w:rFonts w:ascii="Open Sans" w:hAnsi="Open Sans" w:cs="Open Sans"/>
          <w:bCs/>
          <w:sz w:val="20"/>
          <w:szCs w:val="20"/>
          <w:lang w:val="en-GB"/>
        </w:rPr>
        <w:t xml:space="preserve"> and secateurs</w:t>
      </w:r>
      <w:r w:rsidR="00364B77" w:rsidRPr="00D94BE1">
        <w:rPr>
          <w:rFonts w:ascii="Open Sans" w:hAnsi="Open Sans" w:cs="Open Sans"/>
          <w:bCs/>
          <w:sz w:val="20"/>
          <w:szCs w:val="20"/>
          <w:lang w:val="en-GB"/>
        </w:rPr>
        <w:t>.</w:t>
      </w:r>
    </w:p>
    <w:p w14:paraId="0FA562BE" w14:textId="418631CE" w:rsidR="00987EDF" w:rsidRPr="00D94BE1" w:rsidRDefault="00987EDF" w:rsidP="00987EDF">
      <w:pPr>
        <w:rPr>
          <w:rFonts w:ascii="Open Sans" w:hAnsi="Open Sans" w:cs="Open Sans"/>
          <w:b/>
          <w:sz w:val="20"/>
          <w:szCs w:val="20"/>
          <w:lang w:val="en-GB"/>
        </w:rPr>
      </w:pPr>
      <w:r w:rsidRPr="00D94BE1">
        <w:rPr>
          <w:rFonts w:ascii="Open Sans" w:hAnsi="Open Sans" w:cs="Open Sans"/>
          <w:b/>
          <w:sz w:val="20"/>
          <w:szCs w:val="20"/>
          <w:lang w:val="en-GB"/>
        </w:rPr>
        <w:t xml:space="preserve">Place in organisational structure </w:t>
      </w:r>
    </w:p>
    <w:p w14:paraId="16D094D7" w14:textId="61101FD7" w:rsidR="009030AF" w:rsidRPr="00D94BE1" w:rsidRDefault="009030AF" w:rsidP="00987EDF">
      <w:pPr>
        <w:rPr>
          <w:rFonts w:ascii="Open Sans" w:hAnsi="Open Sans" w:cs="Open Sans"/>
          <w:bCs/>
          <w:sz w:val="20"/>
          <w:szCs w:val="20"/>
          <w:lang w:val="en-GB"/>
        </w:rPr>
      </w:pPr>
    </w:p>
    <w:p w14:paraId="42A25D56" w14:textId="04A73F99" w:rsidR="002D625D" w:rsidRPr="00D94BE1" w:rsidRDefault="002D625D" w:rsidP="00987EDF">
      <w:pPr>
        <w:rPr>
          <w:rFonts w:ascii="Open Sans" w:hAnsi="Open Sans" w:cs="Open Sans"/>
          <w:bCs/>
          <w:sz w:val="20"/>
          <w:szCs w:val="20"/>
          <w:lang w:val="en-GB"/>
        </w:rPr>
      </w:pPr>
      <w:r w:rsidRPr="00D94BE1">
        <w:rPr>
          <w:rFonts w:ascii="Open Sans" w:hAnsi="Open Sans" w:cs="Open Sans"/>
          <w:bCs/>
          <w:noProof/>
          <w:sz w:val="20"/>
          <w:szCs w:val="20"/>
          <w:lang w:val="en-GB"/>
        </w:rPr>
        <w:drawing>
          <wp:inline distT="0" distB="0" distL="0" distR="0" wp14:anchorId="1F3F9691" wp14:editId="1A2AB3B5">
            <wp:extent cx="5486400" cy="32004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95C3CA2" w14:textId="77777777" w:rsidR="002D625D" w:rsidRPr="00D94BE1" w:rsidRDefault="002D625D" w:rsidP="00987EDF">
      <w:pPr>
        <w:rPr>
          <w:rFonts w:ascii="Open Sans" w:hAnsi="Open Sans" w:cs="Open Sans"/>
          <w:bCs/>
          <w:sz w:val="20"/>
          <w:szCs w:val="20"/>
          <w:lang w:val="en-GB"/>
        </w:rPr>
      </w:pPr>
    </w:p>
    <w:p w14:paraId="179CBEBD" w14:textId="77777777" w:rsidR="00987EDF" w:rsidRPr="00D94BE1" w:rsidRDefault="00987EDF" w:rsidP="00987EDF">
      <w:pPr>
        <w:pStyle w:val="Heading1"/>
        <w:spacing w:line="276" w:lineRule="auto"/>
        <w:jc w:val="both"/>
        <w:rPr>
          <w:rFonts w:ascii="Open Sans" w:hAnsi="Open Sans" w:cs="Open Sans"/>
          <w:sz w:val="20"/>
          <w:szCs w:val="20"/>
          <w:lang w:val="en-GB"/>
        </w:rPr>
      </w:pPr>
      <w:r w:rsidRPr="00D94BE1">
        <w:rPr>
          <w:rFonts w:ascii="Open Sans" w:hAnsi="Open Sans" w:cs="Open Sans"/>
          <w:sz w:val="20"/>
          <w:szCs w:val="20"/>
          <w:lang w:val="en-GB"/>
        </w:rPr>
        <w:t xml:space="preserve">The </w:t>
      </w:r>
      <w:r w:rsidRPr="00D94BE1">
        <w:rPr>
          <w:rFonts w:ascii="Open Sans" w:hAnsi="Open Sans" w:cs="Open Sans"/>
          <w:sz w:val="20"/>
          <w:szCs w:val="20"/>
          <w:u w:val="single"/>
          <w:lang w:val="en-GB"/>
        </w:rPr>
        <w:t>Purpose</w:t>
      </w:r>
      <w:r w:rsidRPr="00D94BE1">
        <w:rPr>
          <w:rFonts w:ascii="Open Sans" w:hAnsi="Open Sans" w:cs="Open Sans"/>
          <w:sz w:val="20"/>
          <w:szCs w:val="20"/>
          <w:lang w:val="en-GB"/>
        </w:rPr>
        <w:t xml:space="preserve">, </w:t>
      </w:r>
      <w:r w:rsidRPr="00D94BE1">
        <w:rPr>
          <w:rFonts w:ascii="Open Sans" w:hAnsi="Open Sans" w:cs="Open Sans"/>
          <w:sz w:val="20"/>
          <w:szCs w:val="20"/>
          <w:u w:val="single"/>
          <w:lang w:val="en-GB"/>
        </w:rPr>
        <w:t>Context</w:t>
      </w:r>
      <w:r w:rsidRPr="00D94BE1">
        <w:rPr>
          <w:rFonts w:ascii="Open Sans" w:hAnsi="Open Sans" w:cs="Open Sans"/>
          <w:sz w:val="20"/>
          <w:szCs w:val="20"/>
          <w:lang w:val="en-GB"/>
        </w:rPr>
        <w:t xml:space="preserve">, </w:t>
      </w:r>
      <w:r w:rsidRPr="00D94BE1">
        <w:rPr>
          <w:rFonts w:ascii="Open Sans" w:hAnsi="Open Sans" w:cs="Open Sans"/>
          <w:sz w:val="20"/>
          <w:szCs w:val="20"/>
          <w:u w:val="single"/>
          <w:lang w:val="en-GB"/>
        </w:rPr>
        <w:t>Key Responsibilities</w:t>
      </w:r>
      <w:r w:rsidRPr="00D94BE1">
        <w:rPr>
          <w:rFonts w:ascii="Open Sans" w:hAnsi="Open Sans" w:cs="Open Sans"/>
          <w:sz w:val="20"/>
          <w:szCs w:val="20"/>
          <w:lang w:val="en-GB"/>
        </w:rPr>
        <w:t xml:space="preserve">, and </w:t>
      </w:r>
      <w:r w:rsidRPr="00D94BE1">
        <w:rPr>
          <w:rFonts w:ascii="Open Sans" w:hAnsi="Open Sans" w:cs="Open Sans"/>
          <w:sz w:val="20"/>
          <w:szCs w:val="20"/>
          <w:u w:val="single"/>
          <w:lang w:val="en-GB"/>
        </w:rPr>
        <w:t xml:space="preserve">Person Specification </w:t>
      </w:r>
      <w:r w:rsidRPr="00D94BE1">
        <w:rPr>
          <w:rFonts w:ascii="Open Sans" w:hAnsi="Open Sans" w:cs="Open Sans"/>
          <w:sz w:val="20"/>
          <w:szCs w:val="20"/>
          <w:lang w:val="en-GB"/>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34E0D08" w14:textId="77777777" w:rsidR="00987EDF" w:rsidRPr="00D94BE1" w:rsidRDefault="00987EDF" w:rsidP="00987EDF">
      <w:pPr>
        <w:rPr>
          <w:lang w:val="en-GB"/>
        </w:rPr>
      </w:pPr>
    </w:p>
    <w:p w14:paraId="61000EC4" w14:textId="77777777" w:rsidR="00B82309" w:rsidRPr="00B82309" w:rsidRDefault="00B82309" w:rsidP="00B82309">
      <w:pPr>
        <w:rPr>
          <w:rFonts w:ascii="Open Sans" w:hAnsi="Open Sans" w:cs="Open Sans"/>
          <w:b/>
          <w:bCs/>
          <w:sz w:val="20"/>
          <w:szCs w:val="20"/>
          <w:lang w:val="en-GB"/>
        </w:rPr>
      </w:pPr>
      <w:r w:rsidRPr="00B82309">
        <w:rPr>
          <w:rFonts w:ascii="Open Sans" w:hAnsi="Open Sans" w:cs="Open Sans"/>
          <w:b/>
          <w:bCs/>
          <w:sz w:val="20"/>
          <w:szCs w:val="20"/>
          <w:lang w:val="en-GB"/>
        </w:rPr>
        <w:t xml:space="preserve">Applications </w:t>
      </w:r>
    </w:p>
    <w:p w14:paraId="5A437089" w14:textId="77777777" w:rsidR="00B82309" w:rsidRPr="00B82309" w:rsidRDefault="00B82309" w:rsidP="00B82309">
      <w:pPr>
        <w:rPr>
          <w:rFonts w:ascii="Open Sans" w:hAnsi="Open Sans" w:cs="Open Sans"/>
          <w:sz w:val="20"/>
          <w:szCs w:val="20"/>
          <w:lang w:val="en-GB"/>
        </w:rPr>
      </w:pPr>
      <w:r w:rsidRPr="00B82309">
        <w:rPr>
          <w:rFonts w:ascii="Open Sans" w:hAnsi="Open Sans" w:cs="Open Sans"/>
          <w:sz w:val="20"/>
          <w:szCs w:val="20"/>
          <w:lang w:val="en-GB"/>
        </w:rPr>
        <w:t>Interested applicants should forward their Curriculum Vitae (CV) or an Application Form to the People Services Department (Applications) by email via workforus@nts.org.uk, by Sunday 11th February 2024</w:t>
      </w:r>
    </w:p>
    <w:p w14:paraId="5CA15275" w14:textId="684110DB" w:rsidR="00392495" w:rsidRPr="00B82309" w:rsidRDefault="00B82309" w:rsidP="00B82309">
      <w:pPr>
        <w:rPr>
          <w:rFonts w:ascii="Open Sans" w:hAnsi="Open Sans" w:cs="Open Sans"/>
          <w:sz w:val="20"/>
          <w:szCs w:val="20"/>
          <w:lang w:val="en-GB"/>
        </w:rPr>
      </w:pPr>
      <w:r w:rsidRPr="00B82309">
        <w:rPr>
          <w:rFonts w:ascii="Open Sans" w:hAnsi="Open Sans" w:cs="Open Sans"/>
          <w:sz w:val="20"/>
          <w:szCs w:val="20"/>
          <w:lang w:val="en-GB"/>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00B82309">
        <w:rPr>
          <w:rFonts w:ascii="Open Sans" w:hAnsi="Open Sans" w:cs="Open Sans"/>
          <w:sz w:val="20"/>
          <w:szCs w:val="20"/>
          <w:lang w:val="en-GB"/>
        </w:rPr>
        <w:t>example</w:t>
      </w:r>
      <w:proofErr w:type="gramEnd"/>
      <w:r w:rsidRPr="00B82309">
        <w:rPr>
          <w:rFonts w:ascii="Open Sans" w:hAnsi="Open Sans" w:cs="Open Sans"/>
          <w:sz w:val="20"/>
          <w:szCs w:val="20"/>
          <w:lang w:val="en-GB"/>
        </w:rPr>
        <w:t xml:space="preserve"> "Gardener - Culzean"</w:t>
      </w:r>
    </w:p>
    <w:sectPr w:rsidR="00392495" w:rsidRPr="00B82309"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3D5F" w14:textId="77777777" w:rsidR="001F47FC" w:rsidRDefault="001F47FC">
      <w:pPr>
        <w:rPr>
          <w:sz w:val="23"/>
          <w:szCs w:val="23"/>
        </w:rPr>
      </w:pPr>
      <w:r>
        <w:rPr>
          <w:sz w:val="23"/>
          <w:szCs w:val="23"/>
        </w:rPr>
        <w:separator/>
      </w:r>
    </w:p>
  </w:endnote>
  <w:endnote w:type="continuationSeparator" w:id="0">
    <w:p w14:paraId="71552E43" w14:textId="77777777" w:rsidR="001F47FC" w:rsidRDefault="001F47FC">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F590" w14:textId="77777777" w:rsidR="001F47FC" w:rsidRDefault="001F47FC">
      <w:pPr>
        <w:rPr>
          <w:sz w:val="23"/>
          <w:szCs w:val="23"/>
        </w:rPr>
      </w:pPr>
      <w:r>
        <w:rPr>
          <w:sz w:val="23"/>
          <w:szCs w:val="23"/>
        </w:rPr>
        <w:separator/>
      </w:r>
    </w:p>
  </w:footnote>
  <w:footnote w:type="continuationSeparator" w:id="0">
    <w:p w14:paraId="60DF69B3" w14:textId="77777777" w:rsidR="001F47FC" w:rsidRDefault="001F47FC">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16B"/>
    <w:multiLevelType w:val="hybridMultilevel"/>
    <w:tmpl w:val="039A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51C72"/>
    <w:multiLevelType w:val="hybridMultilevel"/>
    <w:tmpl w:val="8D3CC7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C16ED"/>
    <w:multiLevelType w:val="hybridMultilevel"/>
    <w:tmpl w:val="620863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47090"/>
    <w:multiLevelType w:val="hybridMultilevel"/>
    <w:tmpl w:val="D1229E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47738"/>
    <w:multiLevelType w:val="hybridMultilevel"/>
    <w:tmpl w:val="F634C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C06F0"/>
    <w:multiLevelType w:val="hybridMultilevel"/>
    <w:tmpl w:val="76AE72B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D1F60"/>
    <w:multiLevelType w:val="hybridMultilevel"/>
    <w:tmpl w:val="202A76B6"/>
    <w:lvl w:ilvl="0" w:tplc="09A2D2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D2172B"/>
    <w:multiLevelType w:val="hybridMultilevel"/>
    <w:tmpl w:val="85E28E36"/>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E96C3C"/>
    <w:multiLevelType w:val="hybridMultilevel"/>
    <w:tmpl w:val="B6C07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8474373"/>
    <w:multiLevelType w:val="hybridMultilevel"/>
    <w:tmpl w:val="025E4FB6"/>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0804D9"/>
    <w:multiLevelType w:val="hybridMultilevel"/>
    <w:tmpl w:val="F6CEDC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33F3F"/>
    <w:multiLevelType w:val="hybridMultilevel"/>
    <w:tmpl w:val="23C6B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50986"/>
    <w:multiLevelType w:val="hybridMultilevel"/>
    <w:tmpl w:val="435CA2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DD37A0"/>
    <w:multiLevelType w:val="hybridMultilevel"/>
    <w:tmpl w:val="53463F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939023643">
    <w:abstractNumId w:val="20"/>
  </w:num>
  <w:num w:numId="2" w16cid:durableId="2063675714">
    <w:abstractNumId w:val="11"/>
  </w:num>
  <w:num w:numId="3" w16cid:durableId="1781799949">
    <w:abstractNumId w:val="16"/>
  </w:num>
  <w:num w:numId="4" w16cid:durableId="12617954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2416">
    <w:abstractNumId w:val="19"/>
  </w:num>
  <w:num w:numId="6" w16cid:durableId="629173185">
    <w:abstractNumId w:val="10"/>
  </w:num>
  <w:num w:numId="7" w16cid:durableId="187182622">
    <w:abstractNumId w:val="5"/>
  </w:num>
  <w:num w:numId="8" w16cid:durableId="1770616675">
    <w:abstractNumId w:val="9"/>
  </w:num>
  <w:num w:numId="9" w16cid:durableId="801382841">
    <w:abstractNumId w:val="13"/>
  </w:num>
  <w:num w:numId="10" w16cid:durableId="1678920025">
    <w:abstractNumId w:val="15"/>
  </w:num>
  <w:num w:numId="11" w16cid:durableId="168759736">
    <w:abstractNumId w:val="7"/>
  </w:num>
  <w:num w:numId="12" w16cid:durableId="156921267">
    <w:abstractNumId w:val="1"/>
  </w:num>
  <w:num w:numId="13" w16cid:durableId="763037911">
    <w:abstractNumId w:val="14"/>
  </w:num>
  <w:num w:numId="14" w16cid:durableId="416100351">
    <w:abstractNumId w:val="0"/>
  </w:num>
  <w:num w:numId="15" w16cid:durableId="2084377484">
    <w:abstractNumId w:val="2"/>
  </w:num>
  <w:num w:numId="16" w16cid:durableId="1026979687">
    <w:abstractNumId w:val="4"/>
  </w:num>
  <w:num w:numId="17" w16cid:durableId="252520381">
    <w:abstractNumId w:val="8"/>
  </w:num>
  <w:num w:numId="18" w16cid:durableId="1189835351">
    <w:abstractNumId w:val="6"/>
  </w:num>
  <w:num w:numId="19" w16cid:durableId="1452287862">
    <w:abstractNumId w:val="12"/>
  </w:num>
  <w:num w:numId="20" w16cid:durableId="2078740265">
    <w:abstractNumId w:val="17"/>
  </w:num>
  <w:num w:numId="21" w16cid:durableId="10335038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038B"/>
    <w:rsid w:val="000027CB"/>
    <w:rsid w:val="0000305C"/>
    <w:rsid w:val="000141F0"/>
    <w:rsid w:val="000218EC"/>
    <w:rsid w:val="000326AD"/>
    <w:rsid w:val="00035CFE"/>
    <w:rsid w:val="00037B1D"/>
    <w:rsid w:val="000472FA"/>
    <w:rsid w:val="0004745D"/>
    <w:rsid w:val="00063F64"/>
    <w:rsid w:val="00071B78"/>
    <w:rsid w:val="0007434D"/>
    <w:rsid w:val="00080961"/>
    <w:rsid w:val="00082175"/>
    <w:rsid w:val="00085825"/>
    <w:rsid w:val="00091C52"/>
    <w:rsid w:val="00092B28"/>
    <w:rsid w:val="00095E7C"/>
    <w:rsid w:val="000B3A9B"/>
    <w:rsid w:val="000C7BBC"/>
    <w:rsid w:val="000E578C"/>
    <w:rsid w:val="000F7981"/>
    <w:rsid w:val="000F7ED6"/>
    <w:rsid w:val="0011001F"/>
    <w:rsid w:val="00110A1C"/>
    <w:rsid w:val="001139D3"/>
    <w:rsid w:val="001143BA"/>
    <w:rsid w:val="0012722D"/>
    <w:rsid w:val="001272F6"/>
    <w:rsid w:val="0014433B"/>
    <w:rsid w:val="001612E2"/>
    <w:rsid w:val="00162AD5"/>
    <w:rsid w:val="00164607"/>
    <w:rsid w:val="001657BB"/>
    <w:rsid w:val="001720E6"/>
    <w:rsid w:val="001721DB"/>
    <w:rsid w:val="00177684"/>
    <w:rsid w:val="00193CF2"/>
    <w:rsid w:val="00197366"/>
    <w:rsid w:val="001A47B3"/>
    <w:rsid w:val="001B45CD"/>
    <w:rsid w:val="001B7779"/>
    <w:rsid w:val="001B7B93"/>
    <w:rsid w:val="001C178D"/>
    <w:rsid w:val="001C1BF2"/>
    <w:rsid w:val="001E78E7"/>
    <w:rsid w:val="001F2093"/>
    <w:rsid w:val="001F246F"/>
    <w:rsid w:val="001F34ED"/>
    <w:rsid w:val="001F47FC"/>
    <w:rsid w:val="0020052B"/>
    <w:rsid w:val="00202BAA"/>
    <w:rsid w:val="00205727"/>
    <w:rsid w:val="0020632B"/>
    <w:rsid w:val="00207071"/>
    <w:rsid w:val="00213A9A"/>
    <w:rsid w:val="00221072"/>
    <w:rsid w:val="00221F5B"/>
    <w:rsid w:val="0022337A"/>
    <w:rsid w:val="0023559E"/>
    <w:rsid w:val="002508B7"/>
    <w:rsid w:val="0025394B"/>
    <w:rsid w:val="0025446E"/>
    <w:rsid w:val="00255CF2"/>
    <w:rsid w:val="00260953"/>
    <w:rsid w:val="002628E2"/>
    <w:rsid w:val="00276326"/>
    <w:rsid w:val="00290086"/>
    <w:rsid w:val="00291E05"/>
    <w:rsid w:val="002A3DC9"/>
    <w:rsid w:val="002B2178"/>
    <w:rsid w:val="002B6207"/>
    <w:rsid w:val="002C77C2"/>
    <w:rsid w:val="002D2036"/>
    <w:rsid w:val="002D4B2E"/>
    <w:rsid w:val="002D625D"/>
    <w:rsid w:val="002E30E5"/>
    <w:rsid w:val="002E483E"/>
    <w:rsid w:val="002E4D1F"/>
    <w:rsid w:val="002E6D18"/>
    <w:rsid w:val="002F5BEF"/>
    <w:rsid w:val="00315454"/>
    <w:rsid w:val="0031609A"/>
    <w:rsid w:val="0033218C"/>
    <w:rsid w:val="00332EE8"/>
    <w:rsid w:val="00337141"/>
    <w:rsid w:val="00344832"/>
    <w:rsid w:val="00346B6C"/>
    <w:rsid w:val="00364B77"/>
    <w:rsid w:val="0038191A"/>
    <w:rsid w:val="003867AD"/>
    <w:rsid w:val="0039178C"/>
    <w:rsid w:val="00392495"/>
    <w:rsid w:val="003B1E60"/>
    <w:rsid w:val="003C3DF3"/>
    <w:rsid w:val="003C5AC7"/>
    <w:rsid w:val="003D11EC"/>
    <w:rsid w:val="003D60DC"/>
    <w:rsid w:val="003E7C5F"/>
    <w:rsid w:val="003F37DC"/>
    <w:rsid w:val="003F75B5"/>
    <w:rsid w:val="00404014"/>
    <w:rsid w:val="00417199"/>
    <w:rsid w:val="00423815"/>
    <w:rsid w:val="00430F93"/>
    <w:rsid w:val="0044058E"/>
    <w:rsid w:val="00446C4F"/>
    <w:rsid w:val="00461571"/>
    <w:rsid w:val="004632C4"/>
    <w:rsid w:val="00473481"/>
    <w:rsid w:val="00475908"/>
    <w:rsid w:val="00483E0F"/>
    <w:rsid w:val="00491360"/>
    <w:rsid w:val="0049214F"/>
    <w:rsid w:val="004B386B"/>
    <w:rsid w:val="004B699F"/>
    <w:rsid w:val="004C71F4"/>
    <w:rsid w:val="004D48E0"/>
    <w:rsid w:val="004E3D12"/>
    <w:rsid w:val="004E718A"/>
    <w:rsid w:val="004F0DF3"/>
    <w:rsid w:val="004F5E2F"/>
    <w:rsid w:val="00520E42"/>
    <w:rsid w:val="005265D3"/>
    <w:rsid w:val="00526A11"/>
    <w:rsid w:val="005378BB"/>
    <w:rsid w:val="00541DE2"/>
    <w:rsid w:val="00542841"/>
    <w:rsid w:val="005548BA"/>
    <w:rsid w:val="00561FDB"/>
    <w:rsid w:val="00563376"/>
    <w:rsid w:val="00572C58"/>
    <w:rsid w:val="00572CAA"/>
    <w:rsid w:val="00574E52"/>
    <w:rsid w:val="00583E4E"/>
    <w:rsid w:val="0058612D"/>
    <w:rsid w:val="00586BA5"/>
    <w:rsid w:val="00590CAA"/>
    <w:rsid w:val="00594599"/>
    <w:rsid w:val="0059460C"/>
    <w:rsid w:val="00596A2C"/>
    <w:rsid w:val="005A4F5C"/>
    <w:rsid w:val="005B7C94"/>
    <w:rsid w:val="005C1503"/>
    <w:rsid w:val="005D187C"/>
    <w:rsid w:val="005D2C8E"/>
    <w:rsid w:val="005D7A77"/>
    <w:rsid w:val="005E38B6"/>
    <w:rsid w:val="005E4025"/>
    <w:rsid w:val="005F4A5F"/>
    <w:rsid w:val="0063408A"/>
    <w:rsid w:val="00634229"/>
    <w:rsid w:val="006371B8"/>
    <w:rsid w:val="00637E4D"/>
    <w:rsid w:val="0064028F"/>
    <w:rsid w:val="006413AA"/>
    <w:rsid w:val="0064153D"/>
    <w:rsid w:val="00647768"/>
    <w:rsid w:val="00672EC5"/>
    <w:rsid w:val="00676D66"/>
    <w:rsid w:val="00686AE8"/>
    <w:rsid w:val="006A7629"/>
    <w:rsid w:val="006A7BAB"/>
    <w:rsid w:val="006B4F43"/>
    <w:rsid w:val="006C09DF"/>
    <w:rsid w:val="006C552F"/>
    <w:rsid w:val="006D01A6"/>
    <w:rsid w:val="006D33F5"/>
    <w:rsid w:val="006D6A80"/>
    <w:rsid w:val="006F1E64"/>
    <w:rsid w:val="00701C28"/>
    <w:rsid w:val="00706CD3"/>
    <w:rsid w:val="00711357"/>
    <w:rsid w:val="00712062"/>
    <w:rsid w:val="0071730A"/>
    <w:rsid w:val="00722056"/>
    <w:rsid w:val="00724C90"/>
    <w:rsid w:val="00744D6D"/>
    <w:rsid w:val="00754EF3"/>
    <w:rsid w:val="00764B4E"/>
    <w:rsid w:val="00765107"/>
    <w:rsid w:val="007672DD"/>
    <w:rsid w:val="0078240C"/>
    <w:rsid w:val="00784CAB"/>
    <w:rsid w:val="0079246D"/>
    <w:rsid w:val="007B7C8F"/>
    <w:rsid w:val="007C095F"/>
    <w:rsid w:val="007C657C"/>
    <w:rsid w:val="007D2C37"/>
    <w:rsid w:val="007D3635"/>
    <w:rsid w:val="007D7081"/>
    <w:rsid w:val="007E0B2A"/>
    <w:rsid w:val="0080273A"/>
    <w:rsid w:val="008062D3"/>
    <w:rsid w:val="008076A6"/>
    <w:rsid w:val="0081058B"/>
    <w:rsid w:val="00811269"/>
    <w:rsid w:val="0081418B"/>
    <w:rsid w:val="00814674"/>
    <w:rsid w:val="00830993"/>
    <w:rsid w:val="008401B2"/>
    <w:rsid w:val="0085228C"/>
    <w:rsid w:val="008741B7"/>
    <w:rsid w:val="008773B4"/>
    <w:rsid w:val="008A0562"/>
    <w:rsid w:val="008C1A03"/>
    <w:rsid w:val="008D0256"/>
    <w:rsid w:val="008D16BC"/>
    <w:rsid w:val="008E29A1"/>
    <w:rsid w:val="008F3F10"/>
    <w:rsid w:val="008F7981"/>
    <w:rsid w:val="009030AF"/>
    <w:rsid w:val="0090495D"/>
    <w:rsid w:val="009130B9"/>
    <w:rsid w:val="00914EA2"/>
    <w:rsid w:val="009220EF"/>
    <w:rsid w:val="009332BE"/>
    <w:rsid w:val="0094408B"/>
    <w:rsid w:val="00944B30"/>
    <w:rsid w:val="0095649F"/>
    <w:rsid w:val="00962B4D"/>
    <w:rsid w:val="009664E1"/>
    <w:rsid w:val="00970F2D"/>
    <w:rsid w:val="0097739E"/>
    <w:rsid w:val="00977958"/>
    <w:rsid w:val="00981968"/>
    <w:rsid w:val="00985F70"/>
    <w:rsid w:val="00987EDF"/>
    <w:rsid w:val="00993FF3"/>
    <w:rsid w:val="009966AC"/>
    <w:rsid w:val="009966C4"/>
    <w:rsid w:val="009A13F9"/>
    <w:rsid w:val="009B15A7"/>
    <w:rsid w:val="009C07E0"/>
    <w:rsid w:val="009C20E4"/>
    <w:rsid w:val="009C22D6"/>
    <w:rsid w:val="009C2EE4"/>
    <w:rsid w:val="009D0235"/>
    <w:rsid w:val="009D31F6"/>
    <w:rsid w:val="009D4F7B"/>
    <w:rsid w:val="009D566B"/>
    <w:rsid w:val="009D567F"/>
    <w:rsid w:val="009E4303"/>
    <w:rsid w:val="00A004A0"/>
    <w:rsid w:val="00A0281F"/>
    <w:rsid w:val="00A06187"/>
    <w:rsid w:val="00A242B8"/>
    <w:rsid w:val="00A25A06"/>
    <w:rsid w:val="00A503D7"/>
    <w:rsid w:val="00A61531"/>
    <w:rsid w:val="00A93C5F"/>
    <w:rsid w:val="00A952D3"/>
    <w:rsid w:val="00AA0AFD"/>
    <w:rsid w:val="00AA2D30"/>
    <w:rsid w:val="00AC4520"/>
    <w:rsid w:val="00AD06C5"/>
    <w:rsid w:val="00AD35BC"/>
    <w:rsid w:val="00AE32A8"/>
    <w:rsid w:val="00AF0032"/>
    <w:rsid w:val="00AF0FAF"/>
    <w:rsid w:val="00AF730A"/>
    <w:rsid w:val="00B02BC3"/>
    <w:rsid w:val="00B05127"/>
    <w:rsid w:val="00B12C95"/>
    <w:rsid w:val="00B2534B"/>
    <w:rsid w:val="00B259FB"/>
    <w:rsid w:val="00B31570"/>
    <w:rsid w:val="00B31D2B"/>
    <w:rsid w:val="00B521E5"/>
    <w:rsid w:val="00B539D7"/>
    <w:rsid w:val="00B55061"/>
    <w:rsid w:val="00B55CF5"/>
    <w:rsid w:val="00B5786F"/>
    <w:rsid w:val="00B63EAC"/>
    <w:rsid w:val="00B8040B"/>
    <w:rsid w:val="00B82309"/>
    <w:rsid w:val="00B86754"/>
    <w:rsid w:val="00B914F1"/>
    <w:rsid w:val="00BA3C38"/>
    <w:rsid w:val="00BB76B0"/>
    <w:rsid w:val="00BB7BAB"/>
    <w:rsid w:val="00BD0C9F"/>
    <w:rsid w:val="00BD36BC"/>
    <w:rsid w:val="00BE098C"/>
    <w:rsid w:val="00BE0AF8"/>
    <w:rsid w:val="00BE2BF8"/>
    <w:rsid w:val="00BF1588"/>
    <w:rsid w:val="00C008CF"/>
    <w:rsid w:val="00C07778"/>
    <w:rsid w:val="00C1056D"/>
    <w:rsid w:val="00C112BD"/>
    <w:rsid w:val="00C17918"/>
    <w:rsid w:val="00C458BB"/>
    <w:rsid w:val="00C547A4"/>
    <w:rsid w:val="00C54A3F"/>
    <w:rsid w:val="00C55C38"/>
    <w:rsid w:val="00C55D72"/>
    <w:rsid w:val="00C610C9"/>
    <w:rsid w:val="00C612AF"/>
    <w:rsid w:val="00C7138A"/>
    <w:rsid w:val="00C8152C"/>
    <w:rsid w:val="00C93C25"/>
    <w:rsid w:val="00C97262"/>
    <w:rsid w:val="00CB0DD5"/>
    <w:rsid w:val="00CB20A0"/>
    <w:rsid w:val="00CB2502"/>
    <w:rsid w:val="00CD7BA9"/>
    <w:rsid w:val="00CD7E00"/>
    <w:rsid w:val="00CE05A9"/>
    <w:rsid w:val="00CE1B15"/>
    <w:rsid w:val="00CF1F34"/>
    <w:rsid w:val="00CF403A"/>
    <w:rsid w:val="00D02488"/>
    <w:rsid w:val="00D13061"/>
    <w:rsid w:val="00D221C3"/>
    <w:rsid w:val="00D3531A"/>
    <w:rsid w:val="00D353BE"/>
    <w:rsid w:val="00D6657B"/>
    <w:rsid w:val="00D66B4B"/>
    <w:rsid w:val="00D67A41"/>
    <w:rsid w:val="00D706CA"/>
    <w:rsid w:val="00D75E2D"/>
    <w:rsid w:val="00D8255B"/>
    <w:rsid w:val="00D857C8"/>
    <w:rsid w:val="00D8586B"/>
    <w:rsid w:val="00D94BE1"/>
    <w:rsid w:val="00DA0B64"/>
    <w:rsid w:val="00DA1B4E"/>
    <w:rsid w:val="00DA5C53"/>
    <w:rsid w:val="00DC6931"/>
    <w:rsid w:val="00DD4D6A"/>
    <w:rsid w:val="00E03559"/>
    <w:rsid w:val="00E14536"/>
    <w:rsid w:val="00E15E01"/>
    <w:rsid w:val="00E1618E"/>
    <w:rsid w:val="00E21271"/>
    <w:rsid w:val="00E26183"/>
    <w:rsid w:val="00E36D65"/>
    <w:rsid w:val="00E54E1B"/>
    <w:rsid w:val="00E66832"/>
    <w:rsid w:val="00E67697"/>
    <w:rsid w:val="00E7265D"/>
    <w:rsid w:val="00E73A9F"/>
    <w:rsid w:val="00E86E6E"/>
    <w:rsid w:val="00E92EFF"/>
    <w:rsid w:val="00EA6397"/>
    <w:rsid w:val="00EB4843"/>
    <w:rsid w:val="00EC0755"/>
    <w:rsid w:val="00EC64C3"/>
    <w:rsid w:val="00EC70D9"/>
    <w:rsid w:val="00EC7AD4"/>
    <w:rsid w:val="00ED4B41"/>
    <w:rsid w:val="00ED7514"/>
    <w:rsid w:val="00EE062A"/>
    <w:rsid w:val="00EE2CCB"/>
    <w:rsid w:val="00EE3144"/>
    <w:rsid w:val="00F01343"/>
    <w:rsid w:val="00F075DD"/>
    <w:rsid w:val="00F11FCD"/>
    <w:rsid w:val="00F17249"/>
    <w:rsid w:val="00F20113"/>
    <w:rsid w:val="00F242F8"/>
    <w:rsid w:val="00F31A2C"/>
    <w:rsid w:val="00F3312B"/>
    <w:rsid w:val="00F40207"/>
    <w:rsid w:val="00F41E2E"/>
    <w:rsid w:val="00F460D0"/>
    <w:rsid w:val="00F47B27"/>
    <w:rsid w:val="00F47BDB"/>
    <w:rsid w:val="00F61BA3"/>
    <w:rsid w:val="00F678AA"/>
    <w:rsid w:val="00F8732F"/>
    <w:rsid w:val="00FA1702"/>
    <w:rsid w:val="00FB2DCA"/>
    <w:rsid w:val="00FC6152"/>
    <w:rsid w:val="00FD3F9D"/>
    <w:rsid w:val="00FD4EF5"/>
    <w:rsid w:val="00FD6634"/>
    <w:rsid w:val="00FF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9D7C"/>
  <w15:chartTrackingRefBased/>
  <w15:docId w15:val="{F33F40AF-D64C-4985-BF7A-C1F60F16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59046">
      <w:bodyDiv w:val="1"/>
      <w:marLeft w:val="0"/>
      <w:marRight w:val="0"/>
      <w:marTop w:val="0"/>
      <w:marBottom w:val="0"/>
      <w:divBdr>
        <w:top w:val="none" w:sz="0" w:space="0" w:color="auto"/>
        <w:left w:val="none" w:sz="0" w:space="0" w:color="auto"/>
        <w:bottom w:val="none" w:sz="0" w:space="0" w:color="auto"/>
        <w:right w:val="none" w:sz="0" w:space="0" w:color="auto"/>
      </w:divBdr>
    </w:div>
    <w:div w:id="392697166">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E4DB93-DDF3-4C35-824D-08E9C0144D3E}"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CCFCF7CB-0EC5-4B65-8493-FE802BEE8335}">
      <dgm:prSet phldrT="[Text]"/>
      <dgm:spPr/>
      <dgm:t>
        <a:bodyPr/>
        <a:lstStyle/>
        <a:p>
          <a:r>
            <a:rPr lang="en-GB" b="1"/>
            <a:t>Operations Manager: </a:t>
          </a:r>
        </a:p>
        <a:p>
          <a:r>
            <a:rPr lang="en-GB" b="0"/>
            <a:t>Edinburgh</a:t>
          </a:r>
          <a:endParaRPr lang="en-GB" b="1"/>
        </a:p>
      </dgm:t>
    </dgm:pt>
    <dgm:pt modelId="{DD0D1D1C-159D-4563-8DFC-898578621D70}" type="parTrans" cxnId="{BAA6F018-AA60-425B-AE82-30F5D1C26505}">
      <dgm:prSet/>
      <dgm:spPr/>
      <dgm:t>
        <a:bodyPr/>
        <a:lstStyle/>
        <a:p>
          <a:endParaRPr lang="en-GB"/>
        </a:p>
      </dgm:t>
    </dgm:pt>
    <dgm:pt modelId="{1F6E1EE9-07AF-4047-B536-8B97CC43F40E}" type="sibTrans" cxnId="{BAA6F018-AA60-425B-AE82-30F5D1C26505}">
      <dgm:prSet/>
      <dgm:spPr/>
      <dgm:t>
        <a:bodyPr/>
        <a:lstStyle/>
        <a:p>
          <a:endParaRPr lang="en-GB"/>
        </a:p>
      </dgm:t>
    </dgm:pt>
    <dgm:pt modelId="{71C67CA8-6FA0-4511-A62A-D68E5A093FEB}" type="asst">
      <dgm:prSet phldrT="[Text]"/>
      <dgm:spPr/>
      <dgm:t>
        <a:bodyPr/>
        <a:lstStyle/>
        <a:p>
          <a:r>
            <a:rPr lang="en-GB" b="1"/>
            <a:t>Head Gardener: </a:t>
          </a:r>
          <a:br>
            <a:rPr lang="en-GB" b="1"/>
          </a:br>
          <a:r>
            <a:rPr lang="en-GB" b="1"/>
            <a:t>Inveresk</a:t>
          </a:r>
        </a:p>
      </dgm:t>
    </dgm:pt>
    <dgm:pt modelId="{C6DBA612-5E6D-4459-B2E5-45B6CADA4776}" type="parTrans" cxnId="{439D486A-02A1-49F4-A47F-3800D764E0C7}">
      <dgm:prSet/>
      <dgm:spPr/>
      <dgm:t>
        <a:bodyPr/>
        <a:lstStyle/>
        <a:p>
          <a:endParaRPr lang="en-GB"/>
        </a:p>
      </dgm:t>
    </dgm:pt>
    <dgm:pt modelId="{F820D390-F8F6-43DF-8801-F56F2405A64C}" type="sibTrans" cxnId="{439D486A-02A1-49F4-A47F-3800D764E0C7}">
      <dgm:prSet/>
      <dgm:spPr/>
      <dgm:t>
        <a:bodyPr/>
        <a:lstStyle/>
        <a:p>
          <a:endParaRPr lang="en-GB"/>
        </a:p>
      </dgm:t>
    </dgm:pt>
    <dgm:pt modelId="{1A9FAC8A-CC29-43B1-99BA-EF037F15DBEC}">
      <dgm:prSet phldrT="[Text]"/>
      <dgm:spPr/>
      <dgm:t>
        <a:bodyPr/>
        <a:lstStyle/>
        <a:p>
          <a:r>
            <a:rPr lang="en-GB" b="1"/>
            <a:t>Gardener (0.5 FTE)</a:t>
          </a:r>
          <a:br>
            <a:rPr lang="en-GB" b="1"/>
          </a:br>
          <a:r>
            <a:rPr lang="en-GB" b="0">
              <a:highlight>
                <a:srgbClr val="FFFF00"/>
              </a:highlight>
            </a:rPr>
            <a:t>THIS ROLE</a:t>
          </a:r>
        </a:p>
      </dgm:t>
    </dgm:pt>
    <dgm:pt modelId="{A8D92E3D-17E5-4BAF-9EDF-F97B2492BF97}" type="parTrans" cxnId="{BD855CCB-688E-45F2-B762-4273690A9D13}">
      <dgm:prSet/>
      <dgm:spPr/>
      <dgm:t>
        <a:bodyPr/>
        <a:lstStyle/>
        <a:p>
          <a:endParaRPr lang="en-GB"/>
        </a:p>
      </dgm:t>
    </dgm:pt>
    <dgm:pt modelId="{AC1FF69B-026E-48D0-A412-C18744F9FE11}" type="sibTrans" cxnId="{BD855CCB-688E-45F2-B762-4273690A9D13}">
      <dgm:prSet/>
      <dgm:spPr/>
      <dgm:t>
        <a:bodyPr/>
        <a:lstStyle/>
        <a:p>
          <a:endParaRPr lang="en-GB"/>
        </a:p>
      </dgm:t>
    </dgm:pt>
    <dgm:pt modelId="{0715A0D4-17CF-4DFA-BFBC-6084893E98A3}" type="pres">
      <dgm:prSet presAssocID="{4AE4DB93-DDF3-4C35-824D-08E9C0144D3E}" presName="Name0" presStyleCnt="0">
        <dgm:presLayoutVars>
          <dgm:orgChart val="1"/>
          <dgm:chPref val="1"/>
          <dgm:dir/>
          <dgm:animOne val="branch"/>
          <dgm:animLvl val="lvl"/>
          <dgm:resizeHandles/>
        </dgm:presLayoutVars>
      </dgm:prSet>
      <dgm:spPr/>
    </dgm:pt>
    <dgm:pt modelId="{1ED2A43F-A7BF-4C70-ADB7-18022EFB2F9D}" type="pres">
      <dgm:prSet presAssocID="{CCFCF7CB-0EC5-4B65-8493-FE802BEE8335}" presName="hierRoot1" presStyleCnt="0">
        <dgm:presLayoutVars>
          <dgm:hierBranch val="init"/>
        </dgm:presLayoutVars>
      </dgm:prSet>
      <dgm:spPr/>
    </dgm:pt>
    <dgm:pt modelId="{D5F82F4F-E934-4B04-A3C1-6AECA0A70A3D}" type="pres">
      <dgm:prSet presAssocID="{CCFCF7CB-0EC5-4B65-8493-FE802BEE8335}" presName="rootComposite1" presStyleCnt="0"/>
      <dgm:spPr/>
    </dgm:pt>
    <dgm:pt modelId="{0B7D9256-8A99-4344-AFEF-0018E468A350}" type="pres">
      <dgm:prSet presAssocID="{CCFCF7CB-0EC5-4B65-8493-FE802BEE8335}" presName="rootText1" presStyleLbl="alignAcc1" presStyleIdx="0" presStyleCnt="0">
        <dgm:presLayoutVars>
          <dgm:chPref val="3"/>
        </dgm:presLayoutVars>
      </dgm:prSet>
      <dgm:spPr/>
    </dgm:pt>
    <dgm:pt modelId="{767625AE-C6FB-4756-AE48-976867F39D94}" type="pres">
      <dgm:prSet presAssocID="{CCFCF7CB-0EC5-4B65-8493-FE802BEE8335}" presName="topArc1" presStyleLbl="parChTrans1D1" presStyleIdx="0" presStyleCnt="6"/>
      <dgm:spPr/>
    </dgm:pt>
    <dgm:pt modelId="{69126114-BB32-47BA-A26F-FEED87AC1F62}" type="pres">
      <dgm:prSet presAssocID="{CCFCF7CB-0EC5-4B65-8493-FE802BEE8335}" presName="bottomArc1" presStyleLbl="parChTrans1D1" presStyleIdx="1" presStyleCnt="6"/>
      <dgm:spPr/>
    </dgm:pt>
    <dgm:pt modelId="{4A70C9C2-4301-4C06-83C8-A6D49F698211}" type="pres">
      <dgm:prSet presAssocID="{CCFCF7CB-0EC5-4B65-8493-FE802BEE8335}" presName="topConnNode1" presStyleLbl="node1" presStyleIdx="0" presStyleCnt="0"/>
      <dgm:spPr/>
    </dgm:pt>
    <dgm:pt modelId="{A5B69858-9C1F-4E19-A73F-122E89F1179B}" type="pres">
      <dgm:prSet presAssocID="{CCFCF7CB-0EC5-4B65-8493-FE802BEE8335}" presName="hierChild2" presStyleCnt="0"/>
      <dgm:spPr/>
    </dgm:pt>
    <dgm:pt modelId="{53DDE5E2-F6DF-4CC3-9BFF-5CDBF3B84FDD}" type="pres">
      <dgm:prSet presAssocID="{CCFCF7CB-0EC5-4B65-8493-FE802BEE8335}" presName="hierChild3" presStyleCnt="0"/>
      <dgm:spPr/>
    </dgm:pt>
    <dgm:pt modelId="{BDBCE412-C008-4872-A9BB-F1E40DE26CB1}" type="pres">
      <dgm:prSet presAssocID="{C6DBA612-5E6D-4459-B2E5-45B6CADA4776}" presName="Name101" presStyleLbl="parChTrans1D2" presStyleIdx="0" presStyleCnt="1"/>
      <dgm:spPr/>
    </dgm:pt>
    <dgm:pt modelId="{DE5F3D10-6BA9-46A8-8DD0-8D58CD3273F6}" type="pres">
      <dgm:prSet presAssocID="{71C67CA8-6FA0-4511-A62A-D68E5A093FEB}" presName="hierRoot3" presStyleCnt="0">
        <dgm:presLayoutVars>
          <dgm:hierBranch val="init"/>
        </dgm:presLayoutVars>
      </dgm:prSet>
      <dgm:spPr/>
    </dgm:pt>
    <dgm:pt modelId="{AD3E4A96-8D31-47D7-8725-085D6483DC34}" type="pres">
      <dgm:prSet presAssocID="{71C67CA8-6FA0-4511-A62A-D68E5A093FEB}" presName="rootComposite3" presStyleCnt="0"/>
      <dgm:spPr/>
    </dgm:pt>
    <dgm:pt modelId="{96BB75C2-7743-4C49-83B2-6FAD9B4BD035}" type="pres">
      <dgm:prSet presAssocID="{71C67CA8-6FA0-4511-A62A-D68E5A093FEB}" presName="rootText3" presStyleLbl="alignAcc1" presStyleIdx="0" presStyleCnt="0">
        <dgm:presLayoutVars>
          <dgm:chPref val="3"/>
        </dgm:presLayoutVars>
      </dgm:prSet>
      <dgm:spPr/>
    </dgm:pt>
    <dgm:pt modelId="{E3648F81-54B5-4918-996D-F6FC4F1F9B84}" type="pres">
      <dgm:prSet presAssocID="{71C67CA8-6FA0-4511-A62A-D68E5A093FEB}" presName="topArc3" presStyleLbl="parChTrans1D1" presStyleIdx="2" presStyleCnt="6"/>
      <dgm:spPr/>
    </dgm:pt>
    <dgm:pt modelId="{E3F8ECFA-515D-410F-80BD-AEBF5117BF39}" type="pres">
      <dgm:prSet presAssocID="{71C67CA8-6FA0-4511-A62A-D68E5A093FEB}" presName="bottomArc3" presStyleLbl="parChTrans1D1" presStyleIdx="3" presStyleCnt="6"/>
      <dgm:spPr/>
    </dgm:pt>
    <dgm:pt modelId="{32C58DA6-6F17-4915-9C36-DAA514C24959}" type="pres">
      <dgm:prSet presAssocID="{71C67CA8-6FA0-4511-A62A-D68E5A093FEB}" presName="topConnNode3" presStyleLbl="asst1" presStyleIdx="0" presStyleCnt="0"/>
      <dgm:spPr/>
    </dgm:pt>
    <dgm:pt modelId="{1C4B8D96-AF7C-477A-B7A9-29B322538C31}" type="pres">
      <dgm:prSet presAssocID="{71C67CA8-6FA0-4511-A62A-D68E5A093FEB}" presName="hierChild6" presStyleCnt="0"/>
      <dgm:spPr/>
    </dgm:pt>
    <dgm:pt modelId="{A096AF49-9C86-41CC-ADC6-EE19B6553423}" type="pres">
      <dgm:prSet presAssocID="{A8D92E3D-17E5-4BAF-9EDF-F97B2492BF97}" presName="Name28" presStyleLbl="parChTrans1D3" presStyleIdx="0" presStyleCnt="1"/>
      <dgm:spPr/>
    </dgm:pt>
    <dgm:pt modelId="{EDCFAF2E-9CF3-405C-8501-7B320377F217}" type="pres">
      <dgm:prSet presAssocID="{1A9FAC8A-CC29-43B1-99BA-EF037F15DBEC}" presName="hierRoot2" presStyleCnt="0">
        <dgm:presLayoutVars>
          <dgm:hierBranch val="init"/>
        </dgm:presLayoutVars>
      </dgm:prSet>
      <dgm:spPr/>
    </dgm:pt>
    <dgm:pt modelId="{2ACD962E-1D08-4ED1-9F28-7BFBA7EEA0FC}" type="pres">
      <dgm:prSet presAssocID="{1A9FAC8A-CC29-43B1-99BA-EF037F15DBEC}" presName="rootComposite2" presStyleCnt="0"/>
      <dgm:spPr/>
    </dgm:pt>
    <dgm:pt modelId="{CD2589F5-0918-420B-B4F0-DC0B5BB877A5}" type="pres">
      <dgm:prSet presAssocID="{1A9FAC8A-CC29-43B1-99BA-EF037F15DBEC}" presName="rootText2" presStyleLbl="alignAcc1" presStyleIdx="0" presStyleCnt="0">
        <dgm:presLayoutVars>
          <dgm:chPref val="3"/>
        </dgm:presLayoutVars>
      </dgm:prSet>
      <dgm:spPr/>
    </dgm:pt>
    <dgm:pt modelId="{48F87E11-5C09-437E-95C8-03158BFC9D9D}" type="pres">
      <dgm:prSet presAssocID="{1A9FAC8A-CC29-43B1-99BA-EF037F15DBEC}" presName="topArc2" presStyleLbl="parChTrans1D1" presStyleIdx="4" presStyleCnt="6"/>
      <dgm:spPr/>
    </dgm:pt>
    <dgm:pt modelId="{1358C57C-3DF1-4598-98A3-CCEF0DCE1EDB}" type="pres">
      <dgm:prSet presAssocID="{1A9FAC8A-CC29-43B1-99BA-EF037F15DBEC}" presName="bottomArc2" presStyleLbl="parChTrans1D1" presStyleIdx="5" presStyleCnt="6"/>
      <dgm:spPr/>
    </dgm:pt>
    <dgm:pt modelId="{C020FF23-6AB2-4B8C-AE94-EA4A15915C9D}" type="pres">
      <dgm:prSet presAssocID="{1A9FAC8A-CC29-43B1-99BA-EF037F15DBEC}" presName="topConnNode2" presStyleLbl="node3" presStyleIdx="0" presStyleCnt="0"/>
      <dgm:spPr/>
    </dgm:pt>
    <dgm:pt modelId="{1310D546-3B90-4BE4-8BDB-9BCFAB7A83B5}" type="pres">
      <dgm:prSet presAssocID="{1A9FAC8A-CC29-43B1-99BA-EF037F15DBEC}" presName="hierChild4" presStyleCnt="0"/>
      <dgm:spPr/>
    </dgm:pt>
    <dgm:pt modelId="{ECAB5CF5-8B06-45F8-B404-17A285A2AD4D}" type="pres">
      <dgm:prSet presAssocID="{1A9FAC8A-CC29-43B1-99BA-EF037F15DBEC}" presName="hierChild5" presStyleCnt="0"/>
      <dgm:spPr/>
    </dgm:pt>
    <dgm:pt modelId="{B28DC4C2-C331-4208-AD3F-C00912620BF9}" type="pres">
      <dgm:prSet presAssocID="{71C67CA8-6FA0-4511-A62A-D68E5A093FEB}" presName="hierChild7" presStyleCnt="0"/>
      <dgm:spPr/>
    </dgm:pt>
  </dgm:ptLst>
  <dgm:cxnLst>
    <dgm:cxn modelId="{0DE57E08-1AF2-44A2-96C1-9D83FFF7A37B}" type="presOf" srcId="{4AE4DB93-DDF3-4C35-824D-08E9C0144D3E}" destId="{0715A0D4-17CF-4DFA-BFBC-6084893E98A3}" srcOrd="0" destOrd="0" presId="urn:microsoft.com/office/officeart/2008/layout/HalfCircleOrganizationChart"/>
    <dgm:cxn modelId="{851A070C-CEB5-4BE1-B58F-2F0B071687ED}" type="presOf" srcId="{A8D92E3D-17E5-4BAF-9EDF-F97B2492BF97}" destId="{A096AF49-9C86-41CC-ADC6-EE19B6553423}" srcOrd="0" destOrd="0" presId="urn:microsoft.com/office/officeart/2008/layout/HalfCircleOrganizationChart"/>
    <dgm:cxn modelId="{BAA6F018-AA60-425B-AE82-30F5D1C26505}" srcId="{4AE4DB93-DDF3-4C35-824D-08E9C0144D3E}" destId="{CCFCF7CB-0EC5-4B65-8493-FE802BEE8335}" srcOrd="0" destOrd="0" parTransId="{DD0D1D1C-159D-4563-8DFC-898578621D70}" sibTransId="{1F6E1EE9-07AF-4047-B536-8B97CC43F40E}"/>
    <dgm:cxn modelId="{535B8961-8348-4481-BD2F-BEFB5A71BC53}" type="presOf" srcId="{71C67CA8-6FA0-4511-A62A-D68E5A093FEB}" destId="{96BB75C2-7743-4C49-83B2-6FAD9B4BD035}" srcOrd="0" destOrd="0" presId="urn:microsoft.com/office/officeart/2008/layout/HalfCircleOrganizationChart"/>
    <dgm:cxn modelId="{439D486A-02A1-49F4-A47F-3800D764E0C7}" srcId="{CCFCF7CB-0EC5-4B65-8493-FE802BEE8335}" destId="{71C67CA8-6FA0-4511-A62A-D68E5A093FEB}" srcOrd="0" destOrd="0" parTransId="{C6DBA612-5E6D-4459-B2E5-45B6CADA4776}" sibTransId="{F820D390-F8F6-43DF-8801-F56F2405A64C}"/>
    <dgm:cxn modelId="{F0E19E6C-DD4D-4E3B-8D00-C3302B700DF1}" type="presOf" srcId="{1A9FAC8A-CC29-43B1-99BA-EF037F15DBEC}" destId="{CD2589F5-0918-420B-B4F0-DC0B5BB877A5}" srcOrd="0" destOrd="0" presId="urn:microsoft.com/office/officeart/2008/layout/HalfCircleOrganizationChart"/>
    <dgm:cxn modelId="{983FA275-DB05-4E5B-9086-0000DA9761E5}" type="presOf" srcId="{CCFCF7CB-0EC5-4B65-8493-FE802BEE8335}" destId="{4A70C9C2-4301-4C06-83C8-A6D49F698211}" srcOrd="1" destOrd="0" presId="urn:microsoft.com/office/officeart/2008/layout/HalfCircleOrganizationChart"/>
    <dgm:cxn modelId="{FD545C99-74BD-4CFF-A12C-B92827EDB6D3}" type="presOf" srcId="{1A9FAC8A-CC29-43B1-99BA-EF037F15DBEC}" destId="{C020FF23-6AB2-4B8C-AE94-EA4A15915C9D}" srcOrd="1" destOrd="0" presId="urn:microsoft.com/office/officeart/2008/layout/HalfCircleOrganizationChart"/>
    <dgm:cxn modelId="{BC9FC49E-9EBA-4AC6-9965-BA9D896AF3AA}" type="presOf" srcId="{71C67CA8-6FA0-4511-A62A-D68E5A093FEB}" destId="{32C58DA6-6F17-4915-9C36-DAA514C24959}" srcOrd="1" destOrd="0" presId="urn:microsoft.com/office/officeart/2008/layout/HalfCircleOrganizationChart"/>
    <dgm:cxn modelId="{BD855CCB-688E-45F2-B762-4273690A9D13}" srcId="{71C67CA8-6FA0-4511-A62A-D68E5A093FEB}" destId="{1A9FAC8A-CC29-43B1-99BA-EF037F15DBEC}" srcOrd="0" destOrd="0" parTransId="{A8D92E3D-17E5-4BAF-9EDF-F97B2492BF97}" sibTransId="{AC1FF69B-026E-48D0-A412-C18744F9FE11}"/>
    <dgm:cxn modelId="{E7C8E2D5-8A50-425C-8647-B146214FE990}" type="presOf" srcId="{CCFCF7CB-0EC5-4B65-8493-FE802BEE8335}" destId="{0B7D9256-8A99-4344-AFEF-0018E468A350}" srcOrd="0" destOrd="0" presId="urn:microsoft.com/office/officeart/2008/layout/HalfCircleOrganizationChart"/>
    <dgm:cxn modelId="{73B6AEFD-139D-4652-B1B0-61F6ECB2E4A2}" type="presOf" srcId="{C6DBA612-5E6D-4459-B2E5-45B6CADA4776}" destId="{BDBCE412-C008-4872-A9BB-F1E40DE26CB1}" srcOrd="0" destOrd="0" presId="urn:microsoft.com/office/officeart/2008/layout/HalfCircleOrganizationChart"/>
    <dgm:cxn modelId="{7C3A3BA2-D271-408A-97E8-A65975BFA7F2}" type="presParOf" srcId="{0715A0D4-17CF-4DFA-BFBC-6084893E98A3}" destId="{1ED2A43F-A7BF-4C70-ADB7-18022EFB2F9D}" srcOrd="0" destOrd="0" presId="urn:microsoft.com/office/officeart/2008/layout/HalfCircleOrganizationChart"/>
    <dgm:cxn modelId="{D8A79B3C-C75C-427C-9F62-08369A51D94D}" type="presParOf" srcId="{1ED2A43F-A7BF-4C70-ADB7-18022EFB2F9D}" destId="{D5F82F4F-E934-4B04-A3C1-6AECA0A70A3D}" srcOrd="0" destOrd="0" presId="urn:microsoft.com/office/officeart/2008/layout/HalfCircleOrganizationChart"/>
    <dgm:cxn modelId="{3A0C9BBB-EEE2-4038-876A-2D63A8AC93FA}" type="presParOf" srcId="{D5F82F4F-E934-4B04-A3C1-6AECA0A70A3D}" destId="{0B7D9256-8A99-4344-AFEF-0018E468A350}" srcOrd="0" destOrd="0" presId="urn:microsoft.com/office/officeart/2008/layout/HalfCircleOrganizationChart"/>
    <dgm:cxn modelId="{C7329714-AAC6-47FB-AD13-9B65706E78C8}" type="presParOf" srcId="{D5F82F4F-E934-4B04-A3C1-6AECA0A70A3D}" destId="{767625AE-C6FB-4756-AE48-976867F39D94}" srcOrd="1" destOrd="0" presId="urn:microsoft.com/office/officeart/2008/layout/HalfCircleOrganizationChart"/>
    <dgm:cxn modelId="{65450FA0-9810-448C-A6E6-C9799AAADB57}" type="presParOf" srcId="{D5F82F4F-E934-4B04-A3C1-6AECA0A70A3D}" destId="{69126114-BB32-47BA-A26F-FEED87AC1F62}" srcOrd="2" destOrd="0" presId="urn:microsoft.com/office/officeart/2008/layout/HalfCircleOrganizationChart"/>
    <dgm:cxn modelId="{BD81C7CE-11E8-42F8-8D84-2DEBA4FC0663}" type="presParOf" srcId="{D5F82F4F-E934-4B04-A3C1-6AECA0A70A3D}" destId="{4A70C9C2-4301-4C06-83C8-A6D49F698211}" srcOrd="3" destOrd="0" presId="urn:microsoft.com/office/officeart/2008/layout/HalfCircleOrganizationChart"/>
    <dgm:cxn modelId="{574057D7-718F-4CE1-80C4-66044500B6B9}" type="presParOf" srcId="{1ED2A43F-A7BF-4C70-ADB7-18022EFB2F9D}" destId="{A5B69858-9C1F-4E19-A73F-122E89F1179B}" srcOrd="1" destOrd="0" presId="urn:microsoft.com/office/officeart/2008/layout/HalfCircleOrganizationChart"/>
    <dgm:cxn modelId="{FD981B84-4207-4591-B521-A84CF881B3CA}" type="presParOf" srcId="{1ED2A43F-A7BF-4C70-ADB7-18022EFB2F9D}" destId="{53DDE5E2-F6DF-4CC3-9BFF-5CDBF3B84FDD}" srcOrd="2" destOrd="0" presId="urn:microsoft.com/office/officeart/2008/layout/HalfCircleOrganizationChart"/>
    <dgm:cxn modelId="{9C5C9399-64DE-4E8C-B222-9DED651A72E7}" type="presParOf" srcId="{53DDE5E2-F6DF-4CC3-9BFF-5CDBF3B84FDD}" destId="{BDBCE412-C008-4872-A9BB-F1E40DE26CB1}" srcOrd="0" destOrd="0" presId="urn:microsoft.com/office/officeart/2008/layout/HalfCircleOrganizationChart"/>
    <dgm:cxn modelId="{51F91332-313D-4D4C-8D9E-F4CB7FE4568B}" type="presParOf" srcId="{53DDE5E2-F6DF-4CC3-9BFF-5CDBF3B84FDD}" destId="{DE5F3D10-6BA9-46A8-8DD0-8D58CD3273F6}" srcOrd="1" destOrd="0" presId="urn:microsoft.com/office/officeart/2008/layout/HalfCircleOrganizationChart"/>
    <dgm:cxn modelId="{96989B71-C018-4E7D-9A3A-2D3399131287}" type="presParOf" srcId="{DE5F3D10-6BA9-46A8-8DD0-8D58CD3273F6}" destId="{AD3E4A96-8D31-47D7-8725-085D6483DC34}" srcOrd="0" destOrd="0" presId="urn:microsoft.com/office/officeart/2008/layout/HalfCircleOrganizationChart"/>
    <dgm:cxn modelId="{82305B8D-E368-4039-995B-9E7527A25BB5}" type="presParOf" srcId="{AD3E4A96-8D31-47D7-8725-085D6483DC34}" destId="{96BB75C2-7743-4C49-83B2-6FAD9B4BD035}" srcOrd="0" destOrd="0" presId="urn:microsoft.com/office/officeart/2008/layout/HalfCircleOrganizationChart"/>
    <dgm:cxn modelId="{8885372C-9CC6-4B85-98C4-AE1EAE5C3A5B}" type="presParOf" srcId="{AD3E4A96-8D31-47D7-8725-085D6483DC34}" destId="{E3648F81-54B5-4918-996D-F6FC4F1F9B84}" srcOrd="1" destOrd="0" presId="urn:microsoft.com/office/officeart/2008/layout/HalfCircleOrganizationChart"/>
    <dgm:cxn modelId="{C2905715-E0EC-42AC-984E-B22D5949487F}" type="presParOf" srcId="{AD3E4A96-8D31-47D7-8725-085D6483DC34}" destId="{E3F8ECFA-515D-410F-80BD-AEBF5117BF39}" srcOrd="2" destOrd="0" presId="urn:microsoft.com/office/officeart/2008/layout/HalfCircleOrganizationChart"/>
    <dgm:cxn modelId="{BEB346B9-3401-4D5E-B91E-38A95AF88752}" type="presParOf" srcId="{AD3E4A96-8D31-47D7-8725-085D6483DC34}" destId="{32C58DA6-6F17-4915-9C36-DAA514C24959}" srcOrd="3" destOrd="0" presId="urn:microsoft.com/office/officeart/2008/layout/HalfCircleOrganizationChart"/>
    <dgm:cxn modelId="{4A860E9F-930A-4054-A503-2151AE81A5AE}" type="presParOf" srcId="{DE5F3D10-6BA9-46A8-8DD0-8D58CD3273F6}" destId="{1C4B8D96-AF7C-477A-B7A9-29B322538C31}" srcOrd="1" destOrd="0" presId="urn:microsoft.com/office/officeart/2008/layout/HalfCircleOrganizationChart"/>
    <dgm:cxn modelId="{E34113F6-7B4B-45B1-820D-0060BC18D96A}" type="presParOf" srcId="{1C4B8D96-AF7C-477A-B7A9-29B322538C31}" destId="{A096AF49-9C86-41CC-ADC6-EE19B6553423}" srcOrd="0" destOrd="0" presId="urn:microsoft.com/office/officeart/2008/layout/HalfCircleOrganizationChart"/>
    <dgm:cxn modelId="{F10F8F78-676F-4E50-AF73-B80197E85568}" type="presParOf" srcId="{1C4B8D96-AF7C-477A-B7A9-29B322538C31}" destId="{EDCFAF2E-9CF3-405C-8501-7B320377F217}" srcOrd="1" destOrd="0" presId="urn:microsoft.com/office/officeart/2008/layout/HalfCircleOrganizationChart"/>
    <dgm:cxn modelId="{D6EB6C48-C230-4F93-B487-A6CBEE355128}" type="presParOf" srcId="{EDCFAF2E-9CF3-405C-8501-7B320377F217}" destId="{2ACD962E-1D08-4ED1-9F28-7BFBA7EEA0FC}" srcOrd="0" destOrd="0" presId="urn:microsoft.com/office/officeart/2008/layout/HalfCircleOrganizationChart"/>
    <dgm:cxn modelId="{76E4FEF5-98F1-4232-ABB3-D06F86E55401}" type="presParOf" srcId="{2ACD962E-1D08-4ED1-9F28-7BFBA7EEA0FC}" destId="{CD2589F5-0918-420B-B4F0-DC0B5BB877A5}" srcOrd="0" destOrd="0" presId="urn:microsoft.com/office/officeart/2008/layout/HalfCircleOrganizationChart"/>
    <dgm:cxn modelId="{DEDC0860-AEC9-4390-BA0D-14A77DFED528}" type="presParOf" srcId="{2ACD962E-1D08-4ED1-9F28-7BFBA7EEA0FC}" destId="{48F87E11-5C09-437E-95C8-03158BFC9D9D}" srcOrd="1" destOrd="0" presId="urn:microsoft.com/office/officeart/2008/layout/HalfCircleOrganizationChart"/>
    <dgm:cxn modelId="{6699AFDA-EA4E-4591-A5DC-3A0A10889CA6}" type="presParOf" srcId="{2ACD962E-1D08-4ED1-9F28-7BFBA7EEA0FC}" destId="{1358C57C-3DF1-4598-98A3-CCEF0DCE1EDB}" srcOrd="2" destOrd="0" presId="urn:microsoft.com/office/officeart/2008/layout/HalfCircleOrganizationChart"/>
    <dgm:cxn modelId="{CA64024E-4582-4C81-AB7D-B6E08A3CA363}" type="presParOf" srcId="{2ACD962E-1D08-4ED1-9F28-7BFBA7EEA0FC}" destId="{C020FF23-6AB2-4B8C-AE94-EA4A15915C9D}" srcOrd="3" destOrd="0" presId="urn:microsoft.com/office/officeart/2008/layout/HalfCircleOrganizationChart"/>
    <dgm:cxn modelId="{388F878F-EE9C-4AA8-81D0-5547E953BDBD}" type="presParOf" srcId="{EDCFAF2E-9CF3-405C-8501-7B320377F217}" destId="{1310D546-3B90-4BE4-8BDB-9BCFAB7A83B5}" srcOrd="1" destOrd="0" presId="urn:microsoft.com/office/officeart/2008/layout/HalfCircleOrganizationChart"/>
    <dgm:cxn modelId="{69A22339-F9D0-4D82-A3D9-626CF9B9B67D}" type="presParOf" srcId="{EDCFAF2E-9CF3-405C-8501-7B320377F217}" destId="{ECAB5CF5-8B06-45F8-B404-17A285A2AD4D}" srcOrd="2" destOrd="0" presId="urn:microsoft.com/office/officeart/2008/layout/HalfCircleOrganizationChart"/>
    <dgm:cxn modelId="{6A5E8A79-FD93-40DB-85A2-5C74ED9ACD6D}" type="presParOf" srcId="{DE5F3D10-6BA9-46A8-8DD0-8D58CD3273F6}" destId="{B28DC4C2-C331-4208-AD3F-C00912620BF9}"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6AF49-9C86-41CC-ADC6-EE19B6553423}">
      <dsp:nvSpPr>
        <dsp:cNvPr id="0" name=""/>
        <dsp:cNvSpPr/>
      </dsp:nvSpPr>
      <dsp:spPr>
        <a:xfrm>
          <a:off x="1697819" y="2016686"/>
          <a:ext cx="766334" cy="499783"/>
        </a:xfrm>
        <a:custGeom>
          <a:avLst/>
          <a:gdLst/>
          <a:ahLst/>
          <a:cxnLst/>
          <a:rect l="0" t="0" r="0" b="0"/>
          <a:pathLst>
            <a:path>
              <a:moveTo>
                <a:pt x="0" y="0"/>
              </a:moveTo>
              <a:lnTo>
                <a:pt x="0" y="499783"/>
              </a:lnTo>
              <a:lnTo>
                <a:pt x="766334" y="4997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BCE412-C008-4872-A9BB-F1E40DE26CB1}">
      <dsp:nvSpPr>
        <dsp:cNvPr id="0" name=""/>
        <dsp:cNvSpPr/>
      </dsp:nvSpPr>
      <dsp:spPr>
        <a:xfrm>
          <a:off x="2014349" y="833865"/>
          <a:ext cx="1774231" cy="499783"/>
        </a:xfrm>
        <a:custGeom>
          <a:avLst/>
          <a:gdLst/>
          <a:ahLst/>
          <a:cxnLst/>
          <a:rect l="0" t="0" r="0" b="0"/>
          <a:pathLst>
            <a:path>
              <a:moveTo>
                <a:pt x="1774231" y="0"/>
              </a:moveTo>
              <a:lnTo>
                <a:pt x="1774231" y="499783"/>
              </a:lnTo>
              <a:lnTo>
                <a:pt x="0" y="4997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625AE-C6FB-4756-AE48-976867F39D94}">
      <dsp:nvSpPr>
        <dsp:cNvPr id="0" name=""/>
        <dsp:cNvSpPr/>
      </dsp:nvSpPr>
      <dsp:spPr>
        <a:xfrm>
          <a:off x="3372094" y="892"/>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126114-BB32-47BA-A26F-FEED87AC1F62}">
      <dsp:nvSpPr>
        <dsp:cNvPr id="0" name=""/>
        <dsp:cNvSpPr/>
      </dsp:nvSpPr>
      <dsp:spPr>
        <a:xfrm>
          <a:off x="3372094" y="892"/>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7D9256-8A99-4344-AFEF-0018E468A350}">
      <dsp:nvSpPr>
        <dsp:cNvPr id="0" name=""/>
        <dsp:cNvSpPr/>
      </dsp:nvSpPr>
      <dsp:spPr>
        <a:xfrm>
          <a:off x="2955607" y="150828"/>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Operations Manager: </a:t>
          </a:r>
        </a:p>
        <a:p>
          <a:pPr marL="0" lvl="0" indent="0" algn="ctr" defTabSz="622300">
            <a:lnSpc>
              <a:spcPct val="90000"/>
            </a:lnSpc>
            <a:spcBef>
              <a:spcPct val="0"/>
            </a:spcBef>
            <a:spcAft>
              <a:spcPct val="35000"/>
            </a:spcAft>
            <a:buNone/>
          </a:pPr>
          <a:r>
            <a:rPr lang="en-GB" sz="1400" b="0" kern="1200"/>
            <a:t>Edinburgh</a:t>
          </a:r>
          <a:endParaRPr lang="en-GB" sz="1400" b="1" kern="1200"/>
        </a:p>
      </dsp:txBody>
      <dsp:txXfrm>
        <a:off x="2955607" y="150828"/>
        <a:ext cx="1665944" cy="533102"/>
      </dsp:txXfrm>
    </dsp:sp>
    <dsp:sp modelId="{E3648F81-54B5-4918-996D-F6FC4F1F9B84}">
      <dsp:nvSpPr>
        <dsp:cNvPr id="0" name=""/>
        <dsp:cNvSpPr/>
      </dsp:nvSpPr>
      <dsp:spPr>
        <a:xfrm>
          <a:off x="1281333" y="1183713"/>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F8ECFA-515D-410F-80BD-AEBF5117BF39}">
      <dsp:nvSpPr>
        <dsp:cNvPr id="0" name=""/>
        <dsp:cNvSpPr/>
      </dsp:nvSpPr>
      <dsp:spPr>
        <a:xfrm>
          <a:off x="1281333" y="1183713"/>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BB75C2-7743-4C49-83B2-6FAD9B4BD035}">
      <dsp:nvSpPr>
        <dsp:cNvPr id="0" name=""/>
        <dsp:cNvSpPr/>
      </dsp:nvSpPr>
      <dsp:spPr>
        <a:xfrm>
          <a:off x="864847" y="1333648"/>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Head Gardener: </a:t>
          </a:r>
          <a:br>
            <a:rPr lang="en-GB" sz="1400" b="1" kern="1200"/>
          </a:br>
          <a:r>
            <a:rPr lang="en-GB" sz="1400" b="1" kern="1200"/>
            <a:t>Inveresk</a:t>
          </a:r>
        </a:p>
      </dsp:txBody>
      <dsp:txXfrm>
        <a:off x="864847" y="1333648"/>
        <a:ext cx="1665944" cy="533102"/>
      </dsp:txXfrm>
    </dsp:sp>
    <dsp:sp modelId="{48F87E11-5C09-437E-95C8-03158BFC9D9D}">
      <dsp:nvSpPr>
        <dsp:cNvPr id="0" name=""/>
        <dsp:cNvSpPr/>
      </dsp:nvSpPr>
      <dsp:spPr>
        <a:xfrm>
          <a:off x="2364197" y="2366534"/>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58C57C-3DF1-4598-98A3-CCEF0DCE1EDB}">
      <dsp:nvSpPr>
        <dsp:cNvPr id="0" name=""/>
        <dsp:cNvSpPr/>
      </dsp:nvSpPr>
      <dsp:spPr>
        <a:xfrm>
          <a:off x="2364197" y="2366534"/>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2589F5-0918-420B-B4F0-DC0B5BB877A5}">
      <dsp:nvSpPr>
        <dsp:cNvPr id="0" name=""/>
        <dsp:cNvSpPr/>
      </dsp:nvSpPr>
      <dsp:spPr>
        <a:xfrm>
          <a:off x="1947711" y="2516469"/>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Gardener (0.5 FTE)</a:t>
          </a:r>
          <a:br>
            <a:rPr lang="en-GB" sz="1400" b="1" kern="1200"/>
          </a:br>
          <a:r>
            <a:rPr lang="en-GB" sz="1400" b="0" kern="1200">
              <a:highlight>
                <a:srgbClr val="FFFF00"/>
              </a:highlight>
            </a:rPr>
            <a:t>THIS ROLE</a:t>
          </a:r>
        </a:p>
      </dsp:txBody>
      <dsp:txXfrm>
        <a:off x="1947711" y="2516469"/>
        <a:ext cx="1665944" cy="533102"/>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Catriona Peattie</DisplayName>
        <AccountId>251</AccountId>
        <AccountType/>
      </UserInfo>
      <UserInfo>
        <DisplayName>Claire Grant</DisplayName>
        <AccountId>14</AccountId>
        <AccountType/>
      </UserInfo>
      <UserInfo>
        <DisplayName>Gary Jenson</DisplayName>
        <AccountId>193</AccountId>
        <AccountType/>
      </UserInfo>
      <UserInfo>
        <DisplayName>James Bell</DisplayName>
        <AccountId>206</AccountId>
        <AccountType/>
      </UserInfo>
    </SharedWithUsers>
    <Person xmlns="63b0b10d-18f5-4817-a98f-60f5f18688d4">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81ABA-C1B4-41D9-B8F2-371AB9B025DB}">
  <ds:schemaRefs>
    <ds:schemaRef ds:uri="http://schemas.microsoft.com/office/2006/metadata/longProperties"/>
  </ds:schemaRefs>
</ds:datastoreItem>
</file>

<file path=customXml/itemProps2.xml><?xml version="1.0" encoding="utf-8"?>
<ds:datastoreItem xmlns:ds="http://schemas.openxmlformats.org/officeDocument/2006/customXml" ds:itemID="{0139EF7C-C29A-4428-A269-DE9665F50E13}">
  <ds:schemaRefs>
    <ds:schemaRef ds:uri="http://schemas.microsoft.com/office/2006/metadata/properties"/>
    <ds:schemaRef ds:uri="http://schemas.microsoft.com/office/infopath/2007/PartnerControls"/>
    <ds:schemaRef ds:uri="http://schemas.microsoft.com/sharepoint/v3"/>
    <ds:schemaRef ds:uri="bd279f18-7696-4951-9144-3c119f66beab"/>
    <ds:schemaRef ds:uri="63b0b10d-18f5-4817-a98f-60f5f18688d4"/>
  </ds:schemaRefs>
</ds:datastoreItem>
</file>

<file path=customXml/itemProps3.xml><?xml version="1.0" encoding="utf-8"?>
<ds:datastoreItem xmlns:ds="http://schemas.openxmlformats.org/officeDocument/2006/customXml" ds:itemID="{EE970952-408B-4E16-AAF0-E04DF4F06BAF}">
  <ds:schemaRefs>
    <ds:schemaRef ds:uri="http://schemas.openxmlformats.org/officeDocument/2006/bibliography"/>
  </ds:schemaRefs>
</ds:datastoreItem>
</file>

<file path=customXml/itemProps4.xml><?xml version="1.0" encoding="utf-8"?>
<ds:datastoreItem xmlns:ds="http://schemas.openxmlformats.org/officeDocument/2006/customXml" ds:itemID="{BCEF628D-3F96-4963-81A5-CFEF87682D25}">
  <ds:schemaRefs>
    <ds:schemaRef ds:uri="http://schemas.microsoft.com/sharepoint/v3/contenttype/forms"/>
  </ds:schemaRefs>
</ds:datastoreItem>
</file>

<file path=customXml/itemProps5.xml><?xml version="1.0" encoding="utf-8"?>
<ds:datastoreItem xmlns:ds="http://schemas.openxmlformats.org/officeDocument/2006/customXml" ds:itemID="{C7A66C95-FBA5-42FD-A5DF-9959C9B2E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5253</CharactersWithSpaces>
  <SharedDoc>false</SharedDoc>
  <HLinks>
    <vt:vector size="6" baseType="variant">
      <vt:variant>
        <vt:i4>6291474</vt:i4>
      </vt:variant>
      <vt:variant>
        <vt:i4>0</vt:i4>
      </vt:variant>
      <vt:variant>
        <vt:i4>0</vt:i4>
      </vt:variant>
      <vt:variant>
        <vt:i4>5</vt:i4>
      </vt:variant>
      <vt:variant>
        <vt:lpwstr>mailto:workforus@nts.org.uk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10</cp:revision>
  <cp:lastPrinted>2023-02-12T16:03:00Z</cp:lastPrinted>
  <dcterms:created xsi:type="dcterms:W3CDTF">2024-01-18T09:39:00Z</dcterms:created>
  <dcterms:modified xsi:type="dcterms:W3CDTF">2024-01-24T11:17:00Z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ContentTypeId">
    <vt:lpwstr>0x010100F7D174630FB96B4E82AE70B20B101911</vt:lpwstr>
  </property>
  <property fmtid="{D5CDD505-2E9C-101B-9397-08002B2CF9AE}" pid="6" name="MediaServiceImageTags">
    <vt:lpwstr/>
  </property>
</Properties>
</file>