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xmlns:wp14="http://schemas.microsoft.com/office/word/2010/wordml" w:rsidRPr="00063893" w:rsidR="00392495" w14:paraId="2D196071" wp14:textId="77777777">
        <w:tc>
          <w:tcPr>
            <w:tcW w:w="2160" w:type="dxa"/>
            <w:vAlign w:val="center"/>
          </w:tcPr>
          <w:p w:rsidRPr="00063893" w:rsidR="00392495" w:rsidP="00DB01D2" w:rsidRDefault="00BE716E" w14:paraId="672A6659" wp14:textId="77777777">
            <w:pPr>
              <w:pStyle w:val="Header"/>
              <w:tabs>
                <w:tab w:val="clear" w:pos="4320"/>
                <w:tab w:val="clear" w:pos="8640"/>
              </w:tabs>
              <w:jc w:val="both"/>
              <w:rPr>
                <w:rFonts w:ascii="Open Sans" w:hAnsi="Open Sans" w:cs="Open Sans"/>
                <w:sz w:val="20"/>
                <w:szCs w:val="20"/>
              </w:rPr>
            </w:pPr>
            <w:r w:rsidRPr="00063893">
              <w:rPr>
                <w:rFonts w:ascii="Open Sans" w:hAnsi="Open Sans" w:cs="Open Sans"/>
                <w:noProof/>
                <w:sz w:val="20"/>
                <w:szCs w:val="20"/>
                <w:lang w:val="en-GB" w:eastAsia="en-GB"/>
              </w:rPr>
              <w:drawing>
                <wp:inline xmlns:wp14="http://schemas.microsoft.com/office/word/2010/wordprocessingDrawing" distT="0" distB="0" distL="0" distR="0" wp14:anchorId="5ACF3EEC"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063893" w:rsidR="00392495" w:rsidP="00DB01D2" w:rsidRDefault="00392495" w14:paraId="5FE928B3" wp14:textId="77777777">
            <w:pPr>
              <w:pStyle w:val="Heading1"/>
              <w:jc w:val="both"/>
              <w:rPr>
                <w:rFonts w:ascii="Open Sans" w:hAnsi="Open Sans" w:cs="Open Sans"/>
                <w:sz w:val="20"/>
                <w:szCs w:val="20"/>
              </w:rPr>
            </w:pPr>
            <w:r w:rsidRPr="00063893">
              <w:rPr>
                <w:rFonts w:ascii="Open Sans" w:hAnsi="Open Sans" w:cs="Open Sans"/>
                <w:sz w:val="20"/>
                <w:szCs w:val="20"/>
              </w:rPr>
              <w:t>Job Description</w:t>
            </w:r>
          </w:p>
        </w:tc>
        <w:tc>
          <w:tcPr>
            <w:tcW w:w="1980" w:type="dxa"/>
            <w:vAlign w:val="center"/>
          </w:tcPr>
          <w:p w:rsidRPr="00063893" w:rsidR="00392495" w:rsidP="00DB01D2" w:rsidRDefault="00F543E1" w14:paraId="01D3061A" wp14:textId="77777777">
            <w:pPr>
              <w:jc w:val="both"/>
              <w:rPr>
                <w:rFonts w:ascii="Open Sans" w:hAnsi="Open Sans" w:cs="Open Sans"/>
                <w:sz w:val="20"/>
                <w:szCs w:val="20"/>
              </w:rPr>
            </w:pPr>
            <w:r w:rsidRPr="00063893">
              <w:rPr>
                <w:rFonts w:ascii="Open Sans" w:hAnsi="Open Sans" w:cs="Open Sans"/>
                <w:sz w:val="20"/>
                <w:szCs w:val="20"/>
              </w:rPr>
              <w:t>January 2024</w:t>
            </w:r>
          </w:p>
        </w:tc>
      </w:tr>
    </w:tbl>
    <w:p xmlns:wp14="http://schemas.microsoft.com/office/word/2010/wordml" w:rsidRPr="00063893" w:rsidR="00392495" w:rsidP="00DB01D2" w:rsidRDefault="00392495" w14:paraId="0A37501D" wp14:textId="77777777">
      <w:pPr>
        <w:jc w:val="both"/>
        <w:rPr>
          <w:rFonts w:ascii="Open Sans" w:hAnsi="Open Sans" w:cs="Open Sans"/>
          <w:sz w:val="20"/>
          <w:szCs w:val="20"/>
        </w:rPr>
      </w:pPr>
    </w:p>
    <w:p xmlns:wp14="http://schemas.microsoft.com/office/word/2010/wordml" w:rsidRPr="00063893" w:rsidR="00063893" w:rsidP="00063893" w:rsidRDefault="00063893" w14:paraId="5DAB6C7B" wp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063893" w:rsidR="00063893" w:rsidTr="33C92893" w14:paraId="312A00CE" wp14:textId="77777777">
        <w:trPr>
          <w:trHeight w:val="340"/>
        </w:trPr>
        <w:tc>
          <w:tcPr>
            <w:tcW w:w="5220" w:type="dxa"/>
            <w:shd w:val="clear" w:color="auto" w:fill="E6E6E6"/>
            <w:tcMar/>
            <w:vAlign w:val="center"/>
          </w:tcPr>
          <w:p w:rsidRPr="00063893" w:rsidR="00063893" w:rsidP="00DD47FF" w:rsidRDefault="00063893" w14:paraId="3E6141D8" wp14:textId="77777777">
            <w:pPr>
              <w:rPr>
                <w:rFonts w:ascii="Open Sans" w:hAnsi="Open Sans" w:cs="Open Sans"/>
                <w:sz w:val="20"/>
                <w:szCs w:val="20"/>
              </w:rPr>
            </w:pPr>
            <w:r w:rsidRPr="00063893">
              <w:rPr>
                <w:rFonts w:ascii="Open Sans" w:hAnsi="Open Sans" w:cs="Open Sans"/>
                <w:b/>
                <w:bCs/>
                <w:sz w:val="20"/>
                <w:szCs w:val="20"/>
              </w:rPr>
              <w:t>Role</w:t>
            </w:r>
            <w:r w:rsidRPr="00063893">
              <w:rPr>
                <w:rFonts w:ascii="Open Sans" w:hAnsi="Open Sans" w:cs="Open Sans"/>
                <w:b/>
                <w:sz w:val="20"/>
                <w:szCs w:val="20"/>
              </w:rPr>
              <w:t>:</w:t>
            </w:r>
            <w:r w:rsidRPr="00063893">
              <w:rPr>
                <w:rFonts w:ascii="Open Sans" w:hAnsi="Open Sans" w:cs="Open Sans"/>
                <w:sz w:val="20"/>
                <w:szCs w:val="20"/>
              </w:rPr>
              <w:t xml:space="preserve"> Visitor Services Assistant</w:t>
            </w:r>
          </w:p>
        </w:tc>
        <w:tc>
          <w:tcPr>
            <w:tcW w:w="5400" w:type="dxa"/>
            <w:shd w:val="clear" w:color="auto" w:fill="E6E6E6"/>
            <w:tcMar/>
            <w:vAlign w:val="center"/>
          </w:tcPr>
          <w:p w:rsidRPr="00063893" w:rsidR="00063893" w:rsidP="00DD47FF" w:rsidRDefault="00063893" w14:paraId="5C306CA6" wp14:textId="77777777">
            <w:pPr>
              <w:rPr>
                <w:rFonts w:ascii="Open Sans" w:hAnsi="Open Sans" w:cs="Open Sans"/>
                <w:b/>
                <w:bCs/>
                <w:sz w:val="20"/>
                <w:szCs w:val="20"/>
              </w:rPr>
            </w:pPr>
            <w:r w:rsidRPr="00063893">
              <w:rPr>
                <w:rFonts w:ascii="Open Sans" w:hAnsi="Open Sans" w:cs="Open Sans"/>
                <w:b/>
                <w:bCs/>
                <w:sz w:val="20"/>
                <w:szCs w:val="20"/>
              </w:rPr>
              <w:t>Region / Department:</w:t>
            </w:r>
            <w:r w:rsidRPr="00063893">
              <w:rPr>
                <w:rFonts w:ascii="Open Sans" w:hAnsi="Open Sans" w:cs="Open Sans"/>
                <w:sz w:val="20"/>
                <w:szCs w:val="20"/>
              </w:rPr>
              <w:t xml:space="preserve"> Edinburgh &amp; East</w:t>
            </w:r>
            <w:r w:rsidRPr="00063893">
              <w:rPr>
                <w:rFonts w:ascii="Open Sans" w:hAnsi="Open Sans" w:cs="Open Sans"/>
                <w:b/>
                <w:bCs/>
                <w:sz w:val="20"/>
                <w:szCs w:val="20"/>
              </w:rPr>
              <w:t xml:space="preserve"> </w:t>
            </w:r>
          </w:p>
        </w:tc>
      </w:tr>
      <w:tr xmlns:wp14="http://schemas.microsoft.com/office/word/2010/wordml" w:rsidRPr="00063893" w:rsidR="00063893" w:rsidTr="33C92893" w14:paraId="2F830C28" wp14:textId="77777777">
        <w:trPr>
          <w:trHeight w:val="340"/>
        </w:trPr>
        <w:tc>
          <w:tcPr>
            <w:tcW w:w="5220" w:type="dxa"/>
            <w:shd w:val="clear" w:color="auto" w:fill="E6E6E6"/>
            <w:tcMar/>
            <w:vAlign w:val="center"/>
          </w:tcPr>
          <w:p w:rsidRPr="00063893" w:rsidR="00063893" w:rsidP="00DD47FF" w:rsidRDefault="00063893" w14:paraId="38C13DA0" wp14:textId="77777777">
            <w:pPr>
              <w:rPr>
                <w:rFonts w:ascii="Open Sans" w:hAnsi="Open Sans" w:cs="Open Sans"/>
                <w:color w:val="000080"/>
                <w:sz w:val="20"/>
                <w:szCs w:val="20"/>
              </w:rPr>
            </w:pPr>
            <w:r w:rsidRPr="00063893">
              <w:rPr>
                <w:rFonts w:ascii="Open Sans" w:hAnsi="Open Sans" w:cs="Open Sans"/>
                <w:b/>
                <w:bCs/>
                <w:sz w:val="20"/>
                <w:szCs w:val="20"/>
              </w:rPr>
              <w:t>Reports to:</w:t>
            </w:r>
            <w:r w:rsidRPr="00063893">
              <w:rPr>
                <w:rFonts w:ascii="Open Sans" w:hAnsi="Open Sans" w:cs="Open Sans"/>
                <w:sz w:val="20"/>
                <w:szCs w:val="20"/>
              </w:rPr>
              <w:t xml:space="preserve"> Visitor Services Manager, Culross Palace</w:t>
            </w:r>
          </w:p>
        </w:tc>
        <w:tc>
          <w:tcPr>
            <w:tcW w:w="5400" w:type="dxa"/>
            <w:shd w:val="clear" w:color="auto" w:fill="E6E6E6"/>
            <w:tcMar/>
            <w:vAlign w:val="center"/>
          </w:tcPr>
          <w:p w:rsidRPr="00063893" w:rsidR="00063893" w:rsidP="33C92893" w:rsidRDefault="00063893" w14:paraId="1C00E23D" wp14:textId="1797FD81">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33C92893" w:rsidR="00063893">
              <w:rPr>
                <w:rFonts w:ascii="Open Sans" w:hAnsi="Open Sans" w:cs="Open Sans"/>
                <w:caps w:val="0"/>
                <w:smallCaps w:val="0"/>
                <w:sz w:val="20"/>
                <w:szCs w:val="20"/>
              </w:rPr>
              <w:t xml:space="preserve">Pay Band: </w:t>
            </w:r>
            <w:r w:rsidRPr="33C92893" w:rsidR="00063893">
              <w:rPr>
                <w:rFonts w:ascii="Open Sans" w:hAnsi="Open Sans" w:cs="Open Sans"/>
                <w:b w:val="0"/>
                <w:bCs w:val="0"/>
                <w:caps w:val="0"/>
                <w:smallCaps w:val="0"/>
                <w:sz w:val="20"/>
                <w:szCs w:val="20"/>
              </w:rPr>
              <w:t>Grade 2 Lower, £10.90 per hour</w:t>
            </w:r>
            <w:r w:rsidRPr="33C92893" w:rsidR="71B67D66">
              <w:rPr>
                <w:rFonts w:ascii="Open Sans" w:hAnsi="Open Sans" w:cs="Open Sans"/>
                <w:b w:val="0"/>
                <w:bCs w:val="0"/>
                <w:caps w:val="0"/>
                <w:smallCaps w:val="0"/>
                <w:sz w:val="20"/>
                <w:szCs w:val="20"/>
              </w:rPr>
              <w:t>, £22,672 pro-rata, per annum</w:t>
            </w:r>
          </w:p>
        </w:tc>
      </w:tr>
      <w:tr xmlns:wp14="http://schemas.microsoft.com/office/word/2010/wordml" w:rsidRPr="00063893" w:rsidR="00063893" w:rsidTr="33C92893" w14:paraId="28F37452" wp14:textId="77777777">
        <w:trPr>
          <w:trHeight w:val="340"/>
        </w:trPr>
        <w:tc>
          <w:tcPr>
            <w:tcW w:w="5220" w:type="dxa"/>
            <w:shd w:val="clear" w:color="auto" w:fill="E6E6E6"/>
            <w:tcMar/>
            <w:vAlign w:val="center"/>
          </w:tcPr>
          <w:p w:rsidRPr="00063893" w:rsidR="00063893" w:rsidP="00DD47FF" w:rsidRDefault="00063893" w14:paraId="4E61A4D3" wp14:textId="77777777">
            <w:pPr>
              <w:rPr>
                <w:rFonts w:ascii="Open Sans" w:hAnsi="Open Sans" w:cs="Open Sans"/>
                <w:sz w:val="20"/>
                <w:szCs w:val="20"/>
              </w:rPr>
            </w:pPr>
            <w:r w:rsidRPr="00063893">
              <w:rPr>
                <w:rFonts w:ascii="Open Sans" w:hAnsi="Open Sans" w:cs="Open Sans"/>
                <w:b/>
                <w:bCs/>
                <w:sz w:val="20"/>
                <w:szCs w:val="20"/>
              </w:rPr>
              <w:t xml:space="preserve">Location:  </w:t>
            </w:r>
            <w:r w:rsidRPr="00063893">
              <w:rPr>
                <w:rFonts w:ascii="Open Sans" w:hAnsi="Open Sans" w:cs="Open Sans"/>
                <w:sz w:val="20"/>
                <w:szCs w:val="20"/>
              </w:rPr>
              <w:t>Culross Palace</w:t>
            </w:r>
          </w:p>
        </w:tc>
        <w:tc>
          <w:tcPr>
            <w:tcW w:w="5400" w:type="dxa"/>
            <w:shd w:val="clear" w:color="auto" w:fill="E6E6E6"/>
            <w:tcMar/>
            <w:vAlign w:val="center"/>
          </w:tcPr>
          <w:p w:rsidRPr="00063893" w:rsidR="00063893" w:rsidP="00DD47FF" w:rsidRDefault="00063893" w14:paraId="52763773" wp14:textId="77777777">
            <w:pPr>
              <w:rPr>
                <w:rFonts w:ascii="Open Sans" w:hAnsi="Open Sans" w:cs="Open Sans"/>
                <w:sz w:val="20"/>
                <w:szCs w:val="20"/>
              </w:rPr>
            </w:pPr>
            <w:r w:rsidRPr="00063893">
              <w:rPr>
                <w:rFonts w:ascii="Open Sans" w:hAnsi="Open Sans" w:cs="Open Sans"/>
                <w:b/>
                <w:bCs/>
                <w:sz w:val="20"/>
                <w:szCs w:val="20"/>
              </w:rPr>
              <w:t xml:space="preserve">Type of Contract: </w:t>
            </w:r>
            <w:r w:rsidRPr="00063893">
              <w:rPr>
                <w:rFonts w:ascii="Open Sans" w:hAnsi="Open Sans" w:cs="Open Sans"/>
                <w:sz w:val="20"/>
                <w:szCs w:val="20"/>
              </w:rPr>
              <w:t>Seasonal part-time</w:t>
            </w:r>
            <w:r w:rsidR="0099134D">
              <w:rPr>
                <w:rFonts w:ascii="Open Sans" w:hAnsi="Open Sans" w:cs="Open Sans"/>
                <w:sz w:val="20"/>
                <w:szCs w:val="20"/>
              </w:rPr>
              <w:t>; 1 x 7 hours &amp; 1 x</w:t>
            </w:r>
            <w:r w:rsidRPr="00063893">
              <w:rPr>
                <w:rFonts w:ascii="Open Sans" w:hAnsi="Open Sans" w:cs="Open Sans"/>
                <w:sz w:val="20"/>
                <w:szCs w:val="20"/>
              </w:rPr>
              <w:t xml:space="preserve"> 14 hours per week (4</w:t>
            </w:r>
            <w:r w:rsidRPr="00063893">
              <w:rPr>
                <w:rFonts w:ascii="Open Sans" w:hAnsi="Open Sans" w:cs="Open Sans"/>
                <w:sz w:val="20"/>
                <w:szCs w:val="20"/>
                <w:vertAlign w:val="superscript"/>
              </w:rPr>
              <w:t>th</w:t>
            </w:r>
            <w:r w:rsidRPr="00063893">
              <w:rPr>
                <w:rFonts w:ascii="Open Sans" w:hAnsi="Open Sans" w:cs="Open Sans"/>
                <w:sz w:val="20"/>
                <w:szCs w:val="20"/>
              </w:rPr>
              <w:t xml:space="preserve"> March to 31</w:t>
            </w:r>
            <w:r w:rsidRPr="00063893">
              <w:rPr>
                <w:rFonts w:ascii="Open Sans" w:hAnsi="Open Sans" w:cs="Open Sans"/>
                <w:sz w:val="20"/>
                <w:szCs w:val="20"/>
                <w:vertAlign w:val="superscript"/>
              </w:rPr>
              <w:t>st</w:t>
            </w:r>
            <w:r w:rsidRPr="00063893">
              <w:rPr>
                <w:rFonts w:ascii="Open Sans" w:hAnsi="Open Sans" w:cs="Open Sans"/>
                <w:sz w:val="20"/>
                <w:szCs w:val="20"/>
              </w:rPr>
              <w:t xml:space="preserve"> October)</w:t>
            </w:r>
          </w:p>
          <w:p w:rsidRPr="0099134D" w:rsidR="00063893" w:rsidP="00DD47FF" w:rsidRDefault="00063893" w14:paraId="2759BBFD" wp14:textId="77777777">
            <w:pPr>
              <w:rPr>
                <w:rFonts w:ascii="Open Sans" w:hAnsi="Open Sans" w:cs="Open Sans"/>
                <w:color w:val="000000"/>
                <w:sz w:val="20"/>
                <w:szCs w:val="20"/>
              </w:rPr>
            </w:pPr>
            <w:r w:rsidRPr="00063893">
              <w:rPr>
                <w:rFonts w:ascii="Open Sans" w:hAnsi="Open Sans" w:cs="Open Sans"/>
                <w:color w:val="000000"/>
                <w:sz w:val="20"/>
                <w:szCs w:val="20"/>
              </w:rPr>
              <w:t>Due to staff holidays and unexpected circumstances, there may be additional hours</w:t>
            </w:r>
            <w:r w:rsidR="0099134D">
              <w:rPr>
                <w:rFonts w:ascii="Open Sans" w:hAnsi="Open Sans" w:cs="Open Sans"/>
                <w:color w:val="000000"/>
                <w:sz w:val="20"/>
                <w:szCs w:val="20"/>
              </w:rPr>
              <w:t xml:space="preserve"> available on occasion</w:t>
            </w:r>
            <w:r w:rsidRPr="00063893">
              <w:rPr>
                <w:rFonts w:ascii="Open Sans" w:hAnsi="Open Sans" w:cs="Open Sans"/>
                <w:color w:val="000000"/>
                <w:sz w:val="20"/>
                <w:szCs w:val="20"/>
              </w:rPr>
              <w:t>.</w:t>
            </w:r>
          </w:p>
        </w:tc>
      </w:tr>
      <w:tr xmlns:wp14="http://schemas.microsoft.com/office/word/2010/wordml" w:rsidRPr="00063893" w:rsidR="00063893" w:rsidTr="33C92893" w14:paraId="35E11718" wp14:textId="77777777">
        <w:trPr>
          <w:trHeight w:val="340"/>
        </w:trPr>
        <w:tc>
          <w:tcPr>
            <w:tcW w:w="5220" w:type="dxa"/>
            <w:shd w:val="clear" w:color="auto" w:fill="E6E6E6"/>
            <w:tcMar/>
            <w:vAlign w:val="center"/>
          </w:tcPr>
          <w:p w:rsidRPr="00063893" w:rsidR="00063893" w:rsidP="00DD47FF" w:rsidRDefault="00063893" w14:paraId="7721831D" wp14:textId="77777777">
            <w:pPr>
              <w:rPr>
                <w:rFonts w:ascii="Open Sans" w:hAnsi="Open Sans" w:cs="Open Sans"/>
                <w:sz w:val="20"/>
                <w:szCs w:val="20"/>
              </w:rPr>
            </w:pPr>
            <w:r w:rsidRPr="00063893">
              <w:rPr>
                <w:rFonts w:ascii="Open Sans" w:hAnsi="Open Sans" w:cs="Open Sans"/>
                <w:b/>
                <w:bCs/>
                <w:sz w:val="20"/>
                <w:szCs w:val="20"/>
              </w:rPr>
              <w:t xml:space="preserve">Cost Centre: </w:t>
            </w:r>
            <w:r w:rsidRPr="00063893">
              <w:rPr>
                <w:rFonts w:ascii="Open Sans" w:hAnsi="Open Sans" w:cs="Open Sans"/>
                <w:sz w:val="20"/>
                <w:szCs w:val="20"/>
              </w:rPr>
              <w:t>3CUR</w:t>
            </w:r>
          </w:p>
        </w:tc>
        <w:tc>
          <w:tcPr>
            <w:tcW w:w="5400" w:type="dxa"/>
            <w:shd w:val="clear" w:color="auto" w:fill="E6E6E6"/>
            <w:tcMar/>
            <w:vAlign w:val="center"/>
          </w:tcPr>
          <w:p w:rsidRPr="00063893" w:rsidR="00063893" w:rsidP="00DD47FF" w:rsidRDefault="00063893" w14:paraId="2835FC55" wp14:textId="77777777">
            <w:pPr>
              <w:rPr>
                <w:rFonts w:ascii="Open Sans" w:hAnsi="Open Sans" w:cs="Open Sans"/>
                <w:sz w:val="20"/>
                <w:szCs w:val="20"/>
              </w:rPr>
            </w:pPr>
            <w:r w:rsidRPr="00063893">
              <w:rPr>
                <w:rFonts w:ascii="Open Sans" w:hAnsi="Open Sans" w:cs="Open Sans"/>
                <w:b/>
                <w:bCs/>
                <w:sz w:val="20"/>
                <w:szCs w:val="20"/>
              </w:rPr>
              <w:t xml:space="preserve">Activity Code: </w:t>
            </w:r>
            <w:r w:rsidRPr="00063893">
              <w:rPr>
                <w:rFonts w:ascii="Open Sans" w:hAnsi="Open Sans" w:cs="Open Sans"/>
                <w:sz w:val="20"/>
                <w:szCs w:val="20"/>
              </w:rPr>
              <w:t>VSZ</w:t>
            </w:r>
          </w:p>
        </w:tc>
      </w:tr>
      <w:tr xmlns:wp14="http://schemas.microsoft.com/office/word/2010/wordml" w:rsidRPr="00063893" w:rsidR="00063893" w:rsidTr="33C92893" w14:paraId="276F09E4" wp14:textId="77777777">
        <w:trPr>
          <w:trHeight w:val="340"/>
        </w:trPr>
        <w:tc>
          <w:tcPr>
            <w:tcW w:w="10620" w:type="dxa"/>
            <w:gridSpan w:val="2"/>
            <w:shd w:val="clear" w:color="auto" w:fill="E6E6E6"/>
            <w:tcMar/>
            <w:vAlign w:val="center"/>
          </w:tcPr>
          <w:p w:rsidRPr="00063893" w:rsidR="00063893" w:rsidP="00DD47FF" w:rsidRDefault="00063893" w14:paraId="428CE63A" wp14:textId="77777777">
            <w:pPr>
              <w:rPr>
                <w:rFonts w:ascii="Open Sans" w:hAnsi="Open Sans" w:cs="Open Sans"/>
                <w:b/>
                <w:bCs/>
                <w:sz w:val="20"/>
                <w:szCs w:val="20"/>
              </w:rPr>
            </w:pPr>
            <w:r w:rsidRPr="00063893">
              <w:rPr>
                <w:rFonts w:ascii="Open Sans" w:hAnsi="Open Sans" w:cs="Open Sans"/>
                <w:b/>
                <w:bCs/>
                <w:sz w:val="20"/>
                <w:szCs w:val="20"/>
              </w:rPr>
              <w:t xml:space="preserve">Terms and Conditions: </w:t>
            </w:r>
            <w:r w:rsidRPr="00063893">
              <w:rPr>
                <w:rStyle w:val="normaltextrun"/>
                <w:rFonts w:ascii="Open Sans" w:hAnsi="Open Sans" w:cs="Open Sans"/>
                <w:sz w:val="20"/>
                <w:szCs w:val="20"/>
              </w:rPr>
              <w:t>The post is subject to the standard terms and conditions provided with the application pack and this post will include regular weekend shifts/duties.</w:t>
            </w:r>
          </w:p>
        </w:tc>
      </w:tr>
    </w:tbl>
    <w:p xmlns:wp14="http://schemas.microsoft.com/office/word/2010/wordml" w:rsidRPr="00063893" w:rsidR="00063893" w:rsidP="00063893" w:rsidRDefault="00063893" w14:paraId="02EB378F" wp14:textId="77777777">
      <w:pPr>
        <w:rPr>
          <w:rFonts w:ascii="Open Sans" w:hAnsi="Open Sans" w:cs="Open Sans"/>
          <w:sz w:val="20"/>
          <w:szCs w:val="20"/>
        </w:rPr>
      </w:pPr>
    </w:p>
    <w:p xmlns:wp14="http://schemas.microsoft.com/office/word/2010/wordml" w:rsidRPr="00063893" w:rsidR="00063893" w:rsidP="006152D9" w:rsidRDefault="00063893" w14:paraId="6A05A809" wp14:textId="77777777">
      <w:pPr>
        <w:pStyle w:val="Heading1"/>
        <w:jc w:val="both"/>
        <w:rPr>
          <w:rFonts w:ascii="Open Sans" w:hAnsi="Open Sans" w:cs="Open Sans"/>
          <w:sz w:val="20"/>
          <w:szCs w:val="20"/>
          <w:u w:val="single"/>
        </w:rPr>
      </w:pPr>
    </w:p>
    <w:p xmlns:wp14="http://schemas.microsoft.com/office/word/2010/wordml" w:rsidRPr="00063893" w:rsidR="007B59B4" w:rsidP="006152D9" w:rsidRDefault="00754EF3" w14:paraId="3470CF6F" wp14:textId="77777777">
      <w:pPr>
        <w:pStyle w:val="Heading1"/>
        <w:jc w:val="both"/>
        <w:rPr>
          <w:rFonts w:ascii="Open Sans" w:hAnsi="Open Sans" w:cs="Open Sans"/>
          <w:sz w:val="20"/>
          <w:szCs w:val="20"/>
        </w:rPr>
      </w:pPr>
      <w:r w:rsidRPr="00063893">
        <w:rPr>
          <w:rFonts w:ascii="Open Sans" w:hAnsi="Open Sans" w:cs="Open Sans"/>
          <w:sz w:val="20"/>
          <w:szCs w:val="20"/>
          <w:u w:val="single"/>
        </w:rPr>
        <w:t>JOB</w:t>
      </w:r>
      <w:r w:rsidRPr="00063893" w:rsidR="00392495">
        <w:rPr>
          <w:rFonts w:ascii="Open Sans" w:hAnsi="Open Sans" w:cs="Open Sans"/>
          <w:sz w:val="20"/>
          <w:szCs w:val="20"/>
          <w:u w:val="single"/>
        </w:rPr>
        <w:t xml:space="preserve"> PURPOSE </w:t>
      </w:r>
    </w:p>
    <w:p xmlns:wp14="http://schemas.microsoft.com/office/word/2010/wordml" w:rsidRPr="00063893" w:rsidR="006152D9" w:rsidP="00063893" w:rsidRDefault="007B59B4" w14:paraId="2F57C523" wp14:textId="77777777">
      <w:pPr>
        <w:rPr>
          <w:rFonts w:ascii="Open Sans" w:hAnsi="Open Sans" w:cs="Open Sans"/>
          <w:sz w:val="20"/>
          <w:szCs w:val="20"/>
        </w:rPr>
      </w:pPr>
      <w:r w:rsidRPr="00063893">
        <w:rPr>
          <w:rFonts w:ascii="Open Sans" w:hAnsi="Open Sans" w:cs="Open Sans"/>
          <w:sz w:val="20"/>
          <w:szCs w:val="20"/>
          <w:lang w:val="en-GB"/>
        </w:rPr>
        <w:t xml:space="preserve">To maximise visitor enjoyment through the presentation of an appropriate selection of verified facts and anecdotes relating to the property’s history/design/contents/function; uphold excellence in visitor care; promote the value of the work of the Trust including membership; and assist with the general health, safety, and security of the property. </w:t>
      </w:r>
      <w:r w:rsidRPr="00063893" w:rsidR="006152D9">
        <w:rPr>
          <w:rFonts w:ascii="Open Sans" w:hAnsi="Open Sans" w:cs="Open Sans"/>
          <w:sz w:val="20"/>
          <w:szCs w:val="20"/>
        </w:rPr>
        <w:t xml:space="preserve">Please note that the job involves some physical activity in the form of periods of standing, walking and being stationed outside. </w:t>
      </w:r>
      <w:r w:rsidRPr="00063893" w:rsidR="00081787">
        <w:rPr>
          <w:rFonts w:ascii="Open Sans" w:hAnsi="Open Sans" w:cs="Open Sans"/>
          <w:sz w:val="20"/>
          <w:szCs w:val="20"/>
        </w:rPr>
        <w:t>There may also be a requirement to assist in Bessie</w:t>
      </w:r>
      <w:r w:rsidR="0099134D">
        <w:rPr>
          <w:rFonts w:ascii="Open Sans" w:hAnsi="Open Sans" w:cs="Open Sans"/>
          <w:sz w:val="20"/>
          <w:szCs w:val="20"/>
        </w:rPr>
        <w:t>’</w:t>
      </w:r>
      <w:r w:rsidRPr="00063893" w:rsidR="00081787">
        <w:rPr>
          <w:rFonts w:ascii="Open Sans" w:hAnsi="Open Sans" w:cs="Open Sans"/>
          <w:sz w:val="20"/>
          <w:szCs w:val="20"/>
        </w:rPr>
        <w:t>s Café at busy times.</w:t>
      </w:r>
    </w:p>
    <w:p xmlns:wp14="http://schemas.microsoft.com/office/word/2010/wordml" w:rsidRPr="00063893" w:rsidR="00063893" w:rsidP="006152D9" w:rsidRDefault="00063893" w14:paraId="5A39BBE3" wp14:textId="77777777">
      <w:pPr>
        <w:pStyle w:val="BodyText3"/>
        <w:jc w:val="both"/>
        <w:rPr>
          <w:rFonts w:ascii="Open Sans" w:hAnsi="Open Sans" w:cs="Open Sans"/>
          <w:i w:val="0"/>
          <w:sz w:val="20"/>
          <w:szCs w:val="20"/>
        </w:rPr>
      </w:pPr>
    </w:p>
    <w:p xmlns:wp14="http://schemas.microsoft.com/office/word/2010/wordml" w:rsidRPr="00063893" w:rsidR="006152D9" w:rsidP="006152D9" w:rsidRDefault="006152D9" w14:paraId="61AE9D73" wp14:textId="77777777">
      <w:pPr>
        <w:pStyle w:val="BodyText3"/>
        <w:jc w:val="both"/>
        <w:rPr>
          <w:rFonts w:ascii="Open Sans" w:hAnsi="Open Sans" w:cs="Open Sans"/>
          <w:i w:val="0"/>
          <w:sz w:val="20"/>
          <w:szCs w:val="20"/>
        </w:rPr>
      </w:pPr>
      <w:r w:rsidRPr="00063893">
        <w:rPr>
          <w:rFonts w:ascii="Open Sans" w:hAnsi="Open Sans" w:cs="Open Sans"/>
          <w:i w:val="0"/>
          <w:sz w:val="20"/>
          <w:szCs w:val="20"/>
        </w:rPr>
        <w:t xml:space="preserve">Some flexibility will be required as to when hours are worked and regular weekend working will be expected. </w:t>
      </w:r>
    </w:p>
    <w:p xmlns:wp14="http://schemas.microsoft.com/office/word/2010/wordml" w:rsidRPr="00063893" w:rsidR="007B59B4" w:rsidP="007B59B4" w:rsidRDefault="007B59B4" w14:paraId="41C8F396" wp14:textId="77777777">
      <w:pPr>
        <w:pStyle w:val="Heading1"/>
        <w:jc w:val="both"/>
        <w:rPr>
          <w:rFonts w:ascii="Open Sans" w:hAnsi="Open Sans" w:cs="Open Sans"/>
          <w:sz w:val="20"/>
          <w:szCs w:val="20"/>
        </w:rPr>
      </w:pPr>
    </w:p>
    <w:p xmlns:wp14="http://schemas.microsoft.com/office/word/2010/wordml" w:rsidR="00A04D2B" w:rsidP="00A04D2B" w:rsidRDefault="00A04D2B" w14:paraId="59B55FDF" wp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Open Sans" w:hAnsi="Open Sans" w:cs="Open Sans"/>
          <w:b/>
          <w:bCs/>
          <w:sz w:val="20"/>
          <w:szCs w:val="20"/>
          <w:u w:val="single"/>
        </w:rPr>
        <w:t>KEY RESPONSIBILITIES AND ACCOUNTABILITIES</w:t>
      </w:r>
      <w:r>
        <w:rPr>
          <w:rStyle w:val="eop"/>
          <w:rFonts w:ascii="Open Sans" w:hAnsi="Open Sans" w:cs="Open Sans"/>
          <w:b/>
          <w:bCs/>
          <w:sz w:val="20"/>
          <w:szCs w:val="20"/>
        </w:rPr>
        <w:t> </w:t>
      </w:r>
    </w:p>
    <w:p xmlns:wp14="http://schemas.microsoft.com/office/word/2010/wordml" w:rsidR="00A04D2B" w:rsidP="00A04D2B" w:rsidRDefault="00A04D2B" w14:paraId="41A21673" wp14:textId="77777777">
      <w:pPr>
        <w:pStyle w:val="paragraph"/>
        <w:spacing w:before="0" w:beforeAutospacing="0" w:after="0" w:afterAutospacing="0"/>
        <w:textAlignment w:val="baseline"/>
        <w:rPr>
          <w:rFonts w:ascii="Open Sans" w:hAnsi="Open Sans" w:cs="Open Sans"/>
          <w:sz w:val="20"/>
          <w:szCs w:val="20"/>
        </w:rPr>
      </w:pPr>
      <w:r>
        <w:rPr>
          <w:rStyle w:val="normaltextrun"/>
          <w:rFonts w:ascii="Open Sans" w:hAnsi="Open Sans" w:cs="Open Sans"/>
          <w:sz w:val="20"/>
          <w:szCs w:val="20"/>
        </w:rPr>
        <w:t>This role will assist the property team in delivering a high-quality visitor experience at Culross Palace including, but not limited to:</w:t>
      </w:r>
      <w:r>
        <w:rPr>
          <w:rStyle w:val="eop"/>
          <w:rFonts w:ascii="Open Sans" w:hAnsi="Open Sans" w:cs="Open Sans"/>
          <w:sz w:val="20"/>
          <w:szCs w:val="20"/>
        </w:rPr>
        <w:t> </w:t>
      </w:r>
    </w:p>
    <w:p xmlns:wp14="http://schemas.microsoft.com/office/word/2010/wordml" w:rsidR="00A04D2B" w:rsidP="00A04D2B" w:rsidRDefault="00A04D2B" w14:paraId="7D07EBBB"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To provide excellent customer service.</w:t>
      </w:r>
      <w:r>
        <w:rPr>
          <w:rStyle w:val="eop"/>
          <w:rFonts w:ascii="Open Sans" w:hAnsi="Open Sans" w:cs="Open Sans"/>
          <w:color w:val="000000"/>
          <w:sz w:val="20"/>
          <w:szCs w:val="20"/>
        </w:rPr>
        <w:t> </w:t>
      </w:r>
    </w:p>
    <w:p xmlns:wp14="http://schemas.microsoft.com/office/word/2010/wordml" w:rsidR="00A04D2B" w:rsidP="00A04D2B" w:rsidRDefault="00A04D2B" w14:paraId="55C8A305"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sz w:val="20"/>
          <w:szCs w:val="20"/>
        </w:rPr>
        <w:t>To take guided tours around the Palace.</w:t>
      </w:r>
      <w:r>
        <w:rPr>
          <w:rStyle w:val="eop"/>
          <w:rFonts w:ascii="Open Sans" w:hAnsi="Open Sans" w:cs="Open Sans"/>
          <w:sz w:val="20"/>
          <w:szCs w:val="20"/>
        </w:rPr>
        <w:t> </w:t>
      </w:r>
    </w:p>
    <w:p xmlns:wp14="http://schemas.microsoft.com/office/word/2010/wordml" w:rsidR="00A04D2B" w:rsidP="00A04D2B" w:rsidRDefault="00A04D2B" w14:paraId="2D87B324"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To develop a working knowledge of the history of the site and being able to relate that to visitors in a friendly and engaging way.</w:t>
      </w:r>
      <w:r>
        <w:rPr>
          <w:rStyle w:val="eop"/>
          <w:rFonts w:ascii="Open Sans" w:hAnsi="Open Sans" w:cs="Open Sans"/>
          <w:color w:val="000000"/>
          <w:sz w:val="20"/>
          <w:szCs w:val="20"/>
        </w:rPr>
        <w:t> </w:t>
      </w:r>
    </w:p>
    <w:p xmlns:wp14="http://schemas.microsoft.com/office/word/2010/wordml" w:rsidR="00A04D2B" w:rsidP="00A04D2B" w:rsidRDefault="00A04D2B" w14:paraId="258628D3"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To greet all visitors and provide refreshments as appropriate.</w:t>
      </w:r>
      <w:r>
        <w:rPr>
          <w:rStyle w:val="eop"/>
          <w:rFonts w:ascii="Open Sans" w:hAnsi="Open Sans" w:cs="Open Sans"/>
          <w:color w:val="000000"/>
          <w:sz w:val="20"/>
          <w:szCs w:val="20"/>
        </w:rPr>
        <w:t> </w:t>
      </w:r>
    </w:p>
    <w:p xmlns:wp14="http://schemas.microsoft.com/office/word/2010/wordml" w:rsidR="00A04D2B" w:rsidP="00A04D2B" w:rsidRDefault="00A04D2B" w14:paraId="35601347"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 xml:space="preserve">To be responsible and proactive. Ensuring all day-to-day tasks are completed including responding to </w:t>
      </w:r>
      <w:r>
        <w:rPr>
          <w:rStyle w:val="normaltextrun"/>
          <w:rFonts w:ascii="Open Sans" w:hAnsi="Open Sans" w:cs="Open Sans"/>
          <w:sz w:val="20"/>
          <w:szCs w:val="20"/>
        </w:rPr>
        <w:t>customer enquiries, answering the telephone, cleaning, recording statistics etc. </w:t>
      </w:r>
      <w:r>
        <w:rPr>
          <w:rStyle w:val="eop"/>
          <w:rFonts w:ascii="Open Sans" w:hAnsi="Open Sans" w:cs="Open Sans"/>
          <w:sz w:val="20"/>
          <w:szCs w:val="20"/>
        </w:rPr>
        <w:t> </w:t>
      </w:r>
    </w:p>
    <w:p xmlns:wp14="http://schemas.microsoft.com/office/word/2010/wordml" w:rsidR="00A04D2B" w:rsidP="00A04D2B" w:rsidRDefault="00A04D2B" w14:paraId="3447093E"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sz w:val="20"/>
          <w:szCs w:val="20"/>
        </w:rPr>
        <w:t>To assist in organisation and safe running of events.</w:t>
      </w:r>
      <w:r>
        <w:rPr>
          <w:rStyle w:val="eop"/>
          <w:rFonts w:ascii="Open Sans" w:hAnsi="Open Sans" w:cs="Open Sans"/>
          <w:sz w:val="20"/>
          <w:szCs w:val="20"/>
        </w:rPr>
        <w:t> </w:t>
      </w:r>
    </w:p>
    <w:p xmlns:wp14="http://schemas.microsoft.com/office/word/2010/wordml" w:rsidR="00A04D2B" w:rsidP="00A04D2B" w:rsidRDefault="00A04D2B" w14:paraId="03AC0976"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To handle cash accurately and processing sales across all platforms</w:t>
      </w:r>
      <w:r>
        <w:rPr>
          <w:rStyle w:val="eop"/>
          <w:rFonts w:ascii="Open Sans" w:hAnsi="Open Sans" w:cs="Open Sans"/>
          <w:color w:val="000000"/>
          <w:sz w:val="20"/>
          <w:szCs w:val="20"/>
        </w:rPr>
        <w:t> </w:t>
      </w:r>
    </w:p>
    <w:p xmlns:wp14="http://schemas.microsoft.com/office/word/2010/wordml" w:rsidR="00A04D2B" w:rsidP="00A04D2B" w:rsidRDefault="00A04D2B" w14:paraId="58AF5E40"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sz w:val="20"/>
          <w:szCs w:val="20"/>
        </w:rPr>
        <w:t>To ensure perpetually high levels of accuracy are maintained for all transactions and data recording</w:t>
      </w:r>
      <w:r>
        <w:rPr>
          <w:rStyle w:val="normaltextrun"/>
          <w:rFonts w:ascii="Open Sans" w:hAnsi="Open Sans" w:cs="Open Sans"/>
          <w:sz w:val="20"/>
          <w:szCs w:val="20"/>
          <w:u w:val="single"/>
        </w:rPr>
        <w:t>.</w:t>
      </w:r>
      <w:r>
        <w:rPr>
          <w:rStyle w:val="eop"/>
          <w:rFonts w:ascii="Open Sans" w:hAnsi="Open Sans" w:cs="Open Sans"/>
          <w:sz w:val="20"/>
          <w:szCs w:val="20"/>
        </w:rPr>
        <w:t> </w:t>
      </w:r>
    </w:p>
    <w:p xmlns:wp14="http://schemas.microsoft.com/office/word/2010/wordml" w:rsidR="00A04D2B" w:rsidP="00A04D2B" w:rsidRDefault="00A04D2B" w14:paraId="6A1C4441"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To actively drive-up selling opportunities through strong product knowledge and an excellent customer service</w:t>
      </w:r>
      <w:r>
        <w:rPr>
          <w:rStyle w:val="normaltextrun"/>
          <w:rFonts w:ascii="Open Sans" w:hAnsi="Open Sans" w:cs="Open Sans"/>
          <w:sz w:val="20"/>
          <w:szCs w:val="20"/>
        </w:rPr>
        <w:t xml:space="preserve"> to maximize sales of admission tickets, membership and donations.</w:t>
      </w:r>
      <w:r>
        <w:rPr>
          <w:rStyle w:val="eop"/>
          <w:rFonts w:ascii="Open Sans" w:hAnsi="Open Sans" w:cs="Open Sans"/>
          <w:sz w:val="20"/>
          <w:szCs w:val="20"/>
        </w:rPr>
        <w:t> </w:t>
      </w:r>
    </w:p>
    <w:p xmlns:wp14="http://schemas.microsoft.com/office/word/2010/wordml" w:rsidR="00A04D2B" w:rsidP="00A04D2B" w:rsidRDefault="00A04D2B" w14:paraId="32D2CC87"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Cash reconciliation duties including end of day and administration tasks.</w:t>
      </w:r>
      <w:r>
        <w:rPr>
          <w:rStyle w:val="eop"/>
          <w:rFonts w:ascii="Open Sans" w:hAnsi="Open Sans" w:cs="Open Sans"/>
          <w:color w:val="000000"/>
          <w:sz w:val="20"/>
          <w:szCs w:val="20"/>
        </w:rPr>
        <w:t> </w:t>
      </w:r>
    </w:p>
    <w:p xmlns:wp14="http://schemas.microsoft.com/office/word/2010/wordml" w:rsidR="00A04D2B" w:rsidP="00A04D2B" w:rsidRDefault="00A04D2B" w14:paraId="60F9F9E9"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To take responsibility for your own development and learning.</w:t>
      </w:r>
      <w:r>
        <w:rPr>
          <w:rStyle w:val="eop"/>
          <w:rFonts w:ascii="Open Sans" w:hAnsi="Open Sans" w:cs="Open Sans"/>
          <w:color w:val="000000"/>
          <w:sz w:val="20"/>
          <w:szCs w:val="20"/>
        </w:rPr>
        <w:t> </w:t>
      </w:r>
    </w:p>
    <w:p xmlns:wp14="http://schemas.microsoft.com/office/word/2010/wordml" w:rsidR="00A04D2B" w:rsidP="00A04D2B" w:rsidRDefault="00A04D2B" w14:paraId="04076FDF"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Pr>
          <w:rStyle w:val="normaltextrun"/>
          <w:rFonts w:ascii="Open Sans" w:hAnsi="Open Sans" w:cs="Open Sans"/>
          <w:color w:val="000000"/>
          <w:sz w:val="20"/>
          <w:szCs w:val="20"/>
        </w:rPr>
        <w:t>Taking booking enquiries and process appropriately.</w:t>
      </w:r>
      <w:r>
        <w:rPr>
          <w:rStyle w:val="eop"/>
          <w:rFonts w:ascii="Open Sans" w:hAnsi="Open Sans" w:cs="Open Sans"/>
          <w:color w:val="000000"/>
          <w:sz w:val="20"/>
          <w:szCs w:val="20"/>
        </w:rPr>
        <w:t> </w:t>
      </w:r>
    </w:p>
    <w:p xmlns:wp14="http://schemas.microsoft.com/office/word/2010/wordml" w:rsidR="00A04D2B" w:rsidP="00A04D2B" w:rsidRDefault="00A04D2B" w14:paraId="2E8F40D5" wp14:textId="77777777">
      <w:pPr>
        <w:pStyle w:val="paragraph"/>
        <w:numPr>
          <w:ilvl w:val="0"/>
          <w:numId w:val="41"/>
        </w:numPr>
        <w:spacing w:before="0" w:beforeAutospacing="0" w:after="0" w:afterAutospacing="0"/>
        <w:ind w:left="360"/>
        <w:jc w:val="both"/>
        <w:textAlignment w:val="baseline"/>
        <w:rPr>
          <w:rFonts w:ascii="Open Sans" w:hAnsi="Open Sans" w:cs="Open Sans"/>
          <w:sz w:val="20"/>
          <w:szCs w:val="20"/>
        </w:rPr>
      </w:pPr>
      <w:r w:rsidRPr="00A04D2B">
        <w:rPr>
          <w:rStyle w:val="normaltextrun"/>
          <w:rFonts w:ascii="Open Sans" w:hAnsi="Open Sans" w:cs="Open Sans"/>
          <w:color w:val="000000"/>
          <w:sz w:val="20"/>
          <w:szCs w:val="20"/>
        </w:rPr>
        <w:t>To follow</w:t>
      </w:r>
      <w:r>
        <w:rPr>
          <w:rStyle w:val="normaltextrun"/>
          <w:rFonts w:ascii="Open Sans" w:hAnsi="Open Sans" w:cs="Open Sans"/>
          <w:color w:val="000000"/>
          <w:sz w:val="20"/>
          <w:szCs w:val="20"/>
        </w:rPr>
        <w:t xml:space="preserve"> the property’s quality standards including wearing of uniform.</w:t>
      </w:r>
      <w:r>
        <w:rPr>
          <w:rStyle w:val="eop"/>
          <w:rFonts w:ascii="Open Sans" w:hAnsi="Open Sans" w:cs="Open Sans"/>
          <w:color w:val="000000"/>
          <w:sz w:val="20"/>
          <w:szCs w:val="20"/>
        </w:rPr>
        <w:t> </w:t>
      </w:r>
    </w:p>
    <w:p xmlns:wp14="http://schemas.microsoft.com/office/word/2010/wordml" w:rsidR="00A04D2B" w:rsidP="00A04D2B" w:rsidRDefault="00A04D2B" w14:paraId="6F55F3B7" wp14:textId="77777777">
      <w:pPr>
        <w:pStyle w:val="paragraph"/>
        <w:numPr>
          <w:ilvl w:val="0"/>
          <w:numId w:val="41"/>
        </w:numPr>
        <w:spacing w:before="0" w:beforeAutospacing="0" w:after="0" w:afterAutospacing="0"/>
        <w:ind w:left="360"/>
        <w:jc w:val="both"/>
        <w:textAlignment w:val="baseline"/>
        <w:rPr>
          <w:rStyle w:val="normaltextrun"/>
          <w:rFonts w:ascii="Open Sans" w:hAnsi="Open Sans" w:cs="Open Sans"/>
          <w:sz w:val="20"/>
          <w:szCs w:val="20"/>
        </w:rPr>
      </w:pPr>
      <w:r>
        <w:rPr>
          <w:rStyle w:val="normaltextrun"/>
          <w:rFonts w:ascii="Open Sans" w:hAnsi="Open Sans" w:cs="Open Sans"/>
          <w:sz w:val="20"/>
          <w:szCs w:val="20"/>
        </w:rPr>
        <w:t xml:space="preserve">To ensure the health and welfare of property staff, volunteers and visitors by adhering to the Trust’s </w:t>
      </w:r>
      <w:r>
        <w:rPr>
          <w:rStyle w:val="normaltextrun"/>
          <w:rFonts w:ascii="Open Sans" w:hAnsi="Open Sans" w:cs="Open Sans"/>
          <w:sz w:val="20"/>
          <w:szCs w:val="20"/>
          <w:u w:val="single"/>
        </w:rPr>
        <w:t>Health, Safety and Environment</w:t>
      </w:r>
      <w:r>
        <w:rPr>
          <w:rStyle w:val="normaltextrun"/>
          <w:rFonts w:ascii="Open Sans" w:hAnsi="Open Sans" w:cs="Open Sans"/>
          <w:sz w:val="20"/>
          <w:szCs w:val="20"/>
        </w:rPr>
        <w:t xml:space="preserve"> policies and guidelines. </w:t>
      </w:r>
    </w:p>
    <w:p xmlns:wp14="http://schemas.microsoft.com/office/word/2010/wordml" w:rsidR="00A04D2B" w:rsidP="00A04D2B" w:rsidRDefault="00A04D2B" w14:paraId="72A3D3EC" wp14:textId="77777777">
      <w:pPr>
        <w:pStyle w:val="paragraph"/>
        <w:spacing w:before="0" w:beforeAutospacing="0" w:after="0" w:afterAutospacing="0"/>
        <w:jc w:val="both"/>
        <w:textAlignment w:val="baseline"/>
        <w:rPr>
          <w:rFonts w:ascii="Open Sans" w:hAnsi="Open Sans" w:cs="Open Sans"/>
          <w:sz w:val="20"/>
          <w:szCs w:val="20"/>
        </w:rPr>
      </w:pPr>
    </w:p>
    <w:p xmlns:wp14="http://schemas.microsoft.com/office/word/2010/wordml" w:rsidR="00A04D2B" w:rsidP="00A04D2B" w:rsidRDefault="00A04D2B" w14:paraId="22DB4928" wp14:textId="77777777">
      <w:pPr>
        <w:pStyle w:val="paragraph"/>
        <w:spacing w:before="0" w:beforeAutospacing="0" w:after="0" w:afterAutospacing="0"/>
        <w:textAlignment w:val="baseline"/>
        <w:rPr>
          <w:rStyle w:val="eop"/>
          <w:rFonts w:ascii="Open Sans" w:hAnsi="Open Sans" w:cs="Open Sans"/>
          <w:b/>
          <w:bCs/>
          <w:sz w:val="20"/>
          <w:szCs w:val="20"/>
        </w:rPr>
      </w:pPr>
      <w:r>
        <w:rPr>
          <w:rStyle w:val="normaltextrun"/>
          <w:rFonts w:ascii="Open Sans" w:hAnsi="Open Sans" w:cs="Open Sans"/>
          <w:b/>
          <w:bCs/>
          <w:sz w:val="20"/>
          <w:szCs w:val="20"/>
          <w:u w:val="single"/>
        </w:rPr>
        <w:t>REQUIRED QUALIFICATIONS, SKILLS, EXPERIENCE &amp; KNOWLEDGE</w:t>
      </w:r>
      <w:r>
        <w:rPr>
          <w:rStyle w:val="eop"/>
          <w:rFonts w:ascii="Open Sans" w:hAnsi="Open Sans" w:cs="Open Sans"/>
          <w:b/>
          <w:bCs/>
          <w:sz w:val="20"/>
          <w:szCs w:val="20"/>
        </w:rPr>
        <w:t> </w:t>
      </w:r>
    </w:p>
    <w:p xmlns:wp14="http://schemas.microsoft.com/office/word/2010/wordml" w:rsidRPr="00063893" w:rsidR="00A04D2B" w:rsidP="00A04D2B" w:rsidRDefault="00A04D2B" w14:paraId="412CB7D5"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lang w:val="en-GB"/>
        </w:rPr>
        <w:t>No formal educational qualifications required – full training will be given.</w:t>
      </w:r>
    </w:p>
    <w:p xmlns:wp14="http://schemas.microsoft.com/office/word/2010/wordml" w:rsidRPr="00063893" w:rsidR="00A04D2B" w:rsidP="00A04D2B" w:rsidRDefault="00A04D2B" w14:paraId="539998F1"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lang w:val="en-GB"/>
        </w:rPr>
        <w:t>Demonstrable working experience dealing with a wide range of people – preferably in a public situation</w:t>
      </w:r>
      <w:r>
        <w:rPr>
          <w:rFonts w:ascii="Open Sans" w:hAnsi="Open Sans" w:cs="Open Sans"/>
          <w:sz w:val="20"/>
          <w:szCs w:val="20"/>
          <w:lang w:val="en-GB"/>
        </w:rPr>
        <w:t>.</w:t>
      </w:r>
    </w:p>
    <w:p xmlns:wp14="http://schemas.microsoft.com/office/word/2010/wordml" w:rsidRPr="00063893" w:rsidR="00A04D2B" w:rsidP="00A04D2B" w:rsidRDefault="00A04D2B" w14:paraId="62B3563E"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rPr>
        <w:t xml:space="preserve">Demonstrable experience in guiding or presentation skills. </w:t>
      </w:r>
    </w:p>
    <w:p xmlns:wp14="http://schemas.microsoft.com/office/word/2010/wordml" w:rsidRPr="00063893" w:rsidR="00A04D2B" w:rsidP="00A04D2B" w:rsidRDefault="00A04D2B" w14:paraId="2F538911"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rPr>
        <w:t>Ability to think and act quickly when confronted with emergencies</w:t>
      </w:r>
      <w:r>
        <w:rPr>
          <w:rFonts w:ascii="Open Sans" w:hAnsi="Open Sans" w:cs="Open Sans"/>
          <w:sz w:val="20"/>
          <w:szCs w:val="20"/>
        </w:rPr>
        <w:t>.</w:t>
      </w:r>
    </w:p>
    <w:p xmlns:wp14="http://schemas.microsoft.com/office/word/2010/wordml" w:rsidRPr="00063893" w:rsidR="00A04D2B" w:rsidP="00A04D2B" w:rsidRDefault="00A04D2B" w14:paraId="6523F4E3"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rPr>
        <w:t>Personal commitment to high standards of customer care</w:t>
      </w:r>
      <w:r>
        <w:rPr>
          <w:rFonts w:ascii="Open Sans" w:hAnsi="Open Sans" w:cs="Open Sans"/>
          <w:sz w:val="20"/>
          <w:szCs w:val="20"/>
        </w:rPr>
        <w:t>.</w:t>
      </w:r>
    </w:p>
    <w:p xmlns:wp14="http://schemas.microsoft.com/office/word/2010/wordml" w:rsidRPr="00063893" w:rsidR="00A04D2B" w:rsidP="00A04D2B" w:rsidRDefault="00A04D2B" w14:paraId="0C15BDEF"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rPr>
        <w:t>Excellent verbal communication skill.</w:t>
      </w:r>
    </w:p>
    <w:p xmlns:wp14="http://schemas.microsoft.com/office/word/2010/wordml" w:rsidRPr="00063893" w:rsidR="00A04D2B" w:rsidP="00A04D2B" w:rsidRDefault="00A04D2B" w14:paraId="6B467EF4"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rPr>
        <w:t>Excellent interpersonal skills, with proven experience of dealing effectively with a diverse range of people</w:t>
      </w:r>
      <w:r>
        <w:rPr>
          <w:rFonts w:ascii="Open Sans" w:hAnsi="Open Sans" w:cs="Open Sans"/>
          <w:sz w:val="20"/>
          <w:szCs w:val="20"/>
        </w:rPr>
        <w:t>.</w:t>
      </w:r>
    </w:p>
    <w:p xmlns:wp14="http://schemas.microsoft.com/office/word/2010/wordml" w:rsidRPr="00063893" w:rsidR="00A04D2B" w:rsidP="00A04D2B" w:rsidRDefault="00A04D2B" w14:paraId="33485DC3"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rPr>
        <w:t>An understanding and commitment to the aims and objectives of the National Trust for Scotland</w:t>
      </w:r>
      <w:r>
        <w:rPr>
          <w:rFonts w:ascii="Open Sans" w:hAnsi="Open Sans" w:cs="Open Sans"/>
          <w:sz w:val="20"/>
          <w:szCs w:val="20"/>
        </w:rPr>
        <w:t>.</w:t>
      </w:r>
    </w:p>
    <w:p xmlns:wp14="http://schemas.microsoft.com/office/word/2010/wordml" w:rsidRPr="00063893" w:rsidR="00A04D2B" w:rsidP="00A04D2B" w:rsidRDefault="00A04D2B" w14:paraId="611144C2"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lang w:val="en-GB"/>
        </w:rPr>
        <w:t>Enthusiasm for Scottish heritage.</w:t>
      </w:r>
    </w:p>
    <w:p xmlns:wp14="http://schemas.microsoft.com/office/word/2010/wordml" w:rsidRPr="00063893" w:rsidR="00A04D2B" w:rsidP="00A04D2B" w:rsidRDefault="00A04D2B" w14:paraId="22921304"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lang w:val="en-GB"/>
        </w:rPr>
        <w:t>Able to demonstrate a flexible approach to work.</w:t>
      </w:r>
    </w:p>
    <w:p xmlns:wp14="http://schemas.microsoft.com/office/word/2010/wordml" w:rsidR="00A04D2B" w:rsidP="00A04D2B" w:rsidRDefault="00A04D2B" w14:paraId="5DBDC988" wp14:textId="77777777">
      <w:pPr>
        <w:numPr>
          <w:ilvl w:val="0"/>
          <w:numId w:val="29"/>
        </w:numPr>
        <w:tabs>
          <w:tab w:val="clear" w:pos="720"/>
        </w:tabs>
        <w:ind w:left="426" w:hanging="426"/>
        <w:jc w:val="both"/>
        <w:rPr>
          <w:rFonts w:ascii="Open Sans" w:hAnsi="Open Sans" w:cs="Open Sans"/>
          <w:sz w:val="20"/>
          <w:szCs w:val="20"/>
          <w:lang w:val="en-GB"/>
        </w:rPr>
      </w:pPr>
      <w:r w:rsidRPr="00063893">
        <w:rPr>
          <w:rFonts w:ascii="Open Sans" w:hAnsi="Open Sans" w:cs="Open Sans"/>
          <w:sz w:val="20"/>
          <w:szCs w:val="20"/>
          <w:lang w:val="en-GB"/>
        </w:rPr>
        <w:t>Demonstrable experience of working equally well on own initiative and within a team environment.</w:t>
      </w:r>
    </w:p>
    <w:p xmlns:wp14="http://schemas.microsoft.com/office/word/2010/wordml" w:rsidR="00A04D2B" w:rsidP="00A04D2B" w:rsidRDefault="00A04D2B" w14:paraId="0D0B940D" wp14:textId="77777777">
      <w:pPr>
        <w:pStyle w:val="paragraph"/>
        <w:spacing w:before="0" w:beforeAutospacing="0" w:after="0" w:afterAutospacing="0"/>
        <w:textAlignment w:val="baseline"/>
        <w:rPr>
          <w:rFonts w:ascii="Segoe UI" w:hAnsi="Segoe UI" w:cs="Segoe UI"/>
          <w:b/>
          <w:bCs/>
          <w:sz w:val="18"/>
          <w:szCs w:val="18"/>
        </w:rPr>
      </w:pPr>
    </w:p>
    <w:p xmlns:wp14="http://schemas.microsoft.com/office/word/2010/wordml" w:rsidR="00A04D2B" w:rsidP="00A04D2B" w:rsidRDefault="00A04D2B" w14:paraId="56007CA3" wp14:textId="77777777">
      <w:pPr>
        <w:pStyle w:val="paragraph"/>
        <w:spacing w:before="0" w:beforeAutospacing="0" w:after="0" w:afterAutospacing="0"/>
        <w:textAlignment w:val="baseline"/>
        <w:rPr>
          <w:rFonts w:ascii="Segoe UI" w:hAnsi="Segoe UI" w:cs="Segoe UI"/>
          <w:b/>
          <w:bCs/>
          <w:sz w:val="18"/>
          <w:szCs w:val="18"/>
        </w:rPr>
      </w:pPr>
      <w:r>
        <w:rPr>
          <w:rStyle w:val="normaltextrun"/>
          <w:rFonts w:ascii="Open Sans" w:hAnsi="Open Sans" w:cs="Open Sans"/>
          <w:sz w:val="20"/>
          <w:szCs w:val="20"/>
        </w:rPr>
        <w:t xml:space="preserve">The </w:t>
      </w:r>
      <w:r>
        <w:rPr>
          <w:rStyle w:val="normaltextrun"/>
          <w:rFonts w:ascii="Open Sans" w:hAnsi="Open Sans" w:cs="Open Sans"/>
          <w:sz w:val="20"/>
          <w:szCs w:val="20"/>
          <w:u w:val="single"/>
        </w:rPr>
        <w:t>Key Responsibilities</w:t>
      </w:r>
      <w:r>
        <w:rPr>
          <w:rStyle w:val="normaltextrun"/>
          <w:rFonts w:ascii="Open Sans" w:hAnsi="Open Sans" w:cs="Open Sans"/>
          <w:sz w:val="20"/>
          <w:szCs w:val="20"/>
        </w:rPr>
        <w:t xml:space="preserve">, </w:t>
      </w:r>
      <w:r>
        <w:rPr>
          <w:rStyle w:val="normaltextrun"/>
          <w:rFonts w:ascii="Open Sans" w:hAnsi="Open Sans" w:cs="Open Sans"/>
          <w:sz w:val="20"/>
          <w:szCs w:val="20"/>
          <w:u w:val="single"/>
        </w:rPr>
        <w:t>Scope of Job</w:t>
      </w:r>
      <w:r>
        <w:rPr>
          <w:rStyle w:val="normaltextrun"/>
          <w:rFonts w:ascii="Open Sans" w:hAnsi="Open Sans" w:cs="Open Sans"/>
          <w:sz w:val="20"/>
          <w:szCs w:val="20"/>
        </w:rPr>
        <w:t xml:space="preserve">, and </w:t>
      </w:r>
      <w:r>
        <w:rPr>
          <w:rStyle w:val="normaltextrun"/>
          <w:rFonts w:ascii="Open Sans" w:hAnsi="Open Sans" w:cs="Open Sans"/>
          <w:sz w:val="20"/>
          <w:szCs w:val="20"/>
          <w:u w:val="single"/>
        </w:rPr>
        <w:t>Required Qualifications, Skills, Experience &amp; Knowledge</w:t>
      </w:r>
      <w:r>
        <w:rPr>
          <w:rStyle w:val="normaltextrun"/>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r>
        <w:rPr>
          <w:rStyle w:val="eop"/>
          <w:rFonts w:ascii="Open Sans" w:hAnsi="Open Sans" w:cs="Open Sans"/>
          <w:b/>
          <w:bCs/>
          <w:sz w:val="20"/>
          <w:szCs w:val="20"/>
        </w:rPr>
        <w:t> </w:t>
      </w:r>
    </w:p>
    <w:p xmlns:wp14="http://schemas.microsoft.com/office/word/2010/wordml" w:rsidR="00A04D2B" w:rsidP="00A04D2B" w:rsidRDefault="00A04D2B" w14:paraId="6E7BEAA2" wp14:textId="77777777">
      <w:pPr>
        <w:pStyle w:val="paragraph"/>
        <w:spacing w:before="0" w:beforeAutospacing="0" w:after="0" w:afterAutospacing="0"/>
        <w:textAlignment w:val="baseline"/>
        <w:rPr>
          <w:rFonts w:ascii="Segoe UI" w:hAnsi="Segoe UI" w:cs="Segoe UI"/>
          <w:sz w:val="18"/>
          <w:szCs w:val="18"/>
        </w:rPr>
      </w:pPr>
      <w:r w:rsidRPr="33C92893" w:rsidR="00A04D2B">
        <w:rPr>
          <w:rStyle w:val="eop"/>
          <w:rFonts w:ascii="Open Sans" w:hAnsi="Open Sans" w:cs="Open Sans"/>
          <w:sz w:val="20"/>
          <w:szCs w:val="20"/>
        </w:rPr>
        <w:t> </w:t>
      </w:r>
    </w:p>
    <w:p w:rsidR="0F54B7E0" w:rsidP="33C92893" w:rsidRDefault="0F54B7E0" w14:paraId="5822CE33" w14:textId="3C316A2E">
      <w:pPr>
        <w:pStyle w:val="paragraph"/>
        <w:spacing w:before="0" w:beforeAutospacing="off" w:after="0" w:afterAutospacing="off"/>
        <w:rPr>
          <w:rStyle w:val="eop"/>
          <w:rFonts w:ascii="Open Sans" w:hAnsi="Open Sans" w:cs="Open Sans"/>
          <w:b w:val="1"/>
          <w:bCs w:val="1"/>
          <w:sz w:val="20"/>
          <w:szCs w:val="20"/>
          <w:u w:val="single"/>
        </w:rPr>
      </w:pPr>
      <w:r w:rsidRPr="33C92893" w:rsidR="0F54B7E0">
        <w:rPr>
          <w:rStyle w:val="eop"/>
          <w:rFonts w:ascii="Open Sans" w:hAnsi="Open Sans" w:cs="Open Sans"/>
          <w:b w:val="1"/>
          <w:bCs w:val="1"/>
          <w:sz w:val="20"/>
          <w:szCs w:val="20"/>
          <w:u w:val="single"/>
        </w:rPr>
        <w:t xml:space="preserve">Applications </w:t>
      </w:r>
    </w:p>
    <w:p w:rsidR="0F54B7E0" w:rsidP="33C92893" w:rsidRDefault="0F54B7E0" w14:paraId="53C1A3CE" w14:textId="7061F77D">
      <w:pPr>
        <w:pStyle w:val="paragraph"/>
        <w:spacing w:before="0" w:beforeAutospacing="off" w:after="0" w:afterAutospacing="off"/>
      </w:pPr>
      <w:r w:rsidRPr="33C92893" w:rsidR="0F54B7E0">
        <w:rPr>
          <w:rStyle w:val="eop"/>
          <w:rFonts w:ascii="Open Sans" w:hAnsi="Open Sans" w:cs="Open Sans"/>
          <w:sz w:val="20"/>
          <w:szCs w:val="20"/>
        </w:rPr>
        <w:t xml:space="preserve">Interested applicants should forward their Curriculum Vitae (CV) or an Application Form to the People Services Department (Applications) by email via </w:t>
      </w:r>
      <w:r w:rsidRPr="33C92893" w:rsidR="0F54B7E0">
        <w:rPr>
          <w:rStyle w:val="eop"/>
          <w:rFonts w:ascii="Open Sans" w:hAnsi="Open Sans" w:cs="Open Sans"/>
          <w:sz w:val="20"/>
          <w:szCs w:val="20"/>
        </w:rPr>
        <w:t>workforus@nts.org.uk</w:t>
      </w:r>
      <w:r w:rsidRPr="33C92893" w:rsidR="0F54B7E0">
        <w:rPr>
          <w:rStyle w:val="eop"/>
          <w:rFonts w:ascii="Open Sans" w:hAnsi="Open Sans" w:cs="Open Sans"/>
          <w:sz w:val="20"/>
          <w:szCs w:val="20"/>
        </w:rPr>
        <w:t>, by Sunday 18th February 2024</w:t>
      </w:r>
    </w:p>
    <w:p w:rsidR="0F54B7E0" w:rsidP="33C92893" w:rsidRDefault="0F54B7E0" w14:paraId="2B6AABC2" w14:textId="56B86671">
      <w:pPr>
        <w:pStyle w:val="paragraph"/>
        <w:spacing w:before="0" w:beforeAutospacing="off" w:after="0" w:afterAutospacing="off"/>
      </w:pPr>
      <w:r w:rsidRPr="33C92893" w:rsidR="0F54B7E0">
        <w:rPr>
          <w:rStyle w:val="eop"/>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xmlns:wp14="http://schemas.microsoft.com/office/word/2010/wordml" w:rsidRPr="00063893" w:rsidR="00A04D2B" w:rsidP="00A04D2B" w:rsidRDefault="00A04D2B" w14:paraId="0E27B00A" wp14:textId="77777777">
      <w:pPr>
        <w:ind w:left="426"/>
        <w:jc w:val="both"/>
        <w:rPr>
          <w:rFonts w:ascii="Open Sans" w:hAnsi="Open Sans" w:cs="Open Sans"/>
          <w:sz w:val="20"/>
          <w:szCs w:val="20"/>
          <w:lang w:val="en-GB"/>
        </w:rPr>
      </w:pPr>
    </w:p>
    <w:sectPr w:rsidRPr="00063893" w:rsidR="00A04D2B"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D47FF" w:rsidRDefault="00DD47FF" w14:paraId="4B94D5A5" wp14:textId="77777777">
      <w:pPr>
        <w:rPr>
          <w:sz w:val="23"/>
          <w:szCs w:val="23"/>
        </w:rPr>
      </w:pPr>
      <w:r>
        <w:rPr>
          <w:sz w:val="23"/>
          <w:szCs w:val="23"/>
        </w:rPr>
        <w:separator/>
      </w:r>
    </w:p>
  </w:endnote>
  <w:endnote w:type="continuationSeparator" w:id="0">
    <w:p xmlns:wp14="http://schemas.microsoft.com/office/word/2010/wordml" w:rsidR="00DD47FF" w:rsidRDefault="00DD47FF" w14:paraId="3DEEC669"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D47FF" w:rsidRDefault="00DD47FF" w14:paraId="60061E4C" wp14:textId="77777777">
      <w:pPr>
        <w:rPr>
          <w:sz w:val="23"/>
          <w:szCs w:val="23"/>
        </w:rPr>
      </w:pPr>
      <w:r>
        <w:rPr>
          <w:sz w:val="23"/>
          <w:szCs w:val="23"/>
        </w:rPr>
        <w:separator/>
      </w:r>
    </w:p>
  </w:footnote>
  <w:footnote w:type="continuationSeparator" w:id="0">
    <w:p xmlns:wp14="http://schemas.microsoft.com/office/word/2010/wordml" w:rsidR="00DD47FF" w:rsidRDefault="00DD47FF" w14:paraId="44EAFD9C"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3D1"/>
    <w:multiLevelType w:val="hybridMultilevel"/>
    <w:tmpl w:val="4246CB90"/>
    <w:lvl w:ilvl="0" w:tplc="08090003">
      <w:start w:val="1"/>
      <w:numFmt w:val="bullet"/>
      <w:lvlText w:val="o"/>
      <w:lvlJc w:val="left"/>
      <w:pPr>
        <w:ind w:left="1440" w:hanging="360"/>
      </w:pPr>
      <w:rPr>
        <w:rFonts w:hint="default" w:ascii="Courier New" w:hAnsi="Courier New" w:cs="Courier New"/>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423699"/>
    <w:multiLevelType w:val="hybridMultilevel"/>
    <w:tmpl w:val="09DEDB3C"/>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CB73B4"/>
    <w:multiLevelType w:val="hybridMultilevel"/>
    <w:tmpl w:val="15D849D4"/>
    <w:lvl w:ilvl="0" w:tplc="04090003">
      <w:start w:val="1"/>
      <w:numFmt w:val="bullet"/>
      <w:lvlText w:val="o"/>
      <w:lvlJc w:val="left"/>
      <w:pPr>
        <w:ind w:left="1440" w:hanging="360"/>
      </w:pPr>
      <w:rPr>
        <w:rFonts w:hint="default" w:ascii="Courier New" w:hAnsi="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81518C1"/>
    <w:multiLevelType w:val="hybridMultilevel"/>
    <w:tmpl w:val="97C4D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626935"/>
    <w:multiLevelType w:val="hybridMultilevel"/>
    <w:tmpl w:val="C392326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F471E18"/>
    <w:multiLevelType w:val="multilevel"/>
    <w:tmpl w:val="8BDABE8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C254D5"/>
    <w:multiLevelType w:val="hybridMultilevel"/>
    <w:tmpl w:val="8744D27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603019E"/>
    <w:multiLevelType w:val="multilevel"/>
    <w:tmpl w:val="4DD65B8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9B13769"/>
    <w:multiLevelType w:val="multilevel"/>
    <w:tmpl w:val="01160F3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ACA5237"/>
    <w:multiLevelType w:val="hybridMultilevel"/>
    <w:tmpl w:val="A6FEFA6C"/>
    <w:lvl w:ilvl="0" w:tplc="533C8188">
      <w:start w:val="1"/>
      <w:numFmt w:val="bullet"/>
      <w:lvlText w:val=""/>
      <w:lvlJc w:val="left"/>
      <w:pPr>
        <w:tabs>
          <w:tab w:val="num" w:pos="720"/>
        </w:tabs>
        <w:ind w:left="720" w:hanging="360"/>
      </w:pPr>
      <w:rPr>
        <w:rFonts w:hint="default" w:ascii="Wingdings" w:hAnsi="Wingdings" w:cs="Times New Roman"/>
        <w:sz w:val="16"/>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3" w15:restartNumberingAfterBreak="0">
    <w:nsid w:val="336C6BC1"/>
    <w:multiLevelType w:val="hybridMultilevel"/>
    <w:tmpl w:val="14BA91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4" w15:restartNumberingAfterBreak="0">
    <w:nsid w:val="33F44DF6"/>
    <w:multiLevelType w:val="multilevel"/>
    <w:tmpl w:val="3D1A63E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9AF20E0"/>
    <w:multiLevelType w:val="hybridMultilevel"/>
    <w:tmpl w:val="CE3669C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1E10CB"/>
    <w:multiLevelType w:val="hybridMultilevel"/>
    <w:tmpl w:val="C69C0340"/>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D1B7950"/>
    <w:multiLevelType w:val="hybridMultilevel"/>
    <w:tmpl w:val="BE6A8540"/>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402E6AEB"/>
    <w:multiLevelType w:val="hybridMultilevel"/>
    <w:tmpl w:val="0D000728"/>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443D1C93"/>
    <w:multiLevelType w:val="multilevel"/>
    <w:tmpl w:val="E7AA2A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51908A9"/>
    <w:multiLevelType w:val="hybridMultilevel"/>
    <w:tmpl w:val="AE6A9E4C"/>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5B7885"/>
    <w:multiLevelType w:val="hybridMultilevel"/>
    <w:tmpl w:val="13669430"/>
    <w:lvl w:ilvl="0" w:tplc="23DC37AE">
      <w:start w:val="1"/>
      <w:numFmt w:val="bullet"/>
      <w:lvlText w:val=""/>
      <w:lvlJc w:val="left"/>
      <w:pPr>
        <w:tabs>
          <w:tab w:val="num" w:pos="720"/>
        </w:tabs>
        <w:ind w:left="720" w:hanging="360"/>
      </w:pPr>
      <w:rPr>
        <w:rFonts w:hint="default" w:ascii="Wingdings" w:hAnsi="Wingdings" w:cs="Times New Roman"/>
        <w:sz w:val="16"/>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C2A37B7"/>
    <w:multiLevelType w:val="hybridMultilevel"/>
    <w:tmpl w:val="8C900A96"/>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013FC8"/>
    <w:multiLevelType w:val="hybridMultilevel"/>
    <w:tmpl w:val="2CE84C9A"/>
    <w:lvl w:ilvl="0" w:tplc="D9424A02">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4" w15:restartNumberingAfterBreak="0">
    <w:nsid w:val="55567B58"/>
    <w:multiLevelType w:val="hybridMultilevel"/>
    <w:tmpl w:val="6D385D58"/>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C2B1EF9"/>
    <w:multiLevelType w:val="hybridMultilevel"/>
    <w:tmpl w:val="CA6C37E6"/>
    <w:lvl w:ilvl="0" w:tplc="B4C69182">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D026915"/>
    <w:multiLevelType w:val="hybridMultilevel"/>
    <w:tmpl w:val="EB9C7A04"/>
    <w:lvl w:ilvl="0" w:tplc="ABCA1206">
      <w:start w:val="1"/>
      <w:numFmt w:val="bullet"/>
      <w:pStyle w:val="Body"/>
      <w:lvlText w:val=""/>
      <w:lvlJc w:val="left"/>
      <w:pPr>
        <w:tabs>
          <w:tab w:val="num" w:pos="1800"/>
        </w:tabs>
        <w:ind w:left="1800" w:hanging="360"/>
      </w:pPr>
      <w:rPr>
        <w:rFonts w:hint="default" w:ascii="Symbol" w:hAnsi="Symbol"/>
        <w:color w:val="auto"/>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8" w15:restartNumberingAfterBreak="0">
    <w:nsid w:val="5D4B4E84"/>
    <w:multiLevelType w:val="multilevel"/>
    <w:tmpl w:val="D4903026"/>
    <w:lvl w:ilvl="0">
      <w:start w:val="1"/>
      <w:numFmt w:val="bullet"/>
      <w:lvlText w:val=""/>
      <w:lvlJc w:val="left"/>
      <w:pPr>
        <w:tabs>
          <w:tab w:val="num" w:pos="0"/>
        </w:tabs>
        <w:ind w:left="0" w:hanging="360"/>
      </w:pPr>
      <w:rPr>
        <w:rFonts w:hint="default" w:ascii="Wingdings" w:hAnsi="Wingdings"/>
        <w:sz w:val="20"/>
      </w:rPr>
    </w:lvl>
    <w:lvl w:ilvl="1" w:tentative="1">
      <w:start w:val="1"/>
      <w:numFmt w:val="bullet"/>
      <w:lvlText w:val=""/>
      <w:lvlJc w:val="left"/>
      <w:pPr>
        <w:tabs>
          <w:tab w:val="num" w:pos="720"/>
        </w:tabs>
        <w:ind w:left="720" w:hanging="360"/>
      </w:pPr>
      <w:rPr>
        <w:rFonts w:hint="default" w:ascii="Wingdings" w:hAnsi="Wingdings"/>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29"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71A194D"/>
    <w:multiLevelType w:val="hybridMultilevel"/>
    <w:tmpl w:val="8BE41420"/>
    <w:lvl w:ilvl="0" w:tplc="08090003">
      <w:start w:val="1"/>
      <w:numFmt w:val="bullet"/>
      <w:lvlText w:val="o"/>
      <w:lvlJc w:val="left"/>
      <w:pPr>
        <w:tabs>
          <w:tab w:val="num" w:pos="1440"/>
        </w:tabs>
        <w:ind w:left="1440" w:hanging="360"/>
      </w:pPr>
      <w:rPr>
        <w:rFonts w:hint="default" w:ascii="Courier New" w:hAnsi="Courier New" w:cs="Courier New"/>
        <w:color w:val="auto"/>
      </w:rPr>
    </w:lvl>
    <w:lvl w:ilvl="1" w:tplc="04090003">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31"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DC91301"/>
    <w:multiLevelType w:val="multilevel"/>
    <w:tmpl w:val="90D60F5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ECD7C84"/>
    <w:multiLevelType w:val="multilevel"/>
    <w:tmpl w:val="5BFA131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1D82EE3"/>
    <w:multiLevelType w:val="hybridMultilevel"/>
    <w:tmpl w:val="C756A10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73857C84"/>
    <w:multiLevelType w:val="multilevel"/>
    <w:tmpl w:val="574EB60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4873FD8"/>
    <w:multiLevelType w:val="hybridMultilevel"/>
    <w:tmpl w:val="DCCE4D00"/>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6CD6218"/>
    <w:multiLevelType w:val="hybridMultilevel"/>
    <w:tmpl w:val="3ABEE57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40" w15:restartNumberingAfterBreak="0">
    <w:nsid w:val="77D44639"/>
    <w:multiLevelType w:val="hybridMultilevel"/>
    <w:tmpl w:val="7E0AA1C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78982629"/>
    <w:multiLevelType w:val="hybridMultilevel"/>
    <w:tmpl w:val="33B289F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CDA020E"/>
    <w:multiLevelType w:val="hybridMultilevel"/>
    <w:tmpl w:val="F198149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0">
    <w:nsid w:val="7E207307"/>
    <w:multiLevelType w:val="hybridMultilevel"/>
    <w:tmpl w:val="5E02FF06"/>
    <w:lvl w:ilvl="0" w:tplc="08090001">
      <w:start w:val="1"/>
      <w:numFmt w:val="bullet"/>
      <w:lvlText w:val=""/>
      <w:lvlJc w:val="left"/>
      <w:pPr>
        <w:ind w:left="360" w:hanging="360"/>
      </w:pPr>
      <w:rPr>
        <w:rFonts w:hint="default" w:ascii="Symbol" w:hAnsi="Symbol"/>
        <w:sz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09031027">
    <w:abstractNumId w:val="39"/>
  </w:num>
  <w:num w:numId="2" w16cid:durableId="1251893510">
    <w:abstractNumId w:val="12"/>
  </w:num>
  <w:num w:numId="3" w16cid:durableId="1759868154">
    <w:abstractNumId w:val="25"/>
  </w:num>
  <w:num w:numId="4" w16cid:durableId="179151398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734068">
    <w:abstractNumId w:val="32"/>
  </w:num>
  <w:num w:numId="6" w16cid:durableId="217664406">
    <w:abstractNumId w:val="11"/>
  </w:num>
  <w:num w:numId="7" w16cid:durableId="2096314099">
    <w:abstractNumId w:val="1"/>
  </w:num>
  <w:num w:numId="8" w16cid:durableId="898202401">
    <w:abstractNumId w:val="23"/>
  </w:num>
  <w:num w:numId="9" w16cid:durableId="2101215248">
    <w:abstractNumId w:val="4"/>
  </w:num>
  <w:num w:numId="10" w16cid:durableId="543951181">
    <w:abstractNumId w:val="31"/>
  </w:num>
  <w:num w:numId="11" w16cid:durableId="50424868">
    <w:abstractNumId w:val="37"/>
  </w:num>
  <w:num w:numId="12" w16cid:durableId="2125421693">
    <w:abstractNumId w:val="20"/>
  </w:num>
  <w:num w:numId="13" w16cid:durableId="1585604159">
    <w:abstractNumId w:val="22"/>
  </w:num>
  <w:num w:numId="14" w16cid:durableId="1289895788">
    <w:abstractNumId w:val="16"/>
  </w:num>
  <w:num w:numId="15" w16cid:durableId="1583562407">
    <w:abstractNumId w:val="24"/>
  </w:num>
  <w:num w:numId="16" w16cid:durableId="1193032393">
    <w:abstractNumId w:val="2"/>
  </w:num>
  <w:num w:numId="17" w16cid:durableId="1571888561">
    <w:abstractNumId w:val="0"/>
  </w:num>
  <w:num w:numId="18" w16cid:durableId="1089036588">
    <w:abstractNumId w:val="3"/>
  </w:num>
  <w:num w:numId="19" w16cid:durableId="860701061">
    <w:abstractNumId w:val="17"/>
  </w:num>
  <w:num w:numId="20" w16cid:durableId="1130434466">
    <w:abstractNumId w:val="40"/>
  </w:num>
  <w:num w:numId="21" w16cid:durableId="1572619364">
    <w:abstractNumId w:val="30"/>
  </w:num>
  <w:num w:numId="22" w16cid:durableId="1937709576">
    <w:abstractNumId w:val="35"/>
  </w:num>
  <w:num w:numId="23" w16cid:durableId="1387297505">
    <w:abstractNumId w:val="5"/>
  </w:num>
  <w:num w:numId="24" w16cid:durableId="1608657923">
    <w:abstractNumId w:val="42"/>
  </w:num>
  <w:num w:numId="25" w16cid:durableId="718866461">
    <w:abstractNumId w:val="27"/>
  </w:num>
  <w:num w:numId="26" w16cid:durableId="1864123250">
    <w:abstractNumId w:val="43"/>
  </w:num>
  <w:num w:numId="27" w16cid:durableId="529758159">
    <w:abstractNumId w:val="38"/>
  </w:num>
  <w:num w:numId="28" w16cid:durableId="473524545">
    <w:abstractNumId w:val="13"/>
  </w:num>
  <w:num w:numId="29" w16cid:durableId="974915274">
    <w:abstractNumId w:val="26"/>
  </w:num>
  <w:num w:numId="30" w16cid:durableId="503520415">
    <w:abstractNumId w:val="10"/>
    <w:lvlOverride w:ilvl="0"/>
    <w:lvlOverride w:ilvl="1"/>
    <w:lvlOverride w:ilvl="2"/>
    <w:lvlOverride w:ilvl="3"/>
    <w:lvlOverride w:ilvl="4"/>
    <w:lvlOverride w:ilvl="5"/>
    <w:lvlOverride w:ilvl="6"/>
    <w:lvlOverride w:ilvl="7"/>
    <w:lvlOverride w:ilvl="8"/>
  </w:num>
  <w:num w:numId="31" w16cid:durableId="1027219035">
    <w:abstractNumId w:val="21"/>
    <w:lvlOverride w:ilvl="0"/>
    <w:lvlOverride w:ilvl="1"/>
    <w:lvlOverride w:ilvl="2"/>
    <w:lvlOverride w:ilvl="3"/>
    <w:lvlOverride w:ilvl="4"/>
    <w:lvlOverride w:ilvl="5"/>
    <w:lvlOverride w:ilvl="6"/>
    <w:lvlOverride w:ilvl="7"/>
    <w:lvlOverride w:ilvl="8"/>
  </w:num>
  <w:num w:numId="32" w16cid:durableId="1161771596">
    <w:abstractNumId w:val="28"/>
  </w:num>
  <w:num w:numId="33" w16cid:durableId="632565522">
    <w:abstractNumId w:val="19"/>
  </w:num>
  <w:num w:numId="34" w16cid:durableId="1895970222">
    <w:abstractNumId w:val="33"/>
  </w:num>
  <w:num w:numId="35" w16cid:durableId="175773606">
    <w:abstractNumId w:val="36"/>
  </w:num>
  <w:num w:numId="36" w16cid:durableId="1951467319">
    <w:abstractNumId w:val="14"/>
  </w:num>
  <w:num w:numId="37" w16cid:durableId="1887911248">
    <w:abstractNumId w:val="34"/>
  </w:num>
  <w:num w:numId="38" w16cid:durableId="1844971121">
    <w:abstractNumId w:val="6"/>
  </w:num>
  <w:num w:numId="39" w16cid:durableId="1067142350">
    <w:abstractNumId w:val="9"/>
  </w:num>
  <w:num w:numId="40" w16cid:durableId="1368486015">
    <w:abstractNumId w:val="8"/>
  </w:num>
  <w:num w:numId="41" w16cid:durableId="2069525639">
    <w:abstractNumId w:val="15"/>
  </w:num>
  <w:num w:numId="42" w16cid:durableId="1103961956">
    <w:abstractNumId w:val="7"/>
  </w:num>
  <w:num w:numId="43" w16cid:durableId="1779174541">
    <w:abstractNumId w:val="18"/>
  </w:num>
  <w:num w:numId="44" w16cid:durableId="529296227">
    <w:abstractNumId w:val="41"/>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3185"/>
    <w:rsid w:val="000141F0"/>
    <w:rsid w:val="00035CFE"/>
    <w:rsid w:val="00037B1D"/>
    <w:rsid w:val="0006348C"/>
    <w:rsid w:val="00063893"/>
    <w:rsid w:val="00081787"/>
    <w:rsid w:val="00091C52"/>
    <w:rsid w:val="00092B28"/>
    <w:rsid w:val="00110A1C"/>
    <w:rsid w:val="0011267B"/>
    <w:rsid w:val="001139D3"/>
    <w:rsid w:val="001143BA"/>
    <w:rsid w:val="00193CF2"/>
    <w:rsid w:val="00197366"/>
    <w:rsid w:val="001A19A5"/>
    <w:rsid w:val="001C178D"/>
    <w:rsid w:val="001C1BF2"/>
    <w:rsid w:val="001E219F"/>
    <w:rsid w:val="001F2C7E"/>
    <w:rsid w:val="0020052B"/>
    <w:rsid w:val="00223149"/>
    <w:rsid w:val="00234970"/>
    <w:rsid w:val="00245333"/>
    <w:rsid w:val="00262145"/>
    <w:rsid w:val="002628E2"/>
    <w:rsid w:val="00265BAB"/>
    <w:rsid w:val="00276326"/>
    <w:rsid w:val="0028483E"/>
    <w:rsid w:val="002A3DC9"/>
    <w:rsid w:val="002B004F"/>
    <w:rsid w:val="002B6207"/>
    <w:rsid w:val="002C4B01"/>
    <w:rsid w:val="002C77C2"/>
    <w:rsid w:val="002D2036"/>
    <w:rsid w:val="002E6904"/>
    <w:rsid w:val="002E6D18"/>
    <w:rsid w:val="003024DF"/>
    <w:rsid w:val="003433C8"/>
    <w:rsid w:val="0038191A"/>
    <w:rsid w:val="00387607"/>
    <w:rsid w:val="00392495"/>
    <w:rsid w:val="003A3989"/>
    <w:rsid w:val="00483187"/>
    <w:rsid w:val="00483E0F"/>
    <w:rsid w:val="0049214F"/>
    <w:rsid w:val="00494302"/>
    <w:rsid w:val="004B386B"/>
    <w:rsid w:val="004B699F"/>
    <w:rsid w:val="004C1356"/>
    <w:rsid w:val="004D48E0"/>
    <w:rsid w:val="004E718A"/>
    <w:rsid w:val="004F0DF3"/>
    <w:rsid w:val="005265D3"/>
    <w:rsid w:val="00526A11"/>
    <w:rsid w:val="005378BB"/>
    <w:rsid w:val="00563376"/>
    <w:rsid w:val="0058612D"/>
    <w:rsid w:val="00592F82"/>
    <w:rsid w:val="00594599"/>
    <w:rsid w:val="0059460C"/>
    <w:rsid w:val="00596A2C"/>
    <w:rsid w:val="005B7C94"/>
    <w:rsid w:val="005D1157"/>
    <w:rsid w:val="005D187C"/>
    <w:rsid w:val="00606CE6"/>
    <w:rsid w:val="006152D9"/>
    <w:rsid w:val="0063408A"/>
    <w:rsid w:val="00634229"/>
    <w:rsid w:val="006371B8"/>
    <w:rsid w:val="006413AA"/>
    <w:rsid w:val="006574B5"/>
    <w:rsid w:val="00666EC8"/>
    <w:rsid w:val="006816F5"/>
    <w:rsid w:val="006A5754"/>
    <w:rsid w:val="006A7629"/>
    <w:rsid w:val="006C40AF"/>
    <w:rsid w:val="006C552F"/>
    <w:rsid w:val="006D33F5"/>
    <w:rsid w:val="006D6A80"/>
    <w:rsid w:val="006E6303"/>
    <w:rsid w:val="006F6956"/>
    <w:rsid w:val="00706CD3"/>
    <w:rsid w:val="00711357"/>
    <w:rsid w:val="007130CD"/>
    <w:rsid w:val="0071730A"/>
    <w:rsid w:val="00726B31"/>
    <w:rsid w:val="007512DF"/>
    <w:rsid w:val="00754EF3"/>
    <w:rsid w:val="00764B4E"/>
    <w:rsid w:val="007672DD"/>
    <w:rsid w:val="0078240C"/>
    <w:rsid w:val="00785A53"/>
    <w:rsid w:val="0079246D"/>
    <w:rsid w:val="007B0E14"/>
    <w:rsid w:val="007B59B4"/>
    <w:rsid w:val="007B7679"/>
    <w:rsid w:val="007B7C8F"/>
    <w:rsid w:val="007C40A9"/>
    <w:rsid w:val="007C4858"/>
    <w:rsid w:val="007F1121"/>
    <w:rsid w:val="0080273A"/>
    <w:rsid w:val="008062D3"/>
    <w:rsid w:val="00806ECC"/>
    <w:rsid w:val="008076A6"/>
    <w:rsid w:val="008172A2"/>
    <w:rsid w:val="008401B2"/>
    <w:rsid w:val="00847CD7"/>
    <w:rsid w:val="00880079"/>
    <w:rsid w:val="008B476A"/>
    <w:rsid w:val="008F0F1C"/>
    <w:rsid w:val="008F3F10"/>
    <w:rsid w:val="00914EA2"/>
    <w:rsid w:val="00926147"/>
    <w:rsid w:val="00944B30"/>
    <w:rsid w:val="009664E1"/>
    <w:rsid w:val="00966EB1"/>
    <w:rsid w:val="0097739E"/>
    <w:rsid w:val="00981968"/>
    <w:rsid w:val="0099134D"/>
    <w:rsid w:val="009C07E0"/>
    <w:rsid w:val="009C22D6"/>
    <w:rsid w:val="009C4167"/>
    <w:rsid w:val="009D0C7B"/>
    <w:rsid w:val="009D567F"/>
    <w:rsid w:val="009E4303"/>
    <w:rsid w:val="009F56CF"/>
    <w:rsid w:val="00A004A0"/>
    <w:rsid w:val="00A04D2B"/>
    <w:rsid w:val="00A25A06"/>
    <w:rsid w:val="00A40CF9"/>
    <w:rsid w:val="00AC4520"/>
    <w:rsid w:val="00B02303"/>
    <w:rsid w:val="00B05127"/>
    <w:rsid w:val="00B31D2B"/>
    <w:rsid w:val="00B5395F"/>
    <w:rsid w:val="00B86986"/>
    <w:rsid w:val="00B973C8"/>
    <w:rsid w:val="00BA1FAB"/>
    <w:rsid w:val="00BA3C38"/>
    <w:rsid w:val="00BB0687"/>
    <w:rsid w:val="00BE098C"/>
    <w:rsid w:val="00BE716E"/>
    <w:rsid w:val="00BE7A71"/>
    <w:rsid w:val="00C14F0C"/>
    <w:rsid w:val="00C2169B"/>
    <w:rsid w:val="00C610C9"/>
    <w:rsid w:val="00C612AF"/>
    <w:rsid w:val="00C7169B"/>
    <w:rsid w:val="00C82A7D"/>
    <w:rsid w:val="00C93C25"/>
    <w:rsid w:val="00C97262"/>
    <w:rsid w:val="00CB20A0"/>
    <w:rsid w:val="00CD7E00"/>
    <w:rsid w:val="00CE1B15"/>
    <w:rsid w:val="00CE2FDE"/>
    <w:rsid w:val="00CF1F34"/>
    <w:rsid w:val="00D221C3"/>
    <w:rsid w:val="00D45A52"/>
    <w:rsid w:val="00D8586B"/>
    <w:rsid w:val="00DB01D2"/>
    <w:rsid w:val="00DB5AFF"/>
    <w:rsid w:val="00DD47FF"/>
    <w:rsid w:val="00E03559"/>
    <w:rsid w:val="00E6624B"/>
    <w:rsid w:val="00E66832"/>
    <w:rsid w:val="00E80A8C"/>
    <w:rsid w:val="00E852AB"/>
    <w:rsid w:val="00E86E6E"/>
    <w:rsid w:val="00E91B46"/>
    <w:rsid w:val="00EC363F"/>
    <w:rsid w:val="00EC70D9"/>
    <w:rsid w:val="00ED7514"/>
    <w:rsid w:val="00EE062A"/>
    <w:rsid w:val="00EE3144"/>
    <w:rsid w:val="00F12226"/>
    <w:rsid w:val="00F40207"/>
    <w:rsid w:val="00F460D0"/>
    <w:rsid w:val="00F47B27"/>
    <w:rsid w:val="00F47BDB"/>
    <w:rsid w:val="00F543E1"/>
    <w:rsid w:val="00F61BA3"/>
    <w:rsid w:val="00F8217C"/>
    <w:rsid w:val="00F871E2"/>
    <w:rsid w:val="00F955BC"/>
    <w:rsid w:val="00FB2DCA"/>
    <w:rsid w:val="00FC415C"/>
    <w:rsid w:val="00FD2364"/>
    <w:rsid w:val="00FD6634"/>
    <w:rsid w:val="00FE2B29"/>
    <w:rsid w:val="0F54B7E0"/>
    <w:rsid w:val="33C92893"/>
    <w:rsid w:val="71B67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B4322F"/>
  <w15:chartTrackingRefBased/>
  <w15:docId w15:val="{6B1FCA69-799F-4368-A1B9-F967B026D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link w:val="FooterChar"/>
    <w:uiPriority w:val="99"/>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link w:val="BodyText3Char"/>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BA1FAB"/>
    <w:rPr>
      <w:rFonts w:ascii="Arial" w:hAnsi="Arial"/>
      <w:sz w:val="24"/>
      <w:szCs w:val="24"/>
      <w:lang w:val="en-US" w:eastAsia="en-US"/>
    </w:rPr>
  </w:style>
  <w:style w:type="paragraph" w:styleId="Body" w:customStyle="1">
    <w:name w:val="Body"/>
    <w:rsid w:val="00B5395F"/>
    <w:pPr>
      <w:numPr>
        <w:numId w:val="25"/>
      </w:numPr>
      <w:pBdr>
        <w:top w:val="nil"/>
        <w:left w:val="nil"/>
        <w:bottom w:val="nil"/>
        <w:right w:val="nil"/>
        <w:between w:val="nil"/>
        <w:bar w:val="nil"/>
      </w:pBdr>
    </w:pPr>
    <w:rPr>
      <w:rFonts w:ascii="Optima" w:hAnsi="Optima" w:eastAsia="Arial Unicode MS" w:cs="Arial Unicode MS"/>
      <w:color w:val="000000"/>
      <w:sz w:val="24"/>
      <w:szCs w:val="24"/>
      <w:u w:val="single"/>
      <w:bdr w:val="nil"/>
      <w:lang w:eastAsia="en-US"/>
    </w:rPr>
  </w:style>
  <w:style w:type="character" w:styleId="BodyText3Char" w:customStyle="1">
    <w:name w:val="Body Text 3 Char"/>
    <w:link w:val="BodyText3"/>
    <w:rsid w:val="006152D9"/>
    <w:rPr>
      <w:rFonts w:ascii="Optima" w:hAnsi="Optima" w:cs="Arial"/>
      <w:i/>
      <w:iCs/>
      <w:sz w:val="22"/>
      <w:szCs w:val="22"/>
      <w:lang w:val="en-US" w:eastAsia="en-US"/>
    </w:rPr>
  </w:style>
  <w:style w:type="character" w:styleId="normaltextrun" w:customStyle="1">
    <w:name w:val="normaltextrun"/>
    <w:basedOn w:val="DefaultParagraphFont"/>
    <w:rsid w:val="00063893"/>
  </w:style>
  <w:style w:type="paragraph" w:styleId="paragraph" w:customStyle="1">
    <w:name w:val="paragraph"/>
    <w:basedOn w:val="Normal"/>
    <w:rsid w:val="00A04D2B"/>
    <w:pPr>
      <w:spacing w:before="100" w:beforeAutospacing="1" w:after="100" w:afterAutospacing="1"/>
    </w:pPr>
    <w:rPr>
      <w:rFonts w:ascii="Times New Roman" w:hAnsi="Times New Roman"/>
      <w:lang w:val="en-GB" w:eastAsia="en-GB"/>
    </w:rPr>
  </w:style>
  <w:style w:type="character" w:styleId="eop" w:customStyle="1">
    <w:name w:val="eop"/>
    <w:basedOn w:val="DefaultParagraphFont"/>
    <w:rsid w:val="00A04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1790">
      <w:bodyDiv w:val="1"/>
      <w:marLeft w:val="0"/>
      <w:marRight w:val="0"/>
      <w:marTop w:val="0"/>
      <w:marBottom w:val="0"/>
      <w:divBdr>
        <w:top w:val="none" w:sz="0" w:space="0" w:color="auto"/>
        <w:left w:val="none" w:sz="0" w:space="0" w:color="auto"/>
        <w:bottom w:val="none" w:sz="0" w:space="0" w:color="auto"/>
        <w:right w:val="none" w:sz="0" w:space="0" w:color="auto"/>
      </w:divBdr>
      <w:divsChild>
        <w:div w:id="459803139">
          <w:marLeft w:val="0"/>
          <w:marRight w:val="0"/>
          <w:marTop w:val="0"/>
          <w:marBottom w:val="0"/>
          <w:divBdr>
            <w:top w:val="none" w:sz="0" w:space="0" w:color="auto"/>
            <w:left w:val="none" w:sz="0" w:space="0" w:color="auto"/>
            <w:bottom w:val="none" w:sz="0" w:space="0" w:color="auto"/>
            <w:right w:val="none" w:sz="0" w:space="0" w:color="auto"/>
          </w:divBdr>
        </w:div>
        <w:div w:id="487937538">
          <w:marLeft w:val="0"/>
          <w:marRight w:val="0"/>
          <w:marTop w:val="0"/>
          <w:marBottom w:val="0"/>
          <w:divBdr>
            <w:top w:val="none" w:sz="0" w:space="0" w:color="auto"/>
            <w:left w:val="none" w:sz="0" w:space="0" w:color="auto"/>
            <w:bottom w:val="none" w:sz="0" w:space="0" w:color="auto"/>
            <w:right w:val="none" w:sz="0" w:space="0" w:color="auto"/>
          </w:divBdr>
        </w:div>
        <w:div w:id="748387668">
          <w:marLeft w:val="0"/>
          <w:marRight w:val="0"/>
          <w:marTop w:val="0"/>
          <w:marBottom w:val="0"/>
          <w:divBdr>
            <w:top w:val="none" w:sz="0" w:space="0" w:color="auto"/>
            <w:left w:val="none" w:sz="0" w:space="0" w:color="auto"/>
            <w:bottom w:val="none" w:sz="0" w:space="0" w:color="auto"/>
            <w:right w:val="none" w:sz="0" w:space="0" w:color="auto"/>
          </w:divBdr>
        </w:div>
        <w:div w:id="805900498">
          <w:marLeft w:val="0"/>
          <w:marRight w:val="0"/>
          <w:marTop w:val="0"/>
          <w:marBottom w:val="0"/>
          <w:divBdr>
            <w:top w:val="none" w:sz="0" w:space="0" w:color="auto"/>
            <w:left w:val="none" w:sz="0" w:space="0" w:color="auto"/>
            <w:bottom w:val="none" w:sz="0" w:space="0" w:color="auto"/>
            <w:right w:val="none" w:sz="0" w:space="0" w:color="auto"/>
          </w:divBdr>
        </w:div>
        <w:div w:id="1680810464">
          <w:marLeft w:val="0"/>
          <w:marRight w:val="0"/>
          <w:marTop w:val="0"/>
          <w:marBottom w:val="0"/>
          <w:divBdr>
            <w:top w:val="none" w:sz="0" w:space="0" w:color="auto"/>
            <w:left w:val="none" w:sz="0" w:space="0" w:color="auto"/>
            <w:bottom w:val="none" w:sz="0" w:space="0" w:color="auto"/>
            <w:right w:val="none" w:sz="0" w:space="0" w:color="auto"/>
          </w:divBdr>
        </w:div>
        <w:div w:id="1774746341">
          <w:marLeft w:val="0"/>
          <w:marRight w:val="0"/>
          <w:marTop w:val="0"/>
          <w:marBottom w:val="0"/>
          <w:divBdr>
            <w:top w:val="none" w:sz="0" w:space="0" w:color="auto"/>
            <w:left w:val="none" w:sz="0" w:space="0" w:color="auto"/>
            <w:bottom w:val="none" w:sz="0" w:space="0" w:color="auto"/>
            <w:right w:val="none" w:sz="0" w:space="0" w:color="auto"/>
          </w:divBdr>
          <w:divsChild>
            <w:div w:id="108941037">
              <w:marLeft w:val="0"/>
              <w:marRight w:val="0"/>
              <w:marTop w:val="0"/>
              <w:marBottom w:val="0"/>
              <w:divBdr>
                <w:top w:val="none" w:sz="0" w:space="0" w:color="auto"/>
                <w:left w:val="none" w:sz="0" w:space="0" w:color="auto"/>
                <w:bottom w:val="none" w:sz="0" w:space="0" w:color="auto"/>
                <w:right w:val="none" w:sz="0" w:space="0" w:color="auto"/>
              </w:divBdr>
            </w:div>
            <w:div w:id="472337656">
              <w:marLeft w:val="0"/>
              <w:marRight w:val="0"/>
              <w:marTop w:val="0"/>
              <w:marBottom w:val="0"/>
              <w:divBdr>
                <w:top w:val="none" w:sz="0" w:space="0" w:color="auto"/>
                <w:left w:val="none" w:sz="0" w:space="0" w:color="auto"/>
                <w:bottom w:val="none" w:sz="0" w:space="0" w:color="auto"/>
                <w:right w:val="none" w:sz="0" w:space="0" w:color="auto"/>
              </w:divBdr>
            </w:div>
            <w:div w:id="1491679844">
              <w:marLeft w:val="0"/>
              <w:marRight w:val="0"/>
              <w:marTop w:val="0"/>
              <w:marBottom w:val="0"/>
              <w:divBdr>
                <w:top w:val="none" w:sz="0" w:space="0" w:color="auto"/>
                <w:left w:val="none" w:sz="0" w:space="0" w:color="auto"/>
                <w:bottom w:val="none" w:sz="0" w:space="0" w:color="auto"/>
                <w:right w:val="none" w:sz="0" w:space="0" w:color="auto"/>
              </w:divBdr>
            </w:div>
          </w:divsChild>
        </w:div>
        <w:div w:id="1880044270">
          <w:marLeft w:val="0"/>
          <w:marRight w:val="0"/>
          <w:marTop w:val="0"/>
          <w:marBottom w:val="0"/>
          <w:divBdr>
            <w:top w:val="none" w:sz="0" w:space="0" w:color="auto"/>
            <w:left w:val="none" w:sz="0" w:space="0" w:color="auto"/>
            <w:bottom w:val="none" w:sz="0" w:space="0" w:color="auto"/>
            <w:right w:val="none" w:sz="0" w:space="0" w:color="auto"/>
          </w:divBdr>
          <w:divsChild>
            <w:div w:id="111218238">
              <w:marLeft w:val="0"/>
              <w:marRight w:val="0"/>
              <w:marTop w:val="0"/>
              <w:marBottom w:val="0"/>
              <w:divBdr>
                <w:top w:val="none" w:sz="0" w:space="0" w:color="auto"/>
                <w:left w:val="none" w:sz="0" w:space="0" w:color="auto"/>
                <w:bottom w:val="none" w:sz="0" w:space="0" w:color="auto"/>
                <w:right w:val="none" w:sz="0" w:space="0" w:color="auto"/>
              </w:divBdr>
            </w:div>
            <w:div w:id="229539330">
              <w:marLeft w:val="0"/>
              <w:marRight w:val="0"/>
              <w:marTop w:val="0"/>
              <w:marBottom w:val="0"/>
              <w:divBdr>
                <w:top w:val="none" w:sz="0" w:space="0" w:color="auto"/>
                <w:left w:val="none" w:sz="0" w:space="0" w:color="auto"/>
                <w:bottom w:val="none" w:sz="0" w:space="0" w:color="auto"/>
                <w:right w:val="none" w:sz="0" w:space="0" w:color="auto"/>
              </w:divBdr>
            </w:div>
            <w:div w:id="729426516">
              <w:marLeft w:val="0"/>
              <w:marRight w:val="0"/>
              <w:marTop w:val="0"/>
              <w:marBottom w:val="0"/>
              <w:divBdr>
                <w:top w:val="none" w:sz="0" w:space="0" w:color="auto"/>
                <w:left w:val="none" w:sz="0" w:space="0" w:color="auto"/>
                <w:bottom w:val="none" w:sz="0" w:space="0" w:color="auto"/>
                <w:right w:val="none" w:sz="0" w:space="0" w:color="auto"/>
              </w:divBdr>
            </w:div>
            <w:div w:id="867568867">
              <w:marLeft w:val="0"/>
              <w:marRight w:val="0"/>
              <w:marTop w:val="0"/>
              <w:marBottom w:val="0"/>
              <w:divBdr>
                <w:top w:val="none" w:sz="0" w:space="0" w:color="auto"/>
                <w:left w:val="none" w:sz="0" w:space="0" w:color="auto"/>
                <w:bottom w:val="none" w:sz="0" w:space="0" w:color="auto"/>
                <w:right w:val="none" w:sz="0" w:space="0" w:color="auto"/>
              </w:divBdr>
            </w:div>
            <w:div w:id="1047682076">
              <w:marLeft w:val="0"/>
              <w:marRight w:val="0"/>
              <w:marTop w:val="0"/>
              <w:marBottom w:val="0"/>
              <w:divBdr>
                <w:top w:val="none" w:sz="0" w:space="0" w:color="auto"/>
                <w:left w:val="none" w:sz="0" w:space="0" w:color="auto"/>
                <w:bottom w:val="none" w:sz="0" w:space="0" w:color="auto"/>
                <w:right w:val="none" w:sz="0" w:space="0" w:color="auto"/>
              </w:divBdr>
            </w:div>
            <w:div w:id="1157645722">
              <w:marLeft w:val="0"/>
              <w:marRight w:val="0"/>
              <w:marTop w:val="0"/>
              <w:marBottom w:val="0"/>
              <w:divBdr>
                <w:top w:val="none" w:sz="0" w:space="0" w:color="auto"/>
                <w:left w:val="none" w:sz="0" w:space="0" w:color="auto"/>
                <w:bottom w:val="none" w:sz="0" w:space="0" w:color="auto"/>
                <w:right w:val="none" w:sz="0" w:space="0" w:color="auto"/>
              </w:divBdr>
            </w:div>
            <w:div w:id="1171408809">
              <w:marLeft w:val="0"/>
              <w:marRight w:val="0"/>
              <w:marTop w:val="0"/>
              <w:marBottom w:val="0"/>
              <w:divBdr>
                <w:top w:val="none" w:sz="0" w:space="0" w:color="auto"/>
                <w:left w:val="none" w:sz="0" w:space="0" w:color="auto"/>
                <w:bottom w:val="none" w:sz="0" w:space="0" w:color="auto"/>
                <w:right w:val="none" w:sz="0" w:space="0" w:color="auto"/>
              </w:divBdr>
            </w:div>
            <w:div w:id="1210341504">
              <w:marLeft w:val="0"/>
              <w:marRight w:val="0"/>
              <w:marTop w:val="0"/>
              <w:marBottom w:val="0"/>
              <w:divBdr>
                <w:top w:val="none" w:sz="0" w:space="0" w:color="auto"/>
                <w:left w:val="none" w:sz="0" w:space="0" w:color="auto"/>
                <w:bottom w:val="none" w:sz="0" w:space="0" w:color="auto"/>
                <w:right w:val="none" w:sz="0" w:space="0" w:color="auto"/>
              </w:divBdr>
            </w:div>
            <w:div w:id="1382055039">
              <w:marLeft w:val="0"/>
              <w:marRight w:val="0"/>
              <w:marTop w:val="0"/>
              <w:marBottom w:val="0"/>
              <w:divBdr>
                <w:top w:val="none" w:sz="0" w:space="0" w:color="auto"/>
                <w:left w:val="none" w:sz="0" w:space="0" w:color="auto"/>
                <w:bottom w:val="none" w:sz="0" w:space="0" w:color="auto"/>
                <w:right w:val="none" w:sz="0" w:space="0" w:color="auto"/>
              </w:divBdr>
            </w:div>
            <w:div w:id="1957521385">
              <w:marLeft w:val="0"/>
              <w:marRight w:val="0"/>
              <w:marTop w:val="0"/>
              <w:marBottom w:val="0"/>
              <w:divBdr>
                <w:top w:val="none" w:sz="0" w:space="0" w:color="auto"/>
                <w:left w:val="none" w:sz="0" w:space="0" w:color="auto"/>
                <w:bottom w:val="none" w:sz="0" w:space="0" w:color="auto"/>
                <w:right w:val="none" w:sz="0" w:space="0" w:color="auto"/>
              </w:divBdr>
            </w:div>
          </w:divsChild>
        </w:div>
        <w:div w:id="2059549444">
          <w:marLeft w:val="0"/>
          <w:marRight w:val="0"/>
          <w:marTop w:val="0"/>
          <w:marBottom w:val="0"/>
          <w:divBdr>
            <w:top w:val="none" w:sz="0" w:space="0" w:color="auto"/>
            <w:left w:val="none" w:sz="0" w:space="0" w:color="auto"/>
            <w:bottom w:val="none" w:sz="0" w:space="0" w:color="auto"/>
            <w:right w:val="none" w:sz="0" w:space="0" w:color="auto"/>
          </w:divBdr>
          <w:divsChild>
            <w:div w:id="78259112">
              <w:marLeft w:val="0"/>
              <w:marRight w:val="0"/>
              <w:marTop w:val="0"/>
              <w:marBottom w:val="0"/>
              <w:divBdr>
                <w:top w:val="none" w:sz="0" w:space="0" w:color="auto"/>
                <w:left w:val="none" w:sz="0" w:space="0" w:color="auto"/>
                <w:bottom w:val="none" w:sz="0" w:space="0" w:color="auto"/>
                <w:right w:val="none" w:sz="0" w:space="0" w:color="auto"/>
              </w:divBdr>
            </w:div>
            <w:div w:id="331762840">
              <w:marLeft w:val="0"/>
              <w:marRight w:val="0"/>
              <w:marTop w:val="0"/>
              <w:marBottom w:val="0"/>
              <w:divBdr>
                <w:top w:val="none" w:sz="0" w:space="0" w:color="auto"/>
                <w:left w:val="none" w:sz="0" w:space="0" w:color="auto"/>
                <w:bottom w:val="none" w:sz="0" w:space="0" w:color="auto"/>
                <w:right w:val="none" w:sz="0" w:space="0" w:color="auto"/>
              </w:divBdr>
            </w:div>
            <w:div w:id="807673690">
              <w:marLeft w:val="0"/>
              <w:marRight w:val="0"/>
              <w:marTop w:val="0"/>
              <w:marBottom w:val="0"/>
              <w:divBdr>
                <w:top w:val="none" w:sz="0" w:space="0" w:color="auto"/>
                <w:left w:val="none" w:sz="0" w:space="0" w:color="auto"/>
                <w:bottom w:val="none" w:sz="0" w:space="0" w:color="auto"/>
                <w:right w:val="none" w:sz="0" w:space="0" w:color="auto"/>
              </w:divBdr>
            </w:div>
            <w:div w:id="865093509">
              <w:marLeft w:val="0"/>
              <w:marRight w:val="0"/>
              <w:marTop w:val="0"/>
              <w:marBottom w:val="0"/>
              <w:divBdr>
                <w:top w:val="none" w:sz="0" w:space="0" w:color="auto"/>
                <w:left w:val="none" w:sz="0" w:space="0" w:color="auto"/>
                <w:bottom w:val="none" w:sz="0" w:space="0" w:color="auto"/>
                <w:right w:val="none" w:sz="0" w:space="0" w:color="auto"/>
              </w:divBdr>
            </w:div>
            <w:div w:id="888764206">
              <w:marLeft w:val="0"/>
              <w:marRight w:val="0"/>
              <w:marTop w:val="0"/>
              <w:marBottom w:val="0"/>
              <w:divBdr>
                <w:top w:val="none" w:sz="0" w:space="0" w:color="auto"/>
                <w:left w:val="none" w:sz="0" w:space="0" w:color="auto"/>
                <w:bottom w:val="none" w:sz="0" w:space="0" w:color="auto"/>
                <w:right w:val="none" w:sz="0" w:space="0" w:color="auto"/>
              </w:divBdr>
            </w:div>
            <w:div w:id="1172987823">
              <w:marLeft w:val="0"/>
              <w:marRight w:val="0"/>
              <w:marTop w:val="0"/>
              <w:marBottom w:val="0"/>
              <w:divBdr>
                <w:top w:val="none" w:sz="0" w:space="0" w:color="auto"/>
                <w:left w:val="none" w:sz="0" w:space="0" w:color="auto"/>
                <w:bottom w:val="none" w:sz="0" w:space="0" w:color="auto"/>
                <w:right w:val="none" w:sz="0" w:space="0" w:color="auto"/>
              </w:divBdr>
            </w:div>
            <w:div w:id="1233391488">
              <w:marLeft w:val="0"/>
              <w:marRight w:val="0"/>
              <w:marTop w:val="0"/>
              <w:marBottom w:val="0"/>
              <w:divBdr>
                <w:top w:val="none" w:sz="0" w:space="0" w:color="auto"/>
                <w:left w:val="none" w:sz="0" w:space="0" w:color="auto"/>
                <w:bottom w:val="none" w:sz="0" w:space="0" w:color="auto"/>
                <w:right w:val="none" w:sz="0" w:space="0" w:color="auto"/>
              </w:divBdr>
            </w:div>
            <w:div w:id="1261140956">
              <w:marLeft w:val="0"/>
              <w:marRight w:val="0"/>
              <w:marTop w:val="0"/>
              <w:marBottom w:val="0"/>
              <w:divBdr>
                <w:top w:val="none" w:sz="0" w:space="0" w:color="auto"/>
                <w:left w:val="none" w:sz="0" w:space="0" w:color="auto"/>
                <w:bottom w:val="none" w:sz="0" w:space="0" w:color="auto"/>
                <w:right w:val="none" w:sz="0" w:space="0" w:color="auto"/>
              </w:divBdr>
            </w:div>
            <w:div w:id="1351375545">
              <w:marLeft w:val="0"/>
              <w:marRight w:val="0"/>
              <w:marTop w:val="0"/>
              <w:marBottom w:val="0"/>
              <w:divBdr>
                <w:top w:val="none" w:sz="0" w:space="0" w:color="auto"/>
                <w:left w:val="none" w:sz="0" w:space="0" w:color="auto"/>
                <w:bottom w:val="none" w:sz="0" w:space="0" w:color="auto"/>
                <w:right w:val="none" w:sz="0" w:space="0" w:color="auto"/>
              </w:divBdr>
            </w:div>
            <w:div w:id="1446922269">
              <w:marLeft w:val="0"/>
              <w:marRight w:val="0"/>
              <w:marTop w:val="0"/>
              <w:marBottom w:val="0"/>
              <w:divBdr>
                <w:top w:val="none" w:sz="0" w:space="0" w:color="auto"/>
                <w:left w:val="none" w:sz="0" w:space="0" w:color="auto"/>
                <w:bottom w:val="none" w:sz="0" w:space="0" w:color="auto"/>
                <w:right w:val="none" w:sz="0" w:space="0" w:color="auto"/>
              </w:divBdr>
            </w:div>
            <w:div w:id="1567109997">
              <w:marLeft w:val="0"/>
              <w:marRight w:val="0"/>
              <w:marTop w:val="0"/>
              <w:marBottom w:val="0"/>
              <w:divBdr>
                <w:top w:val="none" w:sz="0" w:space="0" w:color="auto"/>
                <w:left w:val="none" w:sz="0" w:space="0" w:color="auto"/>
                <w:bottom w:val="none" w:sz="0" w:space="0" w:color="auto"/>
                <w:right w:val="none" w:sz="0" w:space="0" w:color="auto"/>
              </w:divBdr>
            </w:div>
            <w:div w:id="1646816902">
              <w:marLeft w:val="0"/>
              <w:marRight w:val="0"/>
              <w:marTop w:val="0"/>
              <w:marBottom w:val="0"/>
              <w:divBdr>
                <w:top w:val="none" w:sz="0" w:space="0" w:color="auto"/>
                <w:left w:val="none" w:sz="0" w:space="0" w:color="auto"/>
                <w:bottom w:val="none" w:sz="0" w:space="0" w:color="auto"/>
                <w:right w:val="none" w:sz="0" w:space="0" w:color="auto"/>
              </w:divBdr>
            </w:div>
            <w:div w:id="2013752204">
              <w:marLeft w:val="0"/>
              <w:marRight w:val="0"/>
              <w:marTop w:val="0"/>
              <w:marBottom w:val="0"/>
              <w:divBdr>
                <w:top w:val="none" w:sz="0" w:space="0" w:color="auto"/>
                <w:left w:val="none" w:sz="0" w:space="0" w:color="auto"/>
                <w:bottom w:val="none" w:sz="0" w:space="0" w:color="auto"/>
                <w:right w:val="none" w:sz="0" w:space="0" w:color="auto"/>
              </w:divBdr>
            </w:div>
            <w:div w:id="2067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102">
      <w:bodyDiv w:val="1"/>
      <w:marLeft w:val="0"/>
      <w:marRight w:val="0"/>
      <w:marTop w:val="0"/>
      <w:marBottom w:val="0"/>
      <w:divBdr>
        <w:top w:val="none" w:sz="0" w:space="0" w:color="auto"/>
        <w:left w:val="none" w:sz="0" w:space="0" w:color="auto"/>
        <w:bottom w:val="none" w:sz="0" w:space="0" w:color="auto"/>
        <w:right w:val="none" w:sz="0" w:space="0" w:color="auto"/>
      </w:divBdr>
      <w:divsChild>
        <w:div w:id="909925267">
          <w:marLeft w:val="0"/>
          <w:marRight w:val="0"/>
          <w:marTop w:val="0"/>
          <w:marBottom w:val="0"/>
          <w:divBdr>
            <w:top w:val="none" w:sz="0" w:space="0" w:color="auto"/>
            <w:left w:val="none" w:sz="0" w:space="0" w:color="auto"/>
            <w:bottom w:val="none" w:sz="0" w:space="0" w:color="auto"/>
            <w:right w:val="none" w:sz="0" w:space="0" w:color="auto"/>
          </w:divBdr>
        </w:div>
        <w:div w:id="1378814437">
          <w:marLeft w:val="0"/>
          <w:marRight w:val="0"/>
          <w:marTop w:val="0"/>
          <w:marBottom w:val="0"/>
          <w:divBdr>
            <w:top w:val="none" w:sz="0" w:space="0" w:color="auto"/>
            <w:left w:val="none" w:sz="0" w:space="0" w:color="auto"/>
            <w:bottom w:val="none" w:sz="0" w:space="0" w:color="auto"/>
            <w:right w:val="none" w:sz="0" w:space="0" w:color="auto"/>
          </w:divBdr>
        </w:div>
        <w:div w:id="1702316284">
          <w:marLeft w:val="0"/>
          <w:marRight w:val="0"/>
          <w:marTop w:val="0"/>
          <w:marBottom w:val="0"/>
          <w:divBdr>
            <w:top w:val="none" w:sz="0" w:space="0" w:color="auto"/>
            <w:left w:val="none" w:sz="0" w:space="0" w:color="auto"/>
            <w:bottom w:val="none" w:sz="0" w:space="0" w:color="auto"/>
            <w:right w:val="none" w:sz="0" w:space="0" w:color="auto"/>
          </w:divBdr>
        </w:div>
      </w:divsChild>
    </w:div>
    <w:div w:id="1004239295">
      <w:bodyDiv w:val="1"/>
      <w:marLeft w:val="0"/>
      <w:marRight w:val="0"/>
      <w:marTop w:val="0"/>
      <w:marBottom w:val="0"/>
      <w:divBdr>
        <w:top w:val="none" w:sz="0" w:space="0" w:color="auto"/>
        <w:left w:val="none" w:sz="0" w:space="0" w:color="auto"/>
        <w:bottom w:val="none" w:sz="0" w:space="0" w:color="auto"/>
        <w:right w:val="none" w:sz="0" w:space="0" w:color="auto"/>
      </w:divBdr>
    </w:div>
    <w:div w:id="1291398721">
      <w:bodyDiv w:val="1"/>
      <w:marLeft w:val="0"/>
      <w:marRight w:val="0"/>
      <w:marTop w:val="0"/>
      <w:marBottom w:val="0"/>
      <w:divBdr>
        <w:top w:val="none" w:sz="0" w:space="0" w:color="auto"/>
        <w:left w:val="none" w:sz="0" w:space="0" w:color="auto"/>
        <w:bottom w:val="none" w:sz="0" w:space="0" w:color="auto"/>
        <w:right w:val="none" w:sz="0" w:space="0" w:color="auto"/>
      </w:divBdr>
    </w:div>
    <w:div w:id="147089948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8343-3B04-4CEF-9C5E-452EF063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D7458-102C-4437-BD73-665794554169}">
  <ds:schemaRefs>
    <ds:schemaRef ds:uri="http://schemas.microsoft.com/sharepoint/v3/contenttype/forms"/>
  </ds:schemaRefs>
</ds:datastoreItem>
</file>

<file path=customXml/itemProps3.xml><?xml version="1.0" encoding="utf-8"?>
<ds:datastoreItem xmlns:ds="http://schemas.openxmlformats.org/officeDocument/2006/customXml" ds:itemID="{AB7883B5-877B-4B49-BB9E-844B5B1272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3</revision>
  <lastPrinted>2014-04-11T17:57:00.0000000Z</lastPrinted>
  <dcterms:created xsi:type="dcterms:W3CDTF">2024-01-29T15:13:00.0000000Z</dcterms:created>
  <dcterms:modified xsi:type="dcterms:W3CDTF">2024-01-29T15:13:33.8908947Z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0x010100A5293D0F82E2B74D80D2F88D7A11D9C5</vt:lpwstr>
  </property>
</Properties>
</file>