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E0BBB" w:rsidR="00BE0BBB" w:rsidP="00BE0BBB" w:rsidRDefault="00BE0BBB" w14:paraId="6A36890C" w14:textId="77777777"/>
    <w:tbl>
      <w:tblPr>
        <w:tblW w:w="10348" w:type="dxa"/>
        <w:tblInd w:w="108" w:type="dxa"/>
        <w:tblLook w:val="0000" w:firstRow="0" w:lastRow="0" w:firstColumn="0" w:lastColumn="0" w:noHBand="0" w:noVBand="0"/>
      </w:tblPr>
      <w:tblGrid>
        <w:gridCol w:w="2368"/>
        <w:gridCol w:w="6314"/>
        <w:gridCol w:w="1666"/>
      </w:tblGrid>
      <w:tr w:rsidRPr="000C20F8" w:rsidR="00BE0BBB" w:rsidTr="00F17846" w14:paraId="3AA7DEB6" w14:textId="77777777">
        <w:tc>
          <w:tcPr>
            <w:tcW w:w="2368" w:type="dxa"/>
            <w:vAlign w:val="center"/>
          </w:tcPr>
          <w:p w:rsidRPr="00BE0BBB" w:rsidR="00BE0BBB" w:rsidP="00BE0BBB" w:rsidRDefault="00117641" w14:paraId="49348400" w14:textId="2F99B834">
            <w:pPr>
              <w:tabs>
                <w:tab w:val="center" w:pos="4320"/>
                <w:tab w:val="right" w:pos="8640"/>
              </w:tabs>
              <w:rPr>
                <w:rFonts w:ascii="Open Sans" w:hAnsi="Open Sans" w:cs="Open Sans"/>
                <w:sz w:val="20"/>
                <w:szCs w:val="20"/>
              </w:rPr>
            </w:pPr>
            <w:r>
              <w:rPr>
                <w:rFonts w:ascii="Open Sans" w:hAnsi="Open Sans" w:cs="Open Sans"/>
                <w:noProof/>
                <w:sz w:val="20"/>
                <w:szCs w:val="20"/>
                <w:lang w:val="en-GB" w:eastAsia="en-GB"/>
              </w:rPr>
              <w:drawing>
                <wp:inline distT="0" distB="0" distL="0" distR="0" wp14:anchorId="7EC0317C" wp14:editId="309718A8">
                  <wp:extent cx="136207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447675"/>
                          </a:xfrm>
                          <a:prstGeom prst="rect">
                            <a:avLst/>
                          </a:prstGeom>
                          <a:noFill/>
                          <a:ln>
                            <a:noFill/>
                          </a:ln>
                        </pic:spPr>
                      </pic:pic>
                    </a:graphicData>
                  </a:graphic>
                </wp:inline>
              </w:drawing>
            </w:r>
          </w:p>
        </w:tc>
        <w:tc>
          <w:tcPr>
            <w:tcW w:w="6314" w:type="dxa"/>
            <w:vAlign w:val="center"/>
          </w:tcPr>
          <w:p w:rsidRPr="000C20F8" w:rsidR="00BE0BBB" w:rsidP="00BE0BBB" w:rsidRDefault="00BE0BBB" w14:paraId="7EB8CA64" w14:textId="05F04C5D">
            <w:pPr>
              <w:keepNext/>
              <w:jc w:val="center"/>
              <w:outlineLvl w:val="0"/>
              <w:rPr>
                <w:rFonts w:ascii="Open Sans" w:hAnsi="Open Sans" w:cs="Open Sans"/>
                <w:b/>
                <w:bCs/>
                <w:sz w:val="20"/>
                <w:szCs w:val="20"/>
              </w:rPr>
            </w:pPr>
            <w:bookmarkStart w:name="_Toc502843348" w:id="0"/>
            <w:bookmarkStart w:name="_Toc502844116" w:id="1"/>
            <w:bookmarkStart w:name="_Toc502917987" w:id="2"/>
            <w:bookmarkStart w:name="_Toc503191115" w:id="3"/>
            <w:r w:rsidRPr="000C20F8">
              <w:rPr>
                <w:rFonts w:ascii="Open Sans" w:hAnsi="Open Sans" w:cs="Open Sans"/>
                <w:b/>
                <w:bCs/>
                <w:sz w:val="20"/>
                <w:szCs w:val="20"/>
              </w:rPr>
              <w:t>Job Description</w:t>
            </w:r>
            <w:bookmarkEnd w:id="0"/>
            <w:bookmarkEnd w:id="1"/>
            <w:bookmarkEnd w:id="2"/>
            <w:bookmarkEnd w:id="3"/>
          </w:p>
        </w:tc>
        <w:tc>
          <w:tcPr>
            <w:tcW w:w="1666" w:type="dxa"/>
            <w:vAlign w:val="center"/>
          </w:tcPr>
          <w:p w:rsidRPr="000C20F8" w:rsidR="00BE0BBB" w:rsidP="003E547F" w:rsidRDefault="00D631E6" w14:paraId="123948BB" w14:textId="1573FAF7">
            <w:pPr>
              <w:jc w:val="right"/>
              <w:rPr>
                <w:rFonts w:ascii="Open Sans" w:hAnsi="Open Sans" w:cs="Open Sans"/>
                <w:sz w:val="20"/>
                <w:szCs w:val="20"/>
              </w:rPr>
            </w:pPr>
            <w:r w:rsidRPr="000C20F8">
              <w:rPr>
                <w:rFonts w:ascii="Open Sans" w:hAnsi="Open Sans" w:cs="Open Sans"/>
                <w:sz w:val="20"/>
                <w:szCs w:val="20"/>
              </w:rPr>
              <w:t>202</w:t>
            </w:r>
            <w:r w:rsidR="00572D49">
              <w:rPr>
                <w:rFonts w:ascii="Open Sans" w:hAnsi="Open Sans" w:cs="Open Sans"/>
                <w:sz w:val="20"/>
                <w:szCs w:val="20"/>
              </w:rPr>
              <w:t>4</w:t>
            </w:r>
          </w:p>
        </w:tc>
      </w:tr>
    </w:tbl>
    <w:p w:rsidRPr="00BE0BBB" w:rsidR="00BE0BBB" w:rsidP="00BE0BBB" w:rsidRDefault="00BE0BBB" w14:paraId="5517CF79" w14:textId="77777777">
      <w:pPr>
        <w:rPr>
          <w:rFonts w:ascii="Open Sans" w:hAnsi="Open Sans" w:cs="Open Sans"/>
          <w:sz w:val="20"/>
          <w:szCs w:val="20"/>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4986"/>
      </w:tblGrid>
      <w:tr w:rsidRPr="00BE0BBB" w:rsidR="00BE0BBB" w:rsidTr="40B4E229" w14:paraId="45FF55F0" w14:textId="77777777">
        <w:trPr>
          <w:trHeight w:val="680"/>
        </w:trPr>
        <w:tc>
          <w:tcPr>
            <w:tcW w:w="5220" w:type="dxa"/>
            <w:shd w:val="clear" w:color="auto" w:fill="E6E6E6"/>
            <w:tcMar/>
            <w:vAlign w:val="center"/>
          </w:tcPr>
          <w:p w:rsidRPr="00BE0BBB" w:rsidR="00BE0BBB" w:rsidP="00BE0BBB" w:rsidRDefault="00BE0BBB" w14:paraId="0D7F2941" w14:textId="355EF3E2">
            <w:pPr>
              <w:rPr>
                <w:rFonts w:ascii="Open Sans" w:hAnsi="Open Sans" w:cs="Open Sans"/>
                <w:sz w:val="20"/>
                <w:szCs w:val="20"/>
              </w:rPr>
            </w:pPr>
            <w:r w:rsidRPr="00BE0BBB">
              <w:rPr>
                <w:rFonts w:ascii="Open Sans" w:hAnsi="Open Sans" w:cs="Open Sans"/>
                <w:b/>
                <w:sz w:val="20"/>
                <w:szCs w:val="20"/>
              </w:rPr>
              <w:t>Role:</w:t>
            </w:r>
            <w:r w:rsidR="003B1EC0">
              <w:rPr>
                <w:rFonts w:ascii="Open Sans" w:hAnsi="Open Sans" w:cs="Open Sans"/>
                <w:sz w:val="20"/>
                <w:szCs w:val="20"/>
              </w:rPr>
              <w:t xml:space="preserve"> </w:t>
            </w:r>
            <w:r w:rsidR="006465A2">
              <w:rPr>
                <w:rFonts w:ascii="Open Sans" w:hAnsi="Open Sans" w:cs="Open Sans"/>
                <w:sz w:val="20"/>
                <w:szCs w:val="20"/>
              </w:rPr>
              <w:t xml:space="preserve">Seasonal </w:t>
            </w:r>
            <w:r w:rsidR="00D631E6">
              <w:rPr>
                <w:rFonts w:ascii="Open Sans" w:hAnsi="Open Sans" w:cs="Open Sans"/>
                <w:sz w:val="20"/>
                <w:szCs w:val="20"/>
              </w:rPr>
              <w:t>Ranger</w:t>
            </w:r>
            <w:r w:rsidRPr="00BE0BBB">
              <w:rPr>
                <w:rFonts w:ascii="Open Sans" w:hAnsi="Open Sans" w:cs="Open Sans"/>
                <w:sz w:val="20"/>
                <w:szCs w:val="20"/>
              </w:rPr>
              <w:t xml:space="preserve"> </w:t>
            </w:r>
          </w:p>
        </w:tc>
        <w:tc>
          <w:tcPr>
            <w:tcW w:w="4986" w:type="dxa"/>
            <w:shd w:val="clear" w:color="auto" w:fill="E6E6E6"/>
            <w:tcMar/>
            <w:vAlign w:val="center"/>
          </w:tcPr>
          <w:p w:rsidRPr="001A5F3A" w:rsidR="00BE0BBB" w:rsidP="00BE0BBB" w:rsidRDefault="00BE0BBB" w14:paraId="244D5695" w14:textId="039199FB">
            <w:pPr>
              <w:rPr>
                <w:rFonts w:ascii="Open Sans" w:hAnsi="Open Sans" w:cs="Open Sans"/>
                <w:sz w:val="20"/>
                <w:szCs w:val="20"/>
              </w:rPr>
            </w:pPr>
            <w:r w:rsidRPr="00EE4E24">
              <w:rPr>
                <w:rFonts w:ascii="Open Sans" w:hAnsi="Open Sans" w:cs="Open Sans"/>
                <w:b/>
                <w:sz w:val="20"/>
                <w:szCs w:val="20"/>
              </w:rPr>
              <w:t xml:space="preserve">Region: </w:t>
            </w:r>
            <w:r w:rsidRPr="00A77833" w:rsidR="00EE4E24">
              <w:rPr>
                <w:rFonts w:ascii="Open Sans" w:hAnsi="Open Sans" w:cs="Open Sans"/>
                <w:bCs/>
                <w:sz w:val="20"/>
                <w:szCs w:val="20"/>
              </w:rPr>
              <w:t>Edinburgh and East</w:t>
            </w:r>
          </w:p>
        </w:tc>
      </w:tr>
      <w:tr w:rsidRPr="00BE0BBB" w:rsidR="00BE0BBB" w:rsidTr="40B4E229" w14:paraId="70D5D0B9" w14:textId="77777777">
        <w:trPr>
          <w:trHeight w:val="680"/>
        </w:trPr>
        <w:tc>
          <w:tcPr>
            <w:tcW w:w="5220" w:type="dxa"/>
            <w:shd w:val="clear" w:color="auto" w:fill="E6E6E6"/>
            <w:tcMar/>
            <w:vAlign w:val="center"/>
          </w:tcPr>
          <w:p w:rsidRPr="001A5F3A" w:rsidR="00695D45" w:rsidP="00BE0BBB" w:rsidRDefault="00BE0BBB" w14:paraId="1447FBE9" w14:textId="262FBD2B">
            <w:pPr>
              <w:rPr>
                <w:rFonts w:ascii="Open Sans" w:hAnsi="Open Sans" w:cs="Open Sans"/>
                <w:sz w:val="20"/>
                <w:szCs w:val="20"/>
              </w:rPr>
            </w:pPr>
            <w:r w:rsidRPr="00BE0BBB">
              <w:rPr>
                <w:rFonts w:ascii="Open Sans" w:hAnsi="Open Sans" w:cs="Open Sans"/>
                <w:b/>
                <w:sz w:val="20"/>
                <w:szCs w:val="20"/>
              </w:rPr>
              <w:t>Reports to:</w:t>
            </w:r>
            <w:r w:rsidRPr="00BE0BBB">
              <w:rPr>
                <w:rFonts w:ascii="Open Sans" w:hAnsi="Open Sans" w:cs="Open Sans"/>
                <w:sz w:val="20"/>
                <w:szCs w:val="20"/>
              </w:rPr>
              <w:t xml:space="preserve"> </w:t>
            </w:r>
            <w:r w:rsidR="006465A2">
              <w:rPr>
                <w:rFonts w:ascii="Open Sans" w:hAnsi="Open Sans" w:cs="Open Sans"/>
                <w:sz w:val="20"/>
                <w:szCs w:val="20"/>
              </w:rPr>
              <w:t xml:space="preserve">Head </w:t>
            </w:r>
            <w:r w:rsidRPr="00BE0BBB">
              <w:rPr>
                <w:rFonts w:ascii="Open Sans" w:hAnsi="Open Sans" w:cs="Open Sans"/>
                <w:sz w:val="20"/>
                <w:szCs w:val="20"/>
              </w:rPr>
              <w:t>Ranger</w:t>
            </w:r>
            <w:r w:rsidR="00EE4E24">
              <w:rPr>
                <w:rFonts w:ascii="Open Sans" w:hAnsi="Open Sans" w:cs="Open Sans"/>
                <w:sz w:val="20"/>
                <w:szCs w:val="20"/>
              </w:rPr>
              <w:t>, Borders</w:t>
            </w:r>
          </w:p>
        </w:tc>
        <w:tc>
          <w:tcPr>
            <w:tcW w:w="4986" w:type="dxa"/>
            <w:shd w:val="clear" w:color="auto" w:fill="E6E6E6"/>
            <w:tcMar/>
            <w:vAlign w:val="center"/>
          </w:tcPr>
          <w:p w:rsidRPr="001A5F3A" w:rsidR="00BE0BBB" w:rsidP="40B4E229" w:rsidRDefault="00BE0BBB" w14:paraId="6ACDB641" w14:textId="395032C9">
            <w:pPr>
              <w:rPr>
                <w:rFonts w:ascii="Open Sans" w:hAnsi="Open Sans" w:cs="Open Sans"/>
                <w:sz w:val="20"/>
                <w:szCs w:val="20"/>
                <w:lang w:val="en-GB"/>
              </w:rPr>
            </w:pPr>
            <w:r w:rsidRPr="40B4E229" w:rsidR="00BE0BBB">
              <w:rPr>
                <w:rFonts w:ascii="Open Sans" w:hAnsi="Open Sans" w:cs="Open Sans"/>
                <w:b w:val="1"/>
                <w:bCs w:val="1"/>
                <w:sz w:val="20"/>
                <w:szCs w:val="20"/>
                <w:lang w:val="en-GB"/>
              </w:rPr>
              <w:t xml:space="preserve">Pay Band: </w:t>
            </w:r>
            <w:r w:rsidRPr="40B4E229" w:rsidR="00763A14">
              <w:rPr>
                <w:rFonts w:ascii="Open Sans" w:hAnsi="Open Sans" w:cs="Open Sans"/>
                <w:sz w:val="20"/>
                <w:szCs w:val="20"/>
                <w:lang w:val="en-GB"/>
              </w:rPr>
              <w:t>G</w:t>
            </w:r>
            <w:r w:rsidRPr="40B4E229" w:rsidR="3001FFCA">
              <w:rPr>
                <w:rFonts w:ascii="Open Sans" w:hAnsi="Open Sans" w:cs="Open Sans"/>
                <w:sz w:val="20"/>
                <w:szCs w:val="20"/>
                <w:lang w:val="en-GB"/>
              </w:rPr>
              <w:t>rade 2 Upper, £23,595 - £24,913 pro-rata, per annum</w:t>
            </w:r>
          </w:p>
        </w:tc>
      </w:tr>
      <w:tr w:rsidRPr="00BE0BBB" w:rsidR="00BE0BBB" w:rsidTr="40B4E229" w14:paraId="59EC5312" w14:textId="77777777">
        <w:trPr>
          <w:trHeight w:val="680"/>
        </w:trPr>
        <w:tc>
          <w:tcPr>
            <w:tcW w:w="5220" w:type="dxa"/>
            <w:shd w:val="clear" w:color="auto" w:fill="E6E6E6"/>
            <w:tcMar/>
            <w:vAlign w:val="center"/>
          </w:tcPr>
          <w:p w:rsidRPr="001A5F3A" w:rsidR="00695D45" w:rsidP="00BE0BBB" w:rsidRDefault="00BE0BBB" w14:paraId="1D83BA70" w14:textId="2B720412">
            <w:pPr>
              <w:rPr>
                <w:rFonts w:ascii="Open Sans" w:hAnsi="Open Sans" w:cs="Open Sans"/>
                <w:bCs/>
                <w:sz w:val="20"/>
                <w:szCs w:val="20"/>
              </w:rPr>
            </w:pPr>
            <w:r w:rsidRPr="00EE4E24">
              <w:rPr>
                <w:rFonts w:ascii="Open Sans" w:hAnsi="Open Sans" w:cs="Open Sans"/>
                <w:b/>
                <w:bCs/>
                <w:sz w:val="20"/>
                <w:szCs w:val="20"/>
              </w:rPr>
              <w:t xml:space="preserve">Location: </w:t>
            </w:r>
            <w:r w:rsidRPr="00A77833" w:rsidR="00EE4E24">
              <w:rPr>
                <w:rFonts w:ascii="Open Sans" w:hAnsi="Open Sans" w:cs="Open Sans"/>
                <w:sz w:val="20"/>
                <w:szCs w:val="20"/>
              </w:rPr>
              <w:t>Grey Mare’s Tail Nature Reserve</w:t>
            </w:r>
          </w:p>
        </w:tc>
        <w:tc>
          <w:tcPr>
            <w:tcW w:w="4986" w:type="dxa"/>
            <w:shd w:val="clear" w:color="auto" w:fill="E6E6E6"/>
            <w:tcMar/>
            <w:vAlign w:val="center"/>
          </w:tcPr>
          <w:p w:rsidRPr="001A5F3A" w:rsidR="00BE0BBB" w:rsidP="00BE0BBB" w:rsidRDefault="00BE0BBB" w14:paraId="08A26AEA" w14:textId="37B70A29">
            <w:pPr>
              <w:rPr>
                <w:rFonts w:ascii="Open Sans" w:hAnsi="Open Sans" w:cs="Open Sans"/>
                <w:b/>
                <w:bCs/>
                <w:sz w:val="20"/>
                <w:szCs w:val="20"/>
              </w:rPr>
            </w:pPr>
            <w:r w:rsidRPr="00BE0BBB">
              <w:rPr>
                <w:rFonts w:ascii="Open Sans" w:hAnsi="Open Sans" w:cs="Open Sans"/>
                <w:b/>
                <w:bCs/>
                <w:sz w:val="20"/>
                <w:szCs w:val="20"/>
              </w:rPr>
              <w:t xml:space="preserve">Type of Contract: </w:t>
            </w:r>
            <w:r w:rsidR="00A77833">
              <w:rPr>
                <w:rFonts w:ascii="Open Sans" w:hAnsi="Open Sans" w:cs="Open Sans"/>
                <w:bCs/>
                <w:sz w:val="20"/>
                <w:szCs w:val="20"/>
              </w:rPr>
              <w:t xml:space="preserve">Fixed term, 40 hours per week </w:t>
            </w:r>
            <w:r w:rsidRPr="00763A14" w:rsidR="00763A14">
              <w:rPr>
                <w:rFonts w:ascii="Open Sans" w:hAnsi="Open Sans" w:cs="Open Sans"/>
                <w:bCs/>
                <w:sz w:val="20"/>
                <w:szCs w:val="20"/>
              </w:rPr>
              <w:t>1</w:t>
            </w:r>
            <w:r w:rsidRPr="00763A14" w:rsidR="00763A14">
              <w:rPr>
                <w:rFonts w:ascii="Open Sans" w:hAnsi="Open Sans" w:cs="Open Sans"/>
                <w:bCs/>
                <w:sz w:val="20"/>
                <w:szCs w:val="20"/>
                <w:vertAlign w:val="superscript"/>
              </w:rPr>
              <w:t>st</w:t>
            </w:r>
            <w:r w:rsidRPr="00763A14" w:rsidR="00763A14">
              <w:rPr>
                <w:rFonts w:ascii="Open Sans" w:hAnsi="Open Sans" w:cs="Open Sans"/>
                <w:bCs/>
                <w:sz w:val="20"/>
                <w:szCs w:val="20"/>
              </w:rPr>
              <w:t xml:space="preserve"> </w:t>
            </w:r>
            <w:r w:rsidRPr="00763A14" w:rsidR="005E4B29">
              <w:rPr>
                <w:rFonts w:ascii="Open Sans" w:hAnsi="Open Sans" w:cs="Open Sans"/>
                <w:bCs/>
                <w:sz w:val="20"/>
                <w:szCs w:val="20"/>
              </w:rPr>
              <w:t xml:space="preserve">April </w:t>
            </w:r>
            <w:r w:rsidRPr="00763A14" w:rsidR="00763A14">
              <w:rPr>
                <w:rFonts w:ascii="Open Sans" w:hAnsi="Open Sans" w:cs="Open Sans"/>
                <w:bCs/>
                <w:sz w:val="20"/>
                <w:szCs w:val="20"/>
              </w:rPr>
              <w:t>–</w:t>
            </w:r>
            <w:r w:rsidRPr="00763A14" w:rsidR="005E4B29">
              <w:rPr>
                <w:rFonts w:ascii="Open Sans" w:hAnsi="Open Sans" w:cs="Open Sans"/>
                <w:bCs/>
                <w:sz w:val="20"/>
                <w:szCs w:val="20"/>
              </w:rPr>
              <w:t xml:space="preserve"> </w:t>
            </w:r>
            <w:r w:rsidRPr="00763A14" w:rsidR="00763A14">
              <w:rPr>
                <w:rFonts w:ascii="Open Sans" w:hAnsi="Open Sans" w:cs="Open Sans"/>
                <w:bCs/>
                <w:sz w:val="20"/>
                <w:szCs w:val="20"/>
              </w:rPr>
              <w:t>31</w:t>
            </w:r>
            <w:r w:rsidRPr="00763A14" w:rsidR="00763A14">
              <w:rPr>
                <w:rFonts w:ascii="Open Sans" w:hAnsi="Open Sans" w:cs="Open Sans"/>
                <w:bCs/>
                <w:sz w:val="20"/>
                <w:szCs w:val="20"/>
                <w:vertAlign w:val="superscript"/>
              </w:rPr>
              <w:t>st</w:t>
            </w:r>
            <w:r w:rsidRPr="00763A14" w:rsidR="00763A14">
              <w:rPr>
                <w:rFonts w:ascii="Open Sans" w:hAnsi="Open Sans" w:cs="Open Sans"/>
                <w:bCs/>
                <w:sz w:val="20"/>
                <w:szCs w:val="20"/>
              </w:rPr>
              <w:t xml:space="preserve"> </w:t>
            </w:r>
            <w:r w:rsidRPr="00763A14" w:rsidR="005E4B29">
              <w:rPr>
                <w:rFonts w:ascii="Open Sans" w:hAnsi="Open Sans" w:cs="Open Sans"/>
                <w:bCs/>
                <w:sz w:val="20"/>
                <w:szCs w:val="20"/>
              </w:rPr>
              <w:t>October</w:t>
            </w:r>
          </w:p>
        </w:tc>
      </w:tr>
      <w:tr w:rsidRPr="00BE0BBB" w:rsidR="00A77833" w:rsidTr="40B4E229" w14:paraId="48BB2A65" w14:textId="77777777">
        <w:trPr>
          <w:trHeight w:val="680"/>
        </w:trPr>
        <w:tc>
          <w:tcPr>
            <w:tcW w:w="5220" w:type="dxa"/>
            <w:shd w:val="clear" w:color="auto" w:fill="E6E6E6"/>
            <w:tcMar/>
            <w:vAlign w:val="center"/>
          </w:tcPr>
          <w:p w:rsidRPr="00A77833" w:rsidR="00A77833" w:rsidP="00BE0BBB" w:rsidRDefault="00A77833" w14:paraId="19C75A3E" w14:textId="5B345C1C">
            <w:pPr>
              <w:rPr>
                <w:rFonts w:ascii="Open Sans" w:hAnsi="Open Sans" w:cs="Open Sans"/>
                <w:sz w:val="20"/>
                <w:szCs w:val="20"/>
              </w:rPr>
            </w:pPr>
            <w:r>
              <w:rPr>
                <w:rFonts w:ascii="Open Sans" w:hAnsi="Open Sans" w:cs="Open Sans"/>
                <w:b/>
                <w:bCs/>
                <w:sz w:val="20"/>
                <w:szCs w:val="20"/>
              </w:rPr>
              <w:t xml:space="preserve">Cost centre: </w:t>
            </w:r>
            <w:r w:rsidR="00036F11">
              <w:rPr>
                <w:rFonts w:ascii="Open Sans" w:hAnsi="Open Sans" w:cs="Open Sans"/>
                <w:sz w:val="20"/>
                <w:szCs w:val="20"/>
              </w:rPr>
              <w:t>2416</w:t>
            </w:r>
          </w:p>
        </w:tc>
        <w:tc>
          <w:tcPr>
            <w:tcW w:w="4986" w:type="dxa"/>
            <w:shd w:val="clear" w:color="auto" w:fill="E6E6E6"/>
            <w:tcMar/>
            <w:vAlign w:val="center"/>
          </w:tcPr>
          <w:p w:rsidRPr="00A77833" w:rsidR="00A77833" w:rsidP="00BE0BBB" w:rsidRDefault="00A77833" w14:paraId="0FDDBD7D" w14:textId="747EBB44">
            <w:pPr>
              <w:rPr>
                <w:rFonts w:ascii="Open Sans" w:hAnsi="Open Sans" w:cs="Open Sans"/>
                <w:sz w:val="20"/>
                <w:szCs w:val="20"/>
              </w:rPr>
            </w:pPr>
            <w:r>
              <w:rPr>
                <w:rFonts w:ascii="Open Sans" w:hAnsi="Open Sans" w:cs="Open Sans"/>
                <w:b/>
                <w:bCs/>
                <w:sz w:val="20"/>
                <w:szCs w:val="20"/>
              </w:rPr>
              <w:t>Activity code:</w:t>
            </w:r>
            <w:r>
              <w:rPr>
                <w:rFonts w:ascii="Open Sans" w:hAnsi="Open Sans" w:cs="Open Sans"/>
                <w:sz w:val="20"/>
                <w:szCs w:val="20"/>
              </w:rPr>
              <w:t xml:space="preserve"> </w:t>
            </w:r>
            <w:r w:rsidR="00276AE6">
              <w:rPr>
                <w:rFonts w:ascii="Open Sans" w:hAnsi="Open Sans" w:cs="Open Sans"/>
                <w:sz w:val="20"/>
                <w:szCs w:val="20"/>
              </w:rPr>
              <w:t>PM</w:t>
            </w:r>
            <w:r w:rsidR="00036F11">
              <w:rPr>
                <w:rFonts w:ascii="Open Sans" w:hAnsi="Open Sans" w:cs="Open Sans"/>
                <w:sz w:val="20"/>
                <w:szCs w:val="20"/>
              </w:rPr>
              <w:t>Z</w:t>
            </w:r>
          </w:p>
        </w:tc>
      </w:tr>
      <w:tr w:rsidRPr="00BE0BBB" w:rsidR="00EB4E7C" w:rsidTr="40B4E229" w14:paraId="2899507C" w14:textId="77777777">
        <w:trPr>
          <w:trHeight w:val="1134"/>
        </w:trPr>
        <w:tc>
          <w:tcPr>
            <w:tcW w:w="10206" w:type="dxa"/>
            <w:gridSpan w:val="2"/>
            <w:shd w:val="clear" w:color="auto" w:fill="E6E6E6"/>
            <w:tcMar/>
            <w:vAlign w:val="center"/>
          </w:tcPr>
          <w:p w:rsidRPr="00EB4E7C" w:rsidR="00EB4E7C" w:rsidP="00BE0BBB" w:rsidRDefault="00EB4E7C" w14:paraId="048CA8A6" w14:textId="5E76B8C1">
            <w:pPr>
              <w:rPr>
                <w:rFonts w:ascii="Open Sans" w:hAnsi="Open Sans" w:cs="Open Sans"/>
                <w:b/>
                <w:sz w:val="20"/>
                <w:szCs w:val="20"/>
              </w:rPr>
            </w:pPr>
            <w:r>
              <w:rPr>
                <w:rFonts w:ascii="Open Sans" w:hAnsi="Open Sans" w:cs="Open Sans"/>
                <w:b/>
                <w:sz w:val="20"/>
                <w:szCs w:val="20"/>
              </w:rPr>
              <w:t>Note</w:t>
            </w:r>
          </w:p>
          <w:p w:rsidRPr="00BE0BBB" w:rsidR="00EB4E7C" w:rsidP="00BE0BBB" w:rsidRDefault="00D25138" w14:paraId="63F0D146" w14:textId="61EC49DB">
            <w:pPr>
              <w:rPr>
                <w:rFonts w:ascii="Open Sans" w:hAnsi="Open Sans" w:cs="Open Sans"/>
                <w:b/>
                <w:bCs/>
                <w:sz w:val="20"/>
                <w:szCs w:val="20"/>
              </w:rPr>
            </w:pPr>
            <w:r>
              <w:rPr>
                <w:rStyle w:val="normaltextrun"/>
                <w:rFonts w:ascii="Open Sans" w:hAnsi="Open Sans" w:cs="Open Sans"/>
                <w:i/>
                <w:iCs/>
                <w:sz w:val="20"/>
                <w:szCs w:val="20"/>
              </w:rPr>
              <w:t>The post is subject to the standard terms and conditions provided with the application pack and the following special terms also apply: hours of work = 40 per week on 5 days out of 7 days and at times to suit the needs of the job (this will include regular weekend duties on a rota basis).</w:t>
            </w:r>
          </w:p>
        </w:tc>
      </w:tr>
      <w:tr w:rsidRPr="00BE0BBB" w:rsidR="00D84987" w:rsidTr="40B4E229" w14:paraId="4B6F7126" w14:textId="77777777">
        <w:trPr>
          <w:trHeight w:val="567"/>
        </w:trPr>
        <w:tc>
          <w:tcPr>
            <w:tcW w:w="10206" w:type="dxa"/>
            <w:gridSpan w:val="2"/>
            <w:shd w:val="clear" w:color="auto" w:fill="E6E6E6"/>
            <w:tcMar/>
            <w:vAlign w:val="center"/>
          </w:tcPr>
          <w:p w:rsidRPr="00BE0BBB" w:rsidR="00D84987" w:rsidP="00BE0BBB" w:rsidRDefault="003B325D" w14:paraId="10CAB431" w14:textId="5B3BBDA5">
            <w:pPr>
              <w:rPr>
                <w:rFonts w:ascii="Open Sans" w:hAnsi="Open Sans" w:cs="Open Sans"/>
                <w:b/>
                <w:bCs/>
                <w:sz w:val="20"/>
                <w:szCs w:val="20"/>
              </w:rPr>
            </w:pPr>
            <w:r w:rsidRPr="1DF363A1">
              <w:rPr>
                <w:rStyle w:val="normaltextrun"/>
                <w:rFonts w:ascii="Open Sans" w:hAnsi="Open Sans" w:cs="Open Sans"/>
                <w:b/>
                <w:bCs/>
                <w:sz w:val="20"/>
                <w:szCs w:val="20"/>
              </w:rPr>
              <w:t xml:space="preserve">Application closing date: </w:t>
            </w:r>
            <w:r w:rsidRPr="1DF363A1" w:rsidR="7DCD69B6">
              <w:rPr>
                <w:rStyle w:val="normaltextrun"/>
                <w:rFonts w:ascii="Open Sans" w:hAnsi="Open Sans" w:cs="Open Sans"/>
                <w:b/>
                <w:bCs/>
                <w:sz w:val="20"/>
                <w:szCs w:val="20"/>
              </w:rPr>
              <w:t xml:space="preserve">   </w:t>
            </w:r>
            <w:r w:rsidR="00036F11">
              <w:rPr>
                <w:rStyle w:val="normaltextrun"/>
                <w:rFonts w:ascii="Open Sans" w:hAnsi="Open Sans" w:cs="Open Sans"/>
                <w:b/>
                <w:bCs/>
                <w:sz w:val="20"/>
                <w:szCs w:val="20"/>
              </w:rPr>
              <w:t>17 March 2024</w:t>
            </w:r>
          </w:p>
        </w:tc>
      </w:tr>
    </w:tbl>
    <w:p w:rsidRPr="00D170FC" w:rsidR="00BA447E" w:rsidP="000C20F8" w:rsidRDefault="00BA447E" w14:paraId="5A3BBEFE" w14:textId="77777777">
      <w:pPr>
        <w:spacing w:after="120"/>
        <w:rPr>
          <w:rFonts w:ascii="Open Sans" w:hAnsi="Open Sans" w:cs="Open Sans"/>
          <w:sz w:val="20"/>
          <w:szCs w:val="20"/>
        </w:rPr>
      </w:pPr>
      <w:bookmarkStart w:name="_Toc502843349" w:id="4"/>
      <w:bookmarkStart w:name="_Toc502844117" w:id="5"/>
      <w:bookmarkStart w:name="_Toc502917988" w:id="6"/>
      <w:bookmarkStart w:name="_Toc503191116" w:id="7"/>
    </w:p>
    <w:p w:rsidR="00BE0BBB" w:rsidP="00BE0BBB" w:rsidRDefault="00BE0BBB" w14:paraId="411AEDDD" w14:textId="77777777">
      <w:pPr>
        <w:keepNext/>
        <w:outlineLvl w:val="0"/>
        <w:rPr>
          <w:rFonts w:ascii="Open Sans" w:hAnsi="Open Sans" w:cs="Open Sans"/>
          <w:b/>
          <w:bCs/>
          <w:sz w:val="20"/>
          <w:szCs w:val="20"/>
          <w:u w:val="single"/>
        </w:rPr>
      </w:pPr>
      <w:r w:rsidRPr="00BE0BBB">
        <w:rPr>
          <w:rFonts w:ascii="Open Sans" w:hAnsi="Open Sans" w:cs="Open Sans"/>
          <w:b/>
          <w:bCs/>
          <w:sz w:val="20"/>
          <w:szCs w:val="20"/>
          <w:u w:val="single"/>
        </w:rPr>
        <w:t>JOB PURPOSE</w:t>
      </w:r>
      <w:bookmarkEnd w:id="4"/>
      <w:bookmarkEnd w:id="5"/>
      <w:bookmarkEnd w:id="6"/>
      <w:bookmarkEnd w:id="7"/>
      <w:r w:rsidRPr="00BE0BBB">
        <w:rPr>
          <w:rFonts w:ascii="Open Sans" w:hAnsi="Open Sans" w:cs="Open Sans"/>
          <w:b/>
          <w:bCs/>
          <w:sz w:val="20"/>
          <w:szCs w:val="20"/>
          <w:u w:val="single"/>
        </w:rPr>
        <w:t xml:space="preserve"> </w:t>
      </w:r>
    </w:p>
    <w:p w:rsidRPr="00BE0BBB" w:rsidR="00775424" w:rsidP="00BE0BBB" w:rsidRDefault="00775424" w14:paraId="0D931CEE" w14:textId="77777777">
      <w:pPr>
        <w:keepNext/>
        <w:outlineLvl w:val="0"/>
        <w:rPr>
          <w:rFonts w:ascii="Open Sans" w:hAnsi="Open Sans" w:cs="Open Sans"/>
          <w:b/>
          <w:bCs/>
          <w:sz w:val="20"/>
          <w:szCs w:val="20"/>
          <w:u w:val="single"/>
        </w:rPr>
      </w:pPr>
    </w:p>
    <w:p w:rsidR="00AF589F" w:rsidP="00AF589F" w:rsidRDefault="00AF589F" w14:paraId="0FE5E27A" w14:textId="6641F6FB">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008325C8">
        <w:rPr>
          <w:rFonts w:ascii="Open Sans" w:hAnsi="Open Sans" w:cs="Open Sans"/>
          <w:b w:val="0"/>
          <w:caps w:val="0"/>
          <w:sz w:val="20"/>
        </w:rPr>
        <w:t xml:space="preserve">As part of the team which cares for </w:t>
      </w:r>
      <w:r>
        <w:rPr>
          <w:rFonts w:ascii="Open Sans" w:hAnsi="Open Sans" w:cs="Open Sans"/>
          <w:b w:val="0"/>
          <w:caps w:val="0"/>
          <w:sz w:val="20"/>
        </w:rPr>
        <w:t>our sites across the Scottish Borders,</w:t>
      </w:r>
      <w:r w:rsidRPr="008325C8">
        <w:rPr>
          <w:rFonts w:ascii="Open Sans" w:hAnsi="Open Sans" w:cs="Open Sans"/>
          <w:b w:val="0"/>
          <w:caps w:val="0"/>
          <w:sz w:val="20"/>
        </w:rPr>
        <w:t xml:space="preserve"> a Seasonal Ranger plays a crucial role in ensuring that our conservation ambitions go hand in hand with welcoming our local community and visitors from across the globe to this well-loved place.</w:t>
      </w:r>
    </w:p>
    <w:p w:rsidRPr="00AF589F" w:rsidR="00AF589F" w:rsidP="00AF589F" w:rsidRDefault="00AF589F" w14:paraId="23296D03" w14:textId="77777777">
      <w:pPr>
        <w:rPr>
          <w:lang w:val="en-GB"/>
        </w:rPr>
      </w:pPr>
    </w:p>
    <w:p w:rsidRPr="00AF589F" w:rsidR="00AF589F" w:rsidP="00AF589F" w:rsidRDefault="00AF589F" w14:paraId="218FA888" w14:textId="1B37502F">
      <w:pPr>
        <w:spacing w:after="120"/>
        <w:jc w:val="both"/>
        <w:rPr>
          <w:rFonts w:ascii="Open Sans" w:hAnsi="Open Sans" w:cs="Open Sans"/>
          <w:sz w:val="20"/>
          <w:szCs w:val="20"/>
        </w:rPr>
      </w:pPr>
      <w:r>
        <w:rPr>
          <w:rFonts w:ascii="Open Sans" w:hAnsi="Open Sans" w:cs="Open Sans"/>
          <w:sz w:val="20"/>
          <w:szCs w:val="20"/>
        </w:rPr>
        <w:t xml:space="preserve">To provide a warm and informative welcome for visitors to Grey Mare’s Tail nature reserve and be a passionate advocate of the site and the </w:t>
      </w:r>
      <w:r w:rsidRPr="00AF589F">
        <w:rPr>
          <w:rFonts w:ascii="Open Sans" w:hAnsi="Open Sans" w:cs="Open Sans"/>
          <w:sz w:val="20"/>
          <w:szCs w:val="20"/>
        </w:rPr>
        <w:t>National Trust for Scotland</w:t>
      </w:r>
      <w:r>
        <w:rPr>
          <w:rFonts w:ascii="Open Sans" w:hAnsi="Open Sans" w:cs="Open Sans"/>
          <w:sz w:val="20"/>
          <w:szCs w:val="20"/>
        </w:rPr>
        <w:t xml:space="preserve">. Giving our places a voice and improving the visitor experience for all.  </w:t>
      </w:r>
    </w:p>
    <w:p w:rsidR="00AF589F" w:rsidP="00775424" w:rsidRDefault="00AF589F" w14:paraId="6A702326" w14:textId="7BB3902C">
      <w:pPr>
        <w:rPr>
          <w:rFonts w:ascii="Open Sans" w:hAnsi="Open Sans" w:cs="Open Sans"/>
          <w:color w:val="353535"/>
          <w:sz w:val="20"/>
          <w:szCs w:val="20"/>
          <w:shd w:val="clear" w:color="auto" w:fill="FFFFFF"/>
        </w:rPr>
      </w:pPr>
      <w:r w:rsidRPr="008325C8">
        <w:rPr>
          <w:rFonts w:ascii="Open Sans" w:hAnsi="Open Sans" w:cs="Open Sans"/>
          <w:sz w:val="20"/>
          <w:szCs w:val="20"/>
          <w:lang w:val="en-GB"/>
        </w:rPr>
        <w:t xml:space="preserve">You will work out in the landscape, on walking routes, in our parking areas, acting as an ambassador for the National Trust for Scotland, building awareness and support for our charity. You’ll leave those you </w:t>
      </w:r>
      <w:r w:rsidRPr="008325C8">
        <w:rPr>
          <w:rFonts w:ascii="Open Sans" w:hAnsi="Open Sans" w:cs="Open Sans"/>
          <w:color w:val="353535"/>
          <w:sz w:val="20"/>
          <w:szCs w:val="20"/>
          <w:shd w:val="clear" w:color="auto" w:fill="FFFFFF"/>
        </w:rPr>
        <w:t>meet with a desire to respect, protect and enjoy this special natural environment and an understanding of how they can help do this.</w:t>
      </w:r>
    </w:p>
    <w:p w:rsidRPr="00775424" w:rsidR="00775424" w:rsidP="00775424" w:rsidRDefault="00775424" w14:paraId="77F7CEAC" w14:textId="77777777">
      <w:pPr>
        <w:rPr>
          <w:rFonts w:ascii="Open Sans" w:hAnsi="Open Sans" w:cs="Open Sans"/>
          <w:color w:val="353535"/>
          <w:sz w:val="20"/>
          <w:szCs w:val="20"/>
          <w:shd w:val="clear" w:color="auto" w:fill="FFFFFF"/>
        </w:rPr>
      </w:pPr>
    </w:p>
    <w:p w:rsidRPr="008325C8" w:rsidR="00AF589F" w:rsidP="00AF589F" w:rsidRDefault="00AF589F" w14:paraId="5316CA65" w14:textId="5C45B49C">
      <w:pPr>
        <w:rPr>
          <w:rFonts w:ascii="Open Sans" w:hAnsi="Open Sans" w:cs="Open Sans"/>
          <w:sz w:val="20"/>
          <w:szCs w:val="20"/>
          <w:lang w:val="en-GB"/>
        </w:rPr>
      </w:pPr>
      <w:r w:rsidRPr="008325C8">
        <w:rPr>
          <w:rFonts w:ascii="Open Sans" w:hAnsi="Open Sans" w:cs="Open Sans"/>
          <w:sz w:val="20"/>
          <w:szCs w:val="20"/>
          <w:lang w:val="en-GB"/>
        </w:rPr>
        <w:t>You will work on your own and with other staff and volunteers, on a variety of tasks to help us achieve the high presentation and habitat management standards expected of a National Trust for Scotland sites.</w:t>
      </w:r>
    </w:p>
    <w:p w:rsidRPr="008325C8" w:rsidR="00AF589F" w:rsidP="00AF589F" w:rsidRDefault="00AF589F" w14:paraId="2C5F66ED" w14:textId="77777777">
      <w:pPr>
        <w:rPr>
          <w:rFonts w:ascii="Open Sans" w:hAnsi="Open Sans" w:cs="Open Sans"/>
          <w:sz w:val="20"/>
          <w:szCs w:val="20"/>
        </w:rPr>
      </w:pPr>
    </w:p>
    <w:p w:rsidR="00AF589F" w:rsidP="00036F11" w:rsidRDefault="00AF589F" w14:paraId="0830CC35" w14:textId="09C470A9">
      <w:pPr>
        <w:rPr>
          <w:rFonts w:ascii="Open Sans" w:hAnsi="Open Sans" w:cs="Open Sans"/>
          <w:sz w:val="20"/>
          <w:szCs w:val="20"/>
        </w:rPr>
      </w:pPr>
      <w:r w:rsidRPr="008325C8">
        <w:rPr>
          <w:rFonts w:ascii="Open Sans" w:hAnsi="Open Sans" w:cs="Open Sans"/>
          <w:sz w:val="20"/>
          <w:szCs w:val="20"/>
        </w:rPr>
        <w:t>You will contribute to the long-term sustainability</w:t>
      </w:r>
      <w:r>
        <w:rPr>
          <w:rFonts w:ascii="Open Sans" w:hAnsi="Open Sans" w:cs="Open Sans"/>
          <w:sz w:val="20"/>
          <w:szCs w:val="20"/>
        </w:rPr>
        <w:t xml:space="preserve"> of our region</w:t>
      </w:r>
      <w:r w:rsidRPr="008325C8">
        <w:rPr>
          <w:rFonts w:ascii="Open Sans" w:hAnsi="Open Sans" w:cs="Open Sans"/>
          <w:sz w:val="20"/>
          <w:szCs w:val="20"/>
        </w:rPr>
        <w:t xml:space="preserve"> through income generated at pa</w:t>
      </w:r>
      <w:r w:rsidR="00036F11">
        <w:rPr>
          <w:rFonts w:ascii="Open Sans" w:hAnsi="Open Sans" w:cs="Open Sans"/>
          <w:sz w:val="20"/>
          <w:szCs w:val="20"/>
        </w:rPr>
        <w:t>i</w:t>
      </w:r>
      <w:r w:rsidRPr="008325C8">
        <w:rPr>
          <w:rFonts w:ascii="Open Sans" w:hAnsi="Open Sans" w:cs="Open Sans"/>
          <w:sz w:val="20"/>
          <w:szCs w:val="20"/>
        </w:rPr>
        <w:t>d-for events, memberships and donations inspired by our work, growing our capacity through volunteers and cost-effective use of resources.</w:t>
      </w:r>
    </w:p>
    <w:p w:rsidRPr="000C20F8" w:rsidR="003E547F" w:rsidP="00E835A9" w:rsidRDefault="003E547F" w14:paraId="7AD9229D" w14:textId="77777777">
      <w:pPr>
        <w:spacing w:after="120" w:line="240" w:lineRule="atLeast"/>
        <w:rPr>
          <w:rFonts w:ascii="Open Sans" w:hAnsi="Open Sans" w:cs="Open Sans"/>
          <w:sz w:val="20"/>
          <w:szCs w:val="20"/>
        </w:rPr>
      </w:pPr>
      <w:bookmarkStart w:name="_Toc502843350" w:id="8"/>
      <w:bookmarkStart w:name="_Toc502844118" w:id="9"/>
      <w:bookmarkStart w:name="_Toc502917989" w:id="10"/>
      <w:bookmarkStart w:name="_Toc503191117" w:id="11"/>
    </w:p>
    <w:p w:rsidRPr="00BE0BBB" w:rsidR="00BE0BBB" w:rsidP="009642EA" w:rsidRDefault="00BE0BBB" w14:paraId="7711C8F5" w14:textId="77777777">
      <w:pPr>
        <w:keepNext/>
        <w:spacing w:after="120"/>
        <w:outlineLvl w:val="0"/>
        <w:rPr>
          <w:rFonts w:ascii="Open Sans" w:hAnsi="Open Sans" w:cs="Open Sans"/>
          <w:b/>
          <w:bCs/>
          <w:sz w:val="20"/>
          <w:szCs w:val="20"/>
          <w:u w:val="single"/>
        </w:rPr>
      </w:pPr>
      <w:r w:rsidRPr="00BE0BBB">
        <w:rPr>
          <w:rFonts w:ascii="Open Sans" w:hAnsi="Open Sans" w:cs="Open Sans"/>
          <w:b/>
          <w:bCs/>
          <w:sz w:val="20"/>
          <w:szCs w:val="20"/>
          <w:u w:val="single"/>
        </w:rPr>
        <w:t>KEY RESPONSIBILITIES AND ACCOUNTABILITIES</w:t>
      </w:r>
      <w:bookmarkEnd w:id="8"/>
      <w:bookmarkEnd w:id="9"/>
      <w:bookmarkEnd w:id="10"/>
      <w:bookmarkEnd w:id="11"/>
    </w:p>
    <w:p w:rsidR="00BE0BBB" w:rsidP="002949AD" w:rsidRDefault="00BE0BBB" w14:paraId="00575CD0" w14:textId="77777777">
      <w:pPr>
        <w:spacing w:after="240" w:line="240" w:lineRule="atLeast"/>
        <w:rPr>
          <w:rFonts w:ascii="Open Sans" w:hAnsi="Open Sans" w:cs="Open Sans"/>
          <w:sz w:val="20"/>
          <w:szCs w:val="20"/>
        </w:rPr>
      </w:pPr>
      <w:r w:rsidRPr="00BE0BBB">
        <w:rPr>
          <w:rFonts w:ascii="Open Sans" w:hAnsi="Open Sans" w:cs="Open Sans"/>
          <w:sz w:val="20"/>
          <w:szCs w:val="20"/>
        </w:rPr>
        <w:t>Combine responsibilities across the following areas of work with direct implementation yourself and by overseeing the work of others such as contractors, volunteers, and colleagues:</w:t>
      </w:r>
    </w:p>
    <w:p w:rsidRPr="00BE0BBB" w:rsidR="00BE0BBB" w:rsidP="00E835A9" w:rsidRDefault="00BE0BBB" w14:paraId="32904A24" w14:textId="77777777">
      <w:pPr>
        <w:spacing w:after="120" w:line="240" w:lineRule="atLeast"/>
        <w:rPr>
          <w:rFonts w:ascii="Open Sans" w:hAnsi="Open Sans" w:cs="Open Sans"/>
          <w:b/>
          <w:sz w:val="20"/>
          <w:szCs w:val="20"/>
        </w:rPr>
      </w:pPr>
      <w:r w:rsidRPr="00BE0BBB">
        <w:rPr>
          <w:rFonts w:ascii="Open Sans" w:hAnsi="Open Sans" w:cs="Open Sans"/>
          <w:b/>
          <w:sz w:val="20"/>
          <w:szCs w:val="20"/>
        </w:rPr>
        <w:t>Nature conservation</w:t>
      </w:r>
    </w:p>
    <w:p w:rsidRPr="00BE0BBB" w:rsidR="00BE0BBB" w:rsidP="00036F11" w:rsidRDefault="00BE0BBB" w14:paraId="647911DB" w14:textId="77777777">
      <w:pPr>
        <w:numPr>
          <w:ilvl w:val="0"/>
          <w:numId w:val="41"/>
        </w:numPr>
        <w:rPr>
          <w:rFonts w:ascii="Open Sans" w:hAnsi="Open Sans" w:cs="Open Sans"/>
          <w:sz w:val="20"/>
          <w:szCs w:val="20"/>
        </w:rPr>
      </w:pPr>
      <w:r w:rsidRPr="00BE0BBB">
        <w:rPr>
          <w:rFonts w:ascii="Open Sans" w:hAnsi="Open Sans" w:cs="Open Sans"/>
          <w:sz w:val="20"/>
          <w:szCs w:val="20"/>
        </w:rPr>
        <w:t>Survey wildlife and habitats and feed this knowledge into management decisions, marketing of natural heritage, and further development of our voice.</w:t>
      </w:r>
    </w:p>
    <w:p w:rsidR="00BE0BBB" w:rsidP="00036F11" w:rsidRDefault="00BE0BBB" w14:paraId="3970A788" w14:textId="35385449">
      <w:pPr>
        <w:numPr>
          <w:ilvl w:val="0"/>
          <w:numId w:val="41"/>
        </w:numPr>
        <w:rPr>
          <w:rFonts w:ascii="Open Sans" w:hAnsi="Open Sans" w:cs="Open Sans"/>
          <w:sz w:val="20"/>
          <w:szCs w:val="20"/>
        </w:rPr>
      </w:pPr>
      <w:r w:rsidRPr="00BE0BBB">
        <w:rPr>
          <w:rFonts w:ascii="Open Sans" w:hAnsi="Open Sans" w:cs="Open Sans"/>
          <w:sz w:val="20"/>
          <w:szCs w:val="20"/>
        </w:rPr>
        <w:t>Maintain and manage habitats, wildlife</w:t>
      </w:r>
      <w:r w:rsidR="007D7B2B">
        <w:rPr>
          <w:rFonts w:ascii="Open Sans" w:hAnsi="Open Sans" w:cs="Open Sans"/>
          <w:sz w:val="20"/>
          <w:szCs w:val="20"/>
        </w:rPr>
        <w:t xml:space="preserve"> with the aim of protecting species and increasing biodiversity.</w:t>
      </w:r>
      <w:r w:rsidRPr="00BE0BBB">
        <w:rPr>
          <w:rFonts w:ascii="Open Sans" w:hAnsi="Open Sans" w:cs="Open Sans"/>
          <w:sz w:val="20"/>
          <w:szCs w:val="20"/>
        </w:rPr>
        <w:t xml:space="preserve"> </w:t>
      </w:r>
    </w:p>
    <w:p w:rsidRPr="00016261" w:rsidR="00016261" w:rsidP="00036F11" w:rsidRDefault="00016261" w14:paraId="4D0642E5" w14:textId="028CDF66">
      <w:pPr>
        <w:numPr>
          <w:ilvl w:val="0"/>
          <w:numId w:val="41"/>
        </w:numPr>
        <w:rPr>
          <w:rFonts w:ascii="Open Sans" w:hAnsi="Open Sans" w:cs="Open Sans"/>
          <w:sz w:val="20"/>
          <w:szCs w:val="20"/>
        </w:rPr>
      </w:pPr>
      <w:r>
        <w:rPr>
          <w:rFonts w:ascii="Open Sans" w:hAnsi="Open Sans" w:cs="Open Sans"/>
          <w:sz w:val="20"/>
          <w:szCs w:val="20"/>
        </w:rPr>
        <w:t xml:space="preserve">Contribute to the planning and lead the delivery of practical conservation to deliver the outputs agreed in </w:t>
      </w:r>
      <w:r w:rsidR="00036F11">
        <w:rPr>
          <w:rFonts w:ascii="Open Sans" w:hAnsi="Open Sans" w:cs="Open Sans"/>
          <w:sz w:val="20"/>
          <w:szCs w:val="20"/>
        </w:rPr>
        <w:t>the property’s budget</w:t>
      </w:r>
      <w:r w:rsidR="00091AA1">
        <w:rPr>
          <w:rFonts w:ascii="Open Sans" w:hAnsi="Open Sans" w:cs="Open Sans"/>
          <w:sz w:val="20"/>
          <w:szCs w:val="20"/>
        </w:rPr>
        <w:t>.</w:t>
      </w:r>
    </w:p>
    <w:p w:rsidR="00036190" w:rsidP="00036190" w:rsidRDefault="00036190" w14:paraId="47C7C010" w14:textId="77777777">
      <w:pPr>
        <w:spacing w:line="240" w:lineRule="atLeast"/>
        <w:rPr>
          <w:rFonts w:ascii="Open Sans" w:hAnsi="Open Sans" w:cs="Open Sans"/>
          <w:b/>
          <w:sz w:val="20"/>
          <w:szCs w:val="20"/>
        </w:rPr>
      </w:pPr>
    </w:p>
    <w:p w:rsidRPr="00BE0BBB" w:rsidR="00BE0BBB" w:rsidP="00E835A9" w:rsidRDefault="00BE0BBB" w14:paraId="31D7EA71" w14:textId="27BAE3F4">
      <w:pPr>
        <w:spacing w:after="120" w:line="240" w:lineRule="atLeast"/>
        <w:rPr>
          <w:rFonts w:ascii="Open Sans" w:hAnsi="Open Sans" w:cs="Open Sans"/>
          <w:b/>
          <w:sz w:val="20"/>
          <w:szCs w:val="20"/>
        </w:rPr>
      </w:pPr>
      <w:r w:rsidRPr="00BE0BBB">
        <w:rPr>
          <w:rFonts w:ascii="Open Sans" w:hAnsi="Open Sans" w:cs="Open Sans"/>
          <w:b/>
          <w:sz w:val="20"/>
          <w:szCs w:val="20"/>
        </w:rPr>
        <w:t>Visitor Services</w:t>
      </w:r>
    </w:p>
    <w:p w:rsidR="00BE0BBB" w:rsidP="00036F11" w:rsidRDefault="00BE0BBB" w14:paraId="4349C951" w14:textId="46C42F03">
      <w:pPr>
        <w:numPr>
          <w:ilvl w:val="0"/>
          <w:numId w:val="42"/>
        </w:numPr>
        <w:spacing w:line="240" w:lineRule="atLeast"/>
        <w:rPr>
          <w:rFonts w:ascii="Open Sans" w:hAnsi="Open Sans" w:cs="Open Sans"/>
          <w:sz w:val="20"/>
          <w:szCs w:val="20"/>
        </w:rPr>
      </w:pPr>
      <w:r w:rsidRPr="00BE0BBB">
        <w:rPr>
          <w:rFonts w:ascii="Open Sans" w:hAnsi="Open Sans" w:cs="Open Sans"/>
          <w:sz w:val="20"/>
          <w:szCs w:val="20"/>
        </w:rPr>
        <w:t>Provide information to visitors to encourage more visitors and help people get more out of their engagement with natural heritage</w:t>
      </w:r>
      <w:r w:rsidR="00091AA1">
        <w:rPr>
          <w:rFonts w:ascii="Open Sans" w:hAnsi="Open Sans" w:cs="Open Sans"/>
          <w:sz w:val="20"/>
          <w:szCs w:val="20"/>
        </w:rPr>
        <w:t>. G</w:t>
      </w:r>
      <w:r w:rsidRPr="00091AA1">
        <w:rPr>
          <w:rFonts w:ascii="Open Sans" w:hAnsi="Open Sans" w:cs="Open Sans"/>
          <w:sz w:val="20"/>
          <w:szCs w:val="20"/>
        </w:rPr>
        <w:t>ive more back to it including “upselling” (e.g.: of membership) using face to face and by other means of interaction such as social media.</w:t>
      </w:r>
    </w:p>
    <w:p w:rsidRPr="00036F11" w:rsidR="00251B20" w:rsidP="00036F11" w:rsidRDefault="00251B20" w14:paraId="65D573EB" w14:textId="1614A4D8">
      <w:pPr>
        <w:pStyle w:val="ListParagraph"/>
        <w:numPr>
          <w:ilvl w:val="0"/>
          <w:numId w:val="42"/>
        </w:numPr>
        <w:rPr>
          <w:rFonts w:ascii="Open Sans" w:hAnsi="Open Sans" w:cs="Open Sans"/>
          <w:sz w:val="20"/>
          <w:szCs w:val="20"/>
        </w:rPr>
      </w:pPr>
      <w:r w:rsidRPr="008325C8">
        <w:rPr>
          <w:rFonts w:ascii="Open Sans" w:hAnsi="Open Sans" w:cs="Open Sans"/>
          <w:sz w:val="20"/>
          <w:szCs w:val="20"/>
        </w:rPr>
        <w:t xml:space="preserve">Participate in a programme of estate patrols at busy times and locations, including weekends and evenings, to engage with tourists, outdoor activity enthusiasts and campers, championing a “leave no trace” culture and providing practical advice based on the Scottish Outdoor Access Code. </w:t>
      </w:r>
    </w:p>
    <w:p w:rsidRPr="008325C8" w:rsidR="00251B20" w:rsidP="00036F11" w:rsidRDefault="00251B20" w14:paraId="391BB71F" w14:textId="77777777">
      <w:pPr>
        <w:pStyle w:val="ListParagraph"/>
        <w:numPr>
          <w:ilvl w:val="0"/>
          <w:numId w:val="42"/>
        </w:numPr>
        <w:rPr>
          <w:rFonts w:ascii="Open Sans" w:hAnsi="Open Sans" w:cs="Open Sans"/>
          <w:sz w:val="20"/>
          <w:szCs w:val="20"/>
        </w:rPr>
      </w:pPr>
      <w:r w:rsidRPr="008325C8">
        <w:rPr>
          <w:rFonts w:ascii="Open Sans" w:hAnsi="Open Sans" w:cs="Open Sans"/>
          <w:sz w:val="20"/>
          <w:szCs w:val="20"/>
        </w:rPr>
        <w:t>Welcome customers in our car park in a friendly, efficient and knowledgeable manner, answering queries and providing information about the property, facilities and the local area.</w:t>
      </w:r>
    </w:p>
    <w:p w:rsidRPr="00251B20" w:rsidR="00251B20" w:rsidP="00036F11" w:rsidRDefault="00251B20" w14:paraId="3DDEF233" w14:textId="17964C6A">
      <w:pPr>
        <w:pStyle w:val="BodyText2"/>
        <w:numPr>
          <w:ilvl w:val="0"/>
          <w:numId w:val="42"/>
        </w:numPr>
        <w:tabs>
          <w:tab w:val="left" w:pos="1701"/>
          <w:tab w:val="left" w:pos="3402"/>
        </w:tabs>
        <w:jc w:val="both"/>
        <w:rPr>
          <w:rFonts w:ascii="Open Sans" w:hAnsi="Open Sans" w:cs="Open Sans"/>
          <w:sz w:val="20"/>
        </w:rPr>
      </w:pPr>
      <w:r w:rsidRPr="008325C8">
        <w:rPr>
          <w:rFonts w:ascii="Open Sans" w:hAnsi="Open Sans" w:cs="Open Sans"/>
          <w:sz w:val="20"/>
        </w:rPr>
        <w:t>Contribute to the development and delivery of products that bring alive our stories, including on-site displays, self-guided trails, signage, guided walks, talks or other hands-on activities.</w:t>
      </w:r>
    </w:p>
    <w:p w:rsidR="007D7B2B" w:rsidP="00036F11" w:rsidRDefault="007D7B2B" w14:paraId="00BD0138" w14:textId="3D60956E">
      <w:pPr>
        <w:numPr>
          <w:ilvl w:val="0"/>
          <w:numId w:val="42"/>
        </w:numPr>
        <w:spacing w:line="240" w:lineRule="atLeast"/>
        <w:rPr>
          <w:rFonts w:ascii="Open Sans" w:hAnsi="Open Sans" w:cs="Open Sans"/>
          <w:sz w:val="20"/>
          <w:szCs w:val="20"/>
        </w:rPr>
      </w:pPr>
      <w:r>
        <w:rPr>
          <w:rFonts w:ascii="Open Sans" w:hAnsi="Open Sans" w:cs="Open Sans"/>
          <w:sz w:val="20"/>
          <w:szCs w:val="20"/>
        </w:rPr>
        <w:t>Maintain countryside estate infrastructure at small, day to day scale (e.g. paths, gates, signs, vegetation management) to achieve ecological, visitor services and safety outcomes.</w:t>
      </w:r>
    </w:p>
    <w:p w:rsidR="00534A97" w:rsidP="00036F11" w:rsidRDefault="00EE4E24" w14:paraId="4EC20169" w14:textId="647F4405">
      <w:pPr>
        <w:numPr>
          <w:ilvl w:val="0"/>
          <w:numId w:val="42"/>
        </w:numPr>
        <w:spacing w:line="240" w:lineRule="atLeast"/>
        <w:rPr>
          <w:rFonts w:ascii="Open Sans" w:hAnsi="Open Sans" w:cs="Open Sans"/>
          <w:sz w:val="20"/>
          <w:szCs w:val="20"/>
        </w:rPr>
      </w:pPr>
      <w:r>
        <w:rPr>
          <w:rFonts w:ascii="Open Sans" w:hAnsi="Open Sans" w:cs="Open Sans"/>
          <w:sz w:val="20"/>
          <w:szCs w:val="20"/>
        </w:rPr>
        <w:t xml:space="preserve">Spending time in the interpretation trailer on site, delivering accurate and up to date information and providing a warm welcome. </w:t>
      </w:r>
    </w:p>
    <w:p w:rsidRPr="00025A64" w:rsidR="00534A97" w:rsidP="00036F11" w:rsidRDefault="00025A64" w14:paraId="3D517CB8" w14:textId="733FF871">
      <w:pPr>
        <w:numPr>
          <w:ilvl w:val="0"/>
          <w:numId w:val="42"/>
        </w:numPr>
        <w:spacing w:line="240" w:lineRule="atLeast"/>
        <w:rPr>
          <w:rFonts w:ascii="Open Sans" w:hAnsi="Open Sans" w:cs="Open Sans"/>
          <w:sz w:val="20"/>
          <w:szCs w:val="20"/>
        </w:rPr>
      </w:pPr>
      <w:r>
        <w:rPr>
          <w:rFonts w:ascii="Open Sans" w:hAnsi="Open Sans" w:cs="Open Sans"/>
          <w:sz w:val="20"/>
          <w:szCs w:val="20"/>
        </w:rPr>
        <w:t>Assist with events such as public gatherings, NTS events and weddings.</w:t>
      </w:r>
    </w:p>
    <w:p w:rsidR="002E5FB9" w:rsidP="00E835A9" w:rsidRDefault="002E5FB9" w14:paraId="59A5B0B6" w14:textId="77777777">
      <w:pPr>
        <w:spacing w:after="120" w:line="240" w:lineRule="atLeast"/>
        <w:rPr>
          <w:rFonts w:ascii="Open Sans" w:hAnsi="Open Sans" w:cs="Open Sans"/>
          <w:b/>
          <w:sz w:val="20"/>
          <w:szCs w:val="20"/>
        </w:rPr>
      </w:pPr>
    </w:p>
    <w:p w:rsidRPr="00BE0BBB" w:rsidR="00BE0BBB" w:rsidP="00E835A9" w:rsidRDefault="00BE0BBB" w14:paraId="6DE47E2F" w14:textId="031BB970">
      <w:pPr>
        <w:spacing w:after="120" w:line="240" w:lineRule="atLeast"/>
        <w:rPr>
          <w:rFonts w:ascii="Open Sans" w:hAnsi="Open Sans" w:cs="Open Sans"/>
          <w:b/>
          <w:sz w:val="20"/>
          <w:szCs w:val="20"/>
        </w:rPr>
      </w:pPr>
      <w:r w:rsidRPr="00BE0BBB">
        <w:rPr>
          <w:rFonts w:ascii="Open Sans" w:hAnsi="Open Sans" w:cs="Open Sans"/>
          <w:b/>
          <w:sz w:val="20"/>
          <w:szCs w:val="20"/>
        </w:rPr>
        <w:t>Community engagement</w:t>
      </w:r>
    </w:p>
    <w:p w:rsidRPr="00036F11" w:rsidR="00BE0BBB" w:rsidP="00036F11" w:rsidRDefault="00BE0BBB" w14:paraId="71C9BDCB" w14:textId="616D6F18">
      <w:pPr>
        <w:pStyle w:val="ListParagraph"/>
        <w:numPr>
          <w:ilvl w:val="0"/>
          <w:numId w:val="43"/>
        </w:numPr>
        <w:spacing w:line="240" w:lineRule="atLeast"/>
        <w:rPr>
          <w:rFonts w:ascii="Open Sans" w:hAnsi="Open Sans" w:cs="Open Sans"/>
          <w:sz w:val="20"/>
          <w:szCs w:val="20"/>
        </w:rPr>
      </w:pPr>
      <w:r w:rsidRPr="00036F11">
        <w:rPr>
          <w:rFonts w:ascii="Open Sans" w:hAnsi="Open Sans" w:cs="Open Sans"/>
          <w:sz w:val="20"/>
          <w:szCs w:val="20"/>
        </w:rPr>
        <w:t xml:space="preserve">Communicate with local stakeholders, </w:t>
      </w:r>
      <w:r w:rsidRPr="00036F11" w:rsidR="00695D45">
        <w:rPr>
          <w:rFonts w:ascii="Open Sans" w:hAnsi="Open Sans" w:cs="Open Sans"/>
          <w:sz w:val="20"/>
          <w:szCs w:val="20"/>
        </w:rPr>
        <w:t>neighboring</w:t>
      </w:r>
      <w:r w:rsidRPr="00036F11">
        <w:rPr>
          <w:rFonts w:ascii="Open Sans" w:hAnsi="Open Sans" w:cs="Open Sans"/>
          <w:sz w:val="20"/>
          <w:szCs w:val="20"/>
        </w:rPr>
        <w:t xml:space="preserve"> landowners, local businesses, local/regional agencies and others to increase understanding of their and our aims and develop collaborative working to help deliver our priorities.</w:t>
      </w:r>
    </w:p>
    <w:p w:rsidRPr="00036F11" w:rsidR="00FD39DC" w:rsidP="00036F11" w:rsidRDefault="00FD39DC" w14:paraId="40A3404A" w14:textId="113A2154">
      <w:pPr>
        <w:pStyle w:val="ListParagraph"/>
        <w:numPr>
          <w:ilvl w:val="0"/>
          <w:numId w:val="43"/>
        </w:numPr>
        <w:rPr>
          <w:rFonts w:ascii="Open Sans" w:hAnsi="Open Sans" w:cs="Open Sans"/>
          <w:sz w:val="20"/>
          <w:szCs w:val="20"/>
        </w:rPr>
      </w:pPr>
      <w:r w:rsidRPr="00036F11">
        <w:rPr>
          <w:rFonts w:ascii="Open Sans" w:hAnsi="Open Sans" w:cs="Open Sans"/>
          <w:sz w:val="20"/>
          <w:szCs w:val="20"/>
        </w:rPr>
        <w:t>Develop and maintain sound relationships with representatives of key parties who have interests in the property including neighbours, local businesses, the local community and user groups.</w:t>
      </w:r>
    </w:p>
    <w:p w:rsidR="00036190" w:rsidP="00036190" w:rsidRDefault="00036190" w14:paraId="0FECE0D2" w14:textId="77777777">
      <w:pPr>
        <w:spacing w:line="240" w:lineRule="atLeast"/>
        <w:rPr>
          <w:rFonts w:ascii="Open Sans" w:hAnsi="Open Sans" w:cs="Open Sans"/>
          <w:b/>
          <w:sz w:val="20"/>
          <w:szCs w:val="20"/>
        </w:rPr>
      </w:pPr>
    </w:p>
    <w:p w:rsidRPr="00BE0BBB" w:rsidR="00BE0BBB" w:rsidP="00036190" w:rsidRDefault="00BE0BBB" w14:paraId="63830FB4" w14:textId="171B5DDF">
      <w:pPr>
        <w:spacing w:line="240" w:lineRule="atLeast"/>
        <w:rPr>
          <w:rFonts w:ascii="Open Sans" w:hAnsi="Open Sans" w:cs="Open Sans"/>
          <w:b/>
          <w:sz w:val="20"/>
          <w:szCs w:val="20"/>
        </w:rPr>
      </w:pPr>
      <w:r w:rsidRPr="00BE0BBB">
        <w:rPr>
          <w:rFonts w:ascii="Open Sans" w:hAnsi="Open Sans" w:cs="Open Sans"/>
          <w:b/>
          <w:sz w:val="20"/>
          <w:szCs w:val="20"/>
        </w:rPr>
        <w:t>Learning</w:t>
      </w:r>
    </w:p>
    <w:p w:rsidR="00036190" w:rsidP="00036F11" w:rsidRDefault="00BE0BBB" w14:paraId="0E85C6C1" w14:textId="20473F7E">
      <w:pPr>
        <w:numPr>
          <w:ilvl w:val="0"/>
          <w:numId w:val="44"/>
        </w:numPr>
        <w:spacing w:line="240" w:lineRule="atLeast"/>
        <w:rPr>
          <w:rFonts w:ascii="Open Sans" w:hAnsi="Open Sans" w:cs="Open Sans"/>
          <w:sz w:val="20"/>
          <w:szCs w:val="20"/>
        </w:rPr>
      </w:pPr>
      <w:r w:rsidRPr="00BE0BBB">
        <w:rPr>
          <w:rFonts w:ascii="Open Sans" w:hAnsi="Open Sans" w:cs="Open Sans"/>
          <w:sz w:val="20"/>
          <w:szCs w:val="20"/>
        </w:rPr>
        <w:t>Provide educational and other outreach activities on site or to the community local to the natural heritage and to communities of interest, including for volunteers.</w:t>
      </w:r>
    </w:p>
    <w:p w:rsidRPr="00036F11" w:rsidR="00036F11" w:rsidP="00036F11" w:rsidRDefault="00036F11" w14:paraId="19D30D65" w14:textId="77777777">
      <w:pPr>
        <w:spacing w:line="240" w:lineRule="atLeast"/>
        <w:ind w:left="360"/>
        <w:rPr>
          <w:rFonts w:ascii="Open Sans" w:hAnsi="Open Sans" w:cs="Open Sans"/>
          <w:sz w:val="20"/>
          <w:szCs w:val="20"/>
        </w:rPr>
      </w:pPr>
    </w:p>
    <w:p w:rsidRPr="00BE0BBB" w:rsidR="00BE0BBB" w:rsidP="00036190" w:rsidRDefault="00BE0BBB" w14:paraId="77465230" w14:textId="64D93551">
      <w:pPr>
        <w:spacing w:after="120" w:line="240" w:lineRule="atLeast"/>
        <w:rPr>
          <w:rFonts w:ascii="Open Sans" w:hAnsi="Open Sans" w:cs="Open Sans"/>
          <w:b/>
          <w:sz w:val="20"/>
          <w:szCs w:val="20"/>
        </w:rPr>
      </w:pPr>
      <w:r w:rsidRPr="00BE0BBB">
        <w:rPr>
          <w:rFonts w:ascii="Open Sans" w:hAnsi="Open Sans" w:cs="Open Sans"/>
          <w:b/>
          <w:sz w:val="20"/>
          <w:szCs w:val="20"/>
        </w:rPr>
        <w:t xml:space="preserve">Other responsibilities </w:t>
      </w:r>
    </w:p>
    <w:p w:rsidR="00572D49" w:rsidP="00036F11" w:rsidRDefault="00572D49" w14:paraId="01AFC179" w14:textId="31C7C89F">
      <w:pPr>
        <w:numPr>
          <w:ilvl w:val="0"/>
          <w:numId w:val="45"/>
        </w:numPr>
        <w:spacing w:line="240" w:lineRule="atLeast"/>
        <w:rPr>
          <w:rFonts w:ascii="Open Sans" w:hAnsi="Open Sans" w:cs="Open Sans"/>
          <w:sz w:val="20"/>
          <w:szCs w:val="20"/>
        </w:rPr>
      </w:pPr>
      <w:bookmarkStart w:name="_Toc502843351" w:id="12"/>
      <w:bookmarkStart w:name="_Toc502844119" w:id="13"/>
      <w:bookmarkStart w:name="_Toc502917990" w:id="14"/>
      <w:bookmarkStart w:name="_Toc503191118" w:id="15"/>
      <w:r>
        <w:rPr>
          <w:rFonts w:ascii="Open Sans" w:hAnsi="Open Sans" w:cs="Open Sans"/>
          <w:sz w:val="20"/>
          <w:szCs w:val="20"/>
        </w:rPr>
        <w:t xml:space="preserve">Work with the wider Borders team and occasionally help with events and activities at other sites in the Borders cluster. </w:t>
      </w:r>
    </w:p>
    <w:p w:rsidRPr="00036190" w:rsidR="00D47B91" w:rsidP="00036F11" w:rsidRDefault="00D47B91" w14:paraId="5FCBF80B" w14:textId="39F83255">
      <w:pPr>
        <w:numPr>
          <w:ilvl w:val="0"/>
          <w:numId w:val="45"/>
        </w:numPr>
        <w:spacing w:line="240" w:lineRule="atLeast"/>
        <w:rPr>
          <w:rFonts w:ascii="Open Sans" w:hAnsi="Open Sans" w:cs="Open Sans"/>
          <w:sz w:val="20"/>
          <w:szCs w:val="20"/>
        </w:rPr>
      </w:pPr>
      <w:r w:rsidRPr="00036190">
        <w:rPr>
          <w:rFonts w:ascii="Open Sans" w:hAnsi="Open Sans" w:cs="Open Sans"/>
          <w:sz w:val="20"/>
          <w:szCs w:val="20"/>
        </w:rPr>
        <w:t>Management of practical conservation and wildlife recording.</w:t>
      </w:r>
    </w:p>
    <w:p w:rsidR="00FD39DC" w:rsidP="00036F11" w:rsidRDefault="00252B34" w14:paraId="1D5F5710" w14:textId="77777777">
      <w:pPr>
        <w:numPr>
          <w:ilvl w:val="0"/>
          <w:numId w:val="45"/>
        </w:numPr>
        <w:spacing w:line="240" w:lineRule="atLeast"/>
        <w:rPr>
          <w:rFonts w:ascii="Open Sans" w:hAnsi="Open Sans" w:cs="Open Sans"/>
          <w:sz w:val="20"/>
          <w:szCs w:val="20"/>
        </w:rPr>
      </w:pPr>
      <w:r>
        <w:rPr>
          <w:rFonts w:ascii="Open Sans" w:hAnsi="Open Sans" w:cs="Open Sans"/>
          <w:sz w:val="20"/>
          <w:szCs w:val="20"/>
        </w:rPr>
        <w:t xml:space="preserve">Ensure that all activities undertaken are compliant with the Trust’s health and safety policies and procedures including the safe system of work (SSOW), and environmental policy and practices. </w:t>
      </w:r>
    </w:p>
    <w:p w:rsidRPr="00FD39DC" w:rsidR="00FD39DC" w:rsidP="00036F11" w:rsidRDefault="00FD39DC" w14:paraId="468F350C" w14:textId="0B8553DB">
      <w:pPr>
        <w:numPr>
          <w:ilvl w:val="0"/>
          <w:numId w:val="45"/>
        </w:numPr>
        <w:spacing w:line="240" w:lineRule="atLeast"/>
        <w:rPr>
          <w:rFonts w:ascii="Open Sans" w:hAnsi="Open Sans" w:cs="Open Sans"/>
          <w:sz w:val="20"/>
          <w:szCs w:val="20"/>
        </w:rPr>
      </w:pPr>
      <w:r>
        <w:rPr>
          <w:rFonts w:ascii="Open Sans" w:hAnsi="Open Sans" w:cs="Open Sans"/>
          <w:sz w:val="20"/>
          <w:szCs w:val="20"/>
        </w:rPr>
        <w:t>Un</w:t>
      </w:r>
      <w:r w:rsidRPr="00FD39DC">
        <w:rPr>
          <w:rFonts w:ascii="Open Sans" w:hAnsi="Open Sans" w:cs="Open Sans"/>
          <w:sz w:val="20"/>
          <w:szCs w:val="20"/>
        </w:rPr>
        <w:t xml:space="preserve">dertake general retail duties on occasion, including property enquiries and cashing handling. Suitable training will be provided.  </w:t>
      </w:r>
    </w:p>
    <w:p w:rsidRPr="00EE4E24" w:rsidR="007478F2" w:rsidP="00036F11" w:rsidRDefault="000E316B" w14:paraId="3433F48A" w14:textId="2C99612C">
      <w:pPr>
        <w:numPr>
          <w:ilvl w:val="0"/>
          <w:numId w:val="45"/>
        </w:numPr>
        <w:rPr>
          <w:rFonts w:ascii="Open Sans" w:hAnsi="Open Sans" w:cs="Open Sans"/>
          <w:sz w:val="20"/>
          <w:szCs w:val="20"/>
        </w:rPr>
      </w:pPr>
      <w:r w:rsidRPr="000E316B">
        <w:rPr>
          <w:rFonts w:ascii="Open Sans" w:hAnsi="Open Sans" w:cs="Open Sans"/>
          <w:sz w:val="20"/>
          <w:szCs w:val="20"/>
        </w:rPr>
        <w:t>Manage contractors and supervise volunteers</w:t>
      </w:r>
      <w:r w:rsidR="00496C2A">
        <w:rPr>
          <w:rFonts w:ascii="Open Sans" w:hAnsi="Open Sans" w:cs="Open Sans"/>
          <w:sz w:val="20"/>
          <w:szCs w:val="20"/>
        </w:rPr>
        <w:t>.</w:t>
      </w:r>
    </w:p>
    <w:p w:rsidR="007478F2" w:rsidP="00036F11" w:rsidRDefault="007478F2" w14:paraId="6779DB57" w14:textId="77777777">
      <w:pPr>
        <w:numPr>
          <w:ilvl w:val="0"/>
          <w:numId w:val="45"/>
        </w:numPr>
        <w:spacing w:line="240" w:lineRule="atLeast"/>
        <w:rPr>
          <w:rFonts w:ascii="Open Sans" w:hAnsi="Open Sans" w:cs="Open Sans"/>
          <w:sz w:val="20"/>
          <w:szCs w:val="20"/>
        </w:rPr>
      </w:pPr>
      <w:r>
        <w:rPr>
          <w:rFonts w:ascii="Open Sans" w:hAnsi="Open Sans" w:cs="Open Sans"/>
          <w:sz w:val="20"/>
          <w:szCs w:val="20"/>
        </w:rPr>
        <w:t>Develop and deliver visitor safety in the countryside.</w:t>
      </w:r>
    </w:p>
    <w:p w:rsidR="007478F2" w:rsidP="00036F11" w:rsidRDefault="007478F2" w14:paraId="48E07CDC" w14:textId="77777777">
      <w:pPr>
        <w:numPr>
          <w:ilvl w:val="0"/>
          <w:numId w:val="45"/>
        </w:numPr>
        <w:spacing w:line="240" w:lineRule="atLeast"/>
        <w:rPr>
          <w:rFonts w:ascii="Open Sans" w:hAnsi="Open Sans" w:cs="Open Sans"/>
          <w:sz w:val="20"/>
          <w:szCs w:val="20"/>
        </w:rPr>
      </w:pPr>
      <w:r>
        <w:rPr>
          <w:rFonts w:ascii="Open Sans" w:hAnsi="Open Sans" w:cs="Open Sans"/>
          <w:sz w:val="20"/>
          <w:szCs w:val="20"/>
        </w:rPr>
        <w:t>Engagement and involvement with projects as required.</w:t>
      </w:r>
    </w:p>
    <w:p w:rsidR="00251B20" w:rsidP="002F76F6" w:rsidRDefault="00251B20" w14:paraId="4292A6E0" w14:textId="77777777">
      <w:pPr>
        <w:keepNext/>
        <w:spacing w:after="120"/>
        <w:jc w:val="both"/>
        <w:outlineLvl w:val="0"/>
        <w:rPr>
          <w:rFonts w:ascii="Open Sans" w:hAnsi="Open Sans" w:cs="Open Sans"/>
          <w:b/>
          <w:bCs/>
          <w:sz w:val="20"/>
          <w:szCs w:val="20"/>
          <w:u w:val="single"/>
        </w:rPr>
      </w:pPr>
    </w:p>
    <w:p w:rsidRPr="002F76F6" w:rsidR="00BE0BBB" w:rsidP="002F76F6" w:rsidRDefault="00BE0BBB" w14:paraId="7AEF87A3" w14:textId="5A351C7C">
      <w:pPr>
        <w:keepNext/>
        <w:spacing w:after="120"/>
        <w:jc w:val="both"/>
        <w:outlineLvl w:val="0"/>
        <w:rPr>
          <w:rFonts w:ascii="Open Sans" w:hAnsi="Open Sans" w:cs="Open Sans"/>
          <w:b/>
          <w:bCs/>
          <w:sz w:val="20"/>
          <w:szCs w:val="20"/>
          <w:u w:val="single"/>
        </w:rPr>
      </w:pPr>
      <w:r w:rsidRPr="00BE0BBB">
        <w:rPr>
          <w:rFonts w:ascii="Open Sans" w:hAnsi="Open Sans" w:cs="Open Sans"/>
          <w:b/>
          <w:bCs/>
          <w:sz w:val="20"/>
          <w:szCs w:val="20"/>
          <w:u w:val="single"/>
        </w:rPr>
        <w:t>REQUIRED QUALIFICATIONS, SKILLS, EXPERIENCE &amp; KNOWLEDGE</w:t>
      </w:r>
      <w:bookmarkEnd w:id="12"/>
      <w:bookmarkEnd w:id="13"/>
      <w:bookmarkEnd w:id="14"/>
      <w:bookmarkEnd w:id="15"/>
    </w:p>
    <w:p w:rsidR="00BE0BBB" w:rsidP="00BE0BBB" w:rsidRDefault="00BE0BBB" w14:paraId="72BAD83F" w14:textId="77777777">
      <w:pPr>
        <w:jc w:val="both"/>
        <w:rPr>
          <w:rFonts w:ascii="Open Sans" w:hAnsi="Open Sans" w:cs="Open Sans"/>
          <w:sz w:val="20"/>
          <w:szCs w:val="20"/>
          <w:u w:val="single"/>
        </w:rPr>
      </w:pPr>
      <w:r w:rsidRPr="00BE0BBB">
        <w:rPr>
          <w:rFonts w:ascii="Open Sans" w:hAnsi="Open Sans" w:cs="Open Sans"/>
          <w:sz w:val="20"/>
          <w:szCs w:val="20"/>
          <w:u w:val="single"/>
        </w:rPr>
        <w:t>Essential</w:t>
      </w:r>
    </w:p>
    <w:p w:rsidRPr="008325C8" w:rsidR="00251B20" w:rsidP="00251B20" w:rsidRDefault="00251B20" w14:paraId="18C0EBA8" w14:textId="77777777">
      <w:pPr>
        <w:numPr>
          <w:ilvl w:val="0"/>
          <w:numId w:val="40"/>
        </w:numPr>
        <w:jc w:val="both"/>
        <w:rPr>
          <w:rFonts w:ascii="Open Sans" w:hAnsi="Open Sans" w:cs="Open Sans"/>
          <w:sz w:val="20"/>
          <w:szCs w:val="20"/>
        </w:rPr>
      </w:pPr>
      <w:r w:rsidRPr="008325C8">
        <w:rPr>
          <w:rFonts w:ascii="Open Sans" w:hAnsi="Open Sans" w:cs="Open Sans"/>
          <w:sz w:val="20"/>
          <w:szCs w:val="20"/>
        </w:rPr>
        <w:t>Hold a qualification in a relevant discipline and / or at least a year’s ranger experience.</w:t>
      </w:r>
    </w:p>
    <w:p w:rsidRPr="008325C8" w:rsidR="00251B20" w:rsidP="00251B20" w:rsidRDefault="00251B20" w14:paraId="3C1D48A6" w14:textId="77777777">
      <w:pPr>
        <w:numPr>
          <w:ilvl w:val="0"/>
          <w:numId w:val="40"/>
        </w:numPr>
        <w:jc w:val="both"/>
        <w:rPr>
          <w:rFonts w:ascii="Open Sans" w:hAnsi="Open Sans" w:cs="Open Sans"/>
          <w:sz w:val="20"/>
          <w:szCs w:val="20"/>
        </w:rPr>
      </w:pPr>
      <w:r w:rsidRPr="008325C8">
        <w:rPr>
          <w:rFonts w:ascii="Open Sans" w:hAnsi="Open Sans" w:cs="Open Sans"/>
          <w:sz w:val="20"/>
          <w:szCs w:val="20"/>
        </w:rPr>
        <w:t>Experience of engaging the public in nature tourism or working in a busy countryside setting.</w:t>
      </w:r>
    </w:p>
    <w:p w:rsidRPr="008325C8" w:rsidR="00251B20" w:rsidP="00251B20" w:rsidRDefault="00251B20" w14:paraId="4A78E01F" w14:textId="77777777">
      <w:pPr>
        <w:numPr>
          <w:ilvl w:val="0"/>
          <w:numId w:val="40"/>
        </w:numPr>
        <w:jc w:val="both"/>
        <w:rPr>
          <w:rFonts w:ascii="Open Sans" w:hAnsi="Open Sans" w:cs="Open Sans"/>
          <w:bCs/>
          <w:sz w:val="20"/>
          <w:szCs w:val="20"/>
        </w:rPr>
      </w:pPr>
      <w:r w:rsidRPr="008325C8">
        <w:rPr>
          <w:rFonts w:ascii="Open Sans" w:hAnsi="Open Sans" w:cs="Open Sans"/>
          <w:bCs/>
          <w:sz w:val="20"/>
          <w:szCs w:val="20"/>
        </w:rPr>
        <w:t>Strong knowledge of natural history and conservation, especially upland flora &amp; fauna of Scotland.</w:t>
      </w:r>
    </w:p>
    <w:p w:rsidRPr="008325C8" w:rsidR="00251B20" w:rsidP="00251B20" w:rsidRDefault="00251B20" w14:paraId="1A3ADA9C" w14:textId="77777777">
      <w:pPr>
        <w:numPr>
          <w:ilvl w:val="0"/>
          <w:numId w:val="40"/>
        </w:numPr>
        <w:tabs>
          <w:tab w:val="left" w:pos="1701"/>
          <w:tab w:val="left" w:pos="3402"/>
        </w:tabs>
        <w:jc w:val="both"/>
        <w:rPr>
          <w:rFonts w:ascii="Open Sans" w:hAnsi="Open Sans" w:cs="Open Sans"/>
          <w:sz w:val="20"/>
          <w:szCs w:val="20"/>
        </w:rPr>
      </w:pPr>
      <w:r w:rsidRPr="008325C8">
        <w:rPr>
          <w:rFonts w:ascii="Open Sans" w:hAnsi="Open Sans" w:cs="Open Sans"/>
          <w:sz w:val="20"/>
          <w:szCs w:val="20"/>
        </w:rPr>
        <w:t>Confident communication and influencing skills with colleagues, volunteers and the public.</w:t>
      </w:r>
    </w:p>
    <w:p w:rsidRPr="008325C8" w:rsidR="00251B20" w:rsidP="00251B20" w:rsidRDefault="00251B20" w14:paraId="5EE141E0" w14:textId="77777777">
      <w:pPr>
        <w:numPr>
          <w:ilvl w:val="0"/>
          <w:numId w:val="40"/>
        </w:numPr>
        <w:jc w:val="both"/>
        <w:rPr>
          <w:rFonts w:ascii="Open Sans" w:hAnsi="Open Sans" w:cs="Open Sans"/>
          <w:sz w:val="20"/>
          <w:szCs w:val="20"/>
        </w:rPr>
      </w:pPr>
      <w:r w:rsidRPr="008325C8">
        <w:rPr>
          <w:rFonts w:ascii="Open Sans" w:hAnsi="Open Sans" w:cs="Open Sans"/>
          <w:sz w:val="20"/>
          <w:szCs w:val="20"/>
        </w:rPr>
        <w:t>Experience of working in a team and working with volunteers.</w:t>
      </w:r>
    </w:p>
    <w:p w:rsidRPr="008325C8" w:rsidR="00251B20" w:rsidP="00251B20" w:rsidRDefault="00251B20" w14:paraId="02A918DA" w14:textId="77777777">
      <w:pPr>
        <w:numPr>
          <w:ilvl w:val="0"/>
          <w:numId w:val="40"/>
        </w:numPr>
        <w:tabs>
          <w:tab w:val="left" w:pos="1701"/>
          <w:tab w:val="left" w:pos="3402"/>
        </w:tabs>
        <w:jc w:val="both"/>
        <w:rPr>
          <w:rFonts w:ascii="Open Sans" w:hAnsi="Open Sans" w:cs="Open Sans"/>
          <w:sz w:val="20"/>
          <w:szCs w:val="20"/>
        </w:rPr>
      </w:pPr>
      <w:r w:rsidRPr="008325C8">
        <w:rPr>
          <w:rFonts w:ascii="Open Sans" w:hAnsi="Open Sans" w:cs="Open Sans"/>
          <w:sz w:val="20"/>
          <w:szCs w:val="20"/>
        </w:rPr>
        <w:t>Self-motivated with the ability to work alone or work with minimal supervision.</w:t>
      </w:r>
    </w:p>
    <w:p w:rsidRPr="008325C8" w:rsidR="00251B20" w:rsidP="00251B20" w:rsidRDefault="00251B20" w14:paraId="2C2B1AF2" w14:textId="77777777">
      <w:pPr>
        <w:numPr>
          <w:ilvl w:val="0"/>
          <w:numId w:val="40"/>
        </w:numPr>
        <w:tabs>
          <w:tab w:val="left" w:pos="1701"/>
          <w:tab w:val="left" w:pos="3402"/>
        </w:tabs>
        <w:jc w:val="both"/>
        <w:rPr>
          <w:rFonts w:ascii="Open Sans" w:hAnsi="Open Sans" w:cs="Open Sans"/>
          <w:sz w:val="20"/>
          <w:szCs w:val="20"/>
        </w:rPr>
      </w:pPr>
      <w:r w:rsidRPr="008325C8">
        <w:rPr>
          <w:rFonts w:ascii="Open Sans" w:hAnsi="Open Sans" w:cs="Open Sans"/>
          <w:sz w:val="20"/>
          <w:szCs w:val="20"/>
        </w:rPr>
        <w:t>Flexible and adaptive to change and working in a variety of situations.</w:t>
      </w:r>
    </w:p>
    <w:p w:rsidRPr="008325C8" w:rsidR="00251B20" w:rsidP="00251B20" w:rsidRDefault="00251B20" w14:paraId="0CB56ECA" w14:textId="77777777">
      <w:pPr>
        <w:numPr>
          <w:ilvl w:val="0"/>
          <w:numId w:val="40"/>
        </w:numPr>
        <w:jc w:val="both"/>
        <w:rPr>
          <w:rFonts w:ascii="Open Sans" w:hAnsi="Open Sans" w:cs="Open Sans"/>
          <w:sz w:val="20"/>
          <w:szCs w:val="20"/>
        </w:rPr>
      </w:pPr>
      <w:r w:rsidRPr="008325C8">
        <w:rPr>
          <w:rFonts w:ascii="Open Sans" w:hAnsi="Open Sans" w:cs="Open Sans"/>
          <w:sz w:val="20"/>
          <w:szCs w:val="20"/>
        </w:rPr>
        <w:t>IT literate and competent user of Microsoft Office products.</w:t>
      </w:r>
    </w:p>
    <w:p w:rsidRPr="00251B20" w:rsidR="00251B20" w:rsidP="00251B20" w:rsidRDefault="00251B20" w14:paraId="276800B1" w14:textId="77777777">
      <w:pPr>
        <w:numPr>
          <w:ilvl w:val="0"/>
          <w:numId w:val="40"/>
        </w:numPr>
        <w:tabs>
          <w:tab w:val="left" w:pos="1701"/>
          <w:tab w:val="left" w:pos="3402"/>
        </w:tabs>
        <w:jc w:val="both"/>
        <w:rPr>
          <w:rFonts w:ascii="Open Sans" w:hAnsi="Open Sans" w:cs="Open Sans"/>
          <w:i/>
          <w:sz w:val="20"/>
          <w:szCs w:val="20"/>
        </w:rPr>
      </w:pPr>
      <w:r w:rsidRPr="008325C8">
        <w:rPr>
          <w:rFonts w:ascii="Open Sans" w:hAnsi="Open Sans" w:cs="Open Sans"/>
          <w:sz w:val="20"/>
          <w:szCs w:val="20"/>
        </w:rPr>
        <w:t>Clean driving license.</w:t>
      </w:r>
    </w:p>
    <w:p w:rsidR="00251B20" w:rsidP="00251B20" w:rsidRDefault="00251B20" w14:paraId="25CD0DD7" w14:textId="77777777">
      <w:pPr>
        <w:jc w:val="both"/>
        <w:rPr>
          <w:rFonts w:ascii="Open Sans" w:hAnsi="Open Sans" w:cs="Open Sans"/>
          <w:sz w:val="20"/>
          <w:szCs w:val="20"/>
          <w:lang w:val="en-GB"/>
        </w:rPr>
      </w:pPr>
      <w:r>
        <w:rPr>
          <w:rFonts w:ascii="Open Sans" w:hAnsi="Open Sans" w:cs="Open Sans"/>
          <w:sz w:val="20"/>
          <w:szCs w:val="20"/>
        </w:rPr>
        <w:lastRenderedPageBreak/>
        <w:t xml:space="preserve">The role is one for which the duties/responsibilities/accountabilities of the role will require staff to become a member of the Protection of Vulnerable Groups (PVG) scheme. </w:t>
      </w:r>
    </w:p>
    <w:p w:rsidRPr="008325C8" w:rsidR="00251B20" w:rsidP="00251B20" w:rsidRDefault="00251B20" w14:paraId="0DCB4642" w14:textId="77777777">
      <w:pPr>
        <w:tabs>
          <w:tab w:val="left" w:pos="1701"/>
          <w:tab w:val="left" w:pos="3402"/>
        </w:tabs>
        <w:jc w:val="both"/>
        <w:rPr>
          <w:rFonts w:ascii="Open Sans" w:hAnsi="Open Sans" w:cs="Open Sans"/>
          <w:i/>
          <w:sz w:val="20"/>
          <w:szCs w:val="20"/>
        </w:rPr>
      </w:pPr>
    </w:p>
    <w:p w:rsidRPr="00BE0BBB" w:rsidR="00BE0BBB" w:rsidP="003600F6" w:rsidRDefault="00BE0BBB" w14:paraId="17558C90" w14:textId="52FDA5F0">
      <w:pPr>
        <w:rPr>
          <w:rFonts w:ascii="Open Sans" w:hAnsi="Open Sans" w:cs="Open Sans"/>
          <w:sz w:val="20"/>
          <w:szCs w:val="20"/>
          <w:u w:val="single"/>
        </w:rPr>
      </w:pPr>
      <w:r w:rsidRPr="00BE0BBB">
        <w:rPr>
          <w:rFonts w:ascii="Open Sans" w:hAnsi="Open Sans" w:cs="Open Sans"/>
          <w:sz w:val="20"/>
          <w:szCs w:val="20"/>
          <w:u w:val="single"/>
        </w:rPr>
        <w:t>Desirable</w:t>
      </w:r>
    </w:p>
    <w:p w:rsidR="00BE0BBB" w:rsidP="00036F11" w:rsidRDefault="00BE0BBB" w14:paraId="47FE2BA8" w14:textId="77777777">
      <w:pPr>
        <w:numPr>
          <w:ilvl w:val="0"/>
          <w:numId w:val="47"/>
        </w:numPr>
        <w:rPr>
          <w:rFonts w:ascii="Open Sans" w:hAnsi="Open Sans" w:cs="Open Sans"/>
          <w:sz w:val="20"/>
          <w:szCs w:val="20"/>
        </w:rPr>
      </w:pPr>
      <w:r w:rsidRPr="00BE0BBB">
        <w:rPr>
          <w:rFonts w:ascii="Open Sans" w:hAnsi="Open Sans" w:cs="Open Sans"/>
          <w:sz w:val="20"/>
          <w:szCs w:val="20"/>
        </w:rPr>
        <w:t>Project management, involving several stakeholders and activities.</w:t>
      </w:r>
    </w:p>
    <w:p w:rsidR="00333B05" w:rsidP="00036F11" w:rsidRDefault="00252C6B" w14:paraId="5D6236FE" w14:textId="51CF55DA">
      <w:pPr>
        <w:numPr>
          <w:ilvl w:val="0"/>
          <w:numId w:val="47"/>
        </w:numPr>
        <w:rPr>
          <w:rFonts w:ascii="Open Sans" w:hAnsi="Open Sans" w:cs="Open Sans"/>
          <w:sz w:val="20"/>
          <w:szCs w:val="20"/>
        </w:rPr>
      </w:pPr>
      <w:bookmarkStart w:name="_Hlk47535616" w:id="16"/>
      <w:r>
        <w:rPr>
          <w:rFonts w:ascii="Open Sans" w:hAnsi="Open Sans" w:cs="Open Sans"/>
          <w:sz w:val="20"/>
          <w:szCs w:val="20"/>
        </w:rPr>
        <w:t>First Aid</w:t>
      </w:r>
      <w:r w:rsidR="00333B05">
        <w:rPr>
          <w:rFonts w:ascii="Open Sans" w:hAnsi="Open Sans" w:cs="Open Sans"/>
          <w:sz w:val="20"/>
          <w:szCs w:val="20"/>
        </w:rPr>
        <w:t xml:space="preserve"> certification.</w:t>
      </w:r>
    </w:p>
    <w:p w:rsidRPr="005C780C" w:rsidR="005E4B29" w:rsidP="00036F11" w:rsidRDefault="005E4B29" w14:paraId="1A1D5E18" w14:textId="36390E81">
      <w:pPr>
        <w:numPr>
          <w:ilvl w:val="0"/>
          <w:numId w:val="47"/>
        </w:numPr>
        <w:spacing w:after="100" w:afterAutospacing="1"/>
        <w:rPr>
          <w:rFonts w:ascii="Open Sans" w:hAnsi="Open Sans" w:cs="Open Sans"/>
          <w:sz w:val="20"/>
          <w:szCs w:val="20"/>
        </w:rPr>
      </w:pPr>
      <w:r>
        <w:rPr>
          <w:rFonts w:ascii="Open Sans" w:hAnsi="Open Sans" w:cs="Open Sans"/>
          <w:sz w:val="20"/>
          <w:szCs w:val="20"/>
        </w:rPr>
        <w:t>Experience of working in a mountain environment</w:t>
      </w:r>
      <w:r w:rsidR="00B30EBF">
        <w:rPr>
          <w:rFonts w:ascii="Open Sans" w:hAnsi="Open Sans" w:cs="Open Sans"/>
          <w:sz w:val="20"/>
          <w:szCs w:val="20"/>
        </w:rPr>
        <w:t>.</w:t>
      </w:r>
    </w:p>
    <w:bookmarkEnd w:id="16"/>
    <w:p w:rsidRPr="005C780C" w:rsidR="00333B05" w:rsidP="00036F11" w:rsidRDefault="00EE4E24" w14:paraId="1BE4A3FD" w14:textId="45EE3BDC">
      <w:pPr>
        <w:numPr>
          <w:ilvl w:val="0"/>
          <w:numId w:val="47"/>
        </w:numPr>
        <w:spacing w:after="100" w:afterAutospacing="1"/>
        <w:rPr>
          <w:rFonts w:ascii="Open Sans" w:hAnsi="Open Sans" w:cs="Open Sans"/>
          <w:sz w:val="20"/>
          <w:szCs w:val="20"/>
        </w:rPr>
      </w:pPr>
      <w:r>
        <w:rPr>
          <w:rFonts w:ascii="Open Sans" w:hAnsi="Open Sans" w:cs="Open Sans"/>
          <w:sz w:val="20"/>
          <w:szCs w:val="20"/>
        </w:rPr>
        <w:t>Mountain leadership experience</w:t>
      </w:r>
      <w:r w:rsidR="00B30EBF">
        <w:rPr>
          <w:rFonts w:ascii="Open Sans" w:hAnsi="Open Sans" w:cs="Open Sans"/>
          <w:sz w:val="20"/>
          <w:szCs w:val="20"/>
        </w:rPr>
        <w:t>.</w:t>
      </w:r>
    </w:p>
    <w:p w:rsidR="00A5513F" w:rsidP="00036F11" w:rsidRDefault="00A5513F" w14:paraId="2D73E219" w14:textId="24DD6E38">
      <w:pPr>
        <w:numPr>
          <w:ilvl w:val="0"/>
          <w:numId w:val="47"/>
        </w:numPr>
        <w:spacing w:after="100" w:afterAutospacing="1"/>
        <w:rPr>
          <w:rFonts w:ascii="Open Sans" w:hAnsi="Open Sans" w:cs="Open Sans"/>
          <w:sz w:val="20"/>
          <w:szCs w:val="20"/>
        </w:rPr>
      </w:pPr>
      <w:r w:rsidRPr="005C780C">
        <w:rPr>
          <w:rFonts w:ascii="Open Sans" w:hAnsi="Open Sans" w:cs="Open Sans"/>
          <w:sz w:val="20"/>
          <w:szCs w:val="20"/>
        </w:rPr>
        <w:t>Significant practical experience in a relevant / similar conservation or ranger service role.</w:t>
      </w:r>
    </w:p>
    <w:p w:rsidRPr="00BB29C5" w:rsidR="00BB29C5" w:rsidP="00036F11" w:rsidRDefault="00BB29C5" w14:paraId="5DDA19CE" w14:textId="0ABD479C">
      <w:pPr>
        <w:numPr>
          <w:ilvl w:val="0"/>
          <w:numId w:val="47"/>
        </w:numPr>
        <w:autoSpaceDE w:val="0"/>
        <w:autoSpaceDN w:val="0"/>
        <w:adjustRightInd w:val="0"/>
        <w:spacing w:after="100" w:afterAutospacing="1"/>
        <w:rPr>
          <w:rFonts w:ascii="Open Sans" w:hAnsi="Open Sans" w:cs="Open Sans"/>
          <w:color w:val="000000"/>
          <w:sz w:val="20"/>
          <w:szCs w:val="20"/>
          <w:lang w:val="en-GB" w:eastAsia="en-GB"/>
        </w:rPr>
      </w:pPr>
      <w:r>
        <w:rPr>
          <w:rFonts w:ascii="Open Sans" w:hAnsi="Open Sans" w:cs="Open Sans"/>
          <w:color w:val="000000"/>
          <w:sz w:val="20"/>
          <w:szCs w:val="20"/>
          <w:lang w:eastAsia="en-GB"/>
        </w:rPr>
        <w:t>Experience of leading groups of volunteers and visitors in an outdoor activity/learning environment</w:t>
      </w:r>
      <w:r w:rsidR="00036F11">
        <w:rPr>
          <w:rFonts w:ascii="Open Sans" w:hAnsi="Open Sans" w:cs="Open Sans"/>
          <w:color w:val="000000"/>
          <w:sz w:val="20"/>
          <w:szCs w:val="20"/>
          <w:lang w:eastAsia="en-GB"/>
        </w:rPr>
        <w:t>.</w:t>
      </w:r>
    </w:p>
    <w:p w:rsidRPr="0089096B" w:rsidR="002E6A48" w:rsidP="0089096B" w:rsidRDefault="00BE0BBB" w14:paraId="7B32D286" w14:textId="07312655">
      <w:pPr>
        <w:spacing w:after="120"/>
        <w:jc w:val="both"/>
        <w:rPr>
          <w:rFonts w:ascii="Open Sans" w:hAnsi="Open Sans" w:cs="Open Sans"/>
          <w:bCs/>
          <w:sz w:val="20"/>
          <w:szCs w:val="20"/>
        </w:rPr>
      </w:pPr>
      <w:r w:rsidRPr="00BE0BBB">
        <w:rPr>
          <w:rFonts w:ascii="Open Sans" w:hAnsi="Open Sans" w:cs="Open Sans"/>
          <w:b/>
          <w:bCs/>
          <w:sz w:val="20"/>
          <w:szCs w:val="20"/>
          <w:u w:val="single"/>
        </w:rPr>
        <w:t>DIMENSIONS AND SCOPE OF JOB</w:t>
      </w:r>
    </w:p>
    <w:p w:rsidRPr="00785972" w:rsidR="00BE0BBB" w:rsidP="00BE0BBB" w:rsidRDefault="00BE0BBB" w14:paraId="19327D0D" w14:textId="77777777">
      <w:pPr>
        <w:jc w:val="both"/>
        <w:rPr>
          <w:rFonts w:ascii="Open Sans" w:hAnsi="Open Sans" w:cs="Open Sans"/>
          <w:b/>
          <w:sz w:val="20"/>
          <w:szCs w:val="20"/>
        </w:rPr>
      </w:pPr>
      <w:r w:rsidRPr="00785972">
        <w:rPr>
          <w:rFonts w:ascii="Open Sans" w:hAnsi="Open Sans" w:cs="Open Sans"/>
          <w:b/>
          <w:sz w:val="20"/>
          <w:szCs w:val="20"/>
        </w:rPr>
        <w:t>Scale</w:t>
      </w:r>
    </w:p>
    <w:p w:rsidR="005C780C" w:rsidP="00232131" w:rsidRDefault="00FD39DC" w14:paraId="573A110D" w14:textId="3BDD75AD">
      <w:pPr>
        <w:spacing w:after="120"/>
        <w:jc w:val="both"/>
        <w:rPr>
          <w:rFonts w:ascii="Open Sans" w:hAnsi="Open Sans" w:cs="Open Sans"/>
          <w:i/>
          <w:iCs/>
          <w:sz w:val="20"/>
          <w:szCs w:val="20"/>
        </w:rPr>
      </w:pPr>
      <w:r>
        <w:rPr>
          <w:rFonts w:ascii="Open Sans" w:hAnsi="Open Sans" w:cs="Open Sans"/>
          <w:sz w:val="20"/>
          <w:szCs w:val="20"/>
        </w:rPr>
        <w:t xml:space="preserve">The </w:t>
      </w:r>
      <w:r w:rsidR="00572D49">
        <w:rPr>
          <w:rFonts w:ascii="Open Sans" w:hAnsi="Open Sans" w:cs="Open Sans"/>
          <w:sz w:val="20"/>
          <w:szCs w:val="20"/>
        </w:rPr>
        <w:t xml:space="preserve">seasonal </w:t>
      </w:r>
      <w:r>
        <w:rPr>
          <w:rFonts w:ascii="Open Sans" w:hAnsi="Open Sans" w:cs="Open Sans"/>
          <w:sz w:val="20"/>
          <w:szCs w:val="20"/>
        </w:rPr>
        <w:t>ranger works closely with the Ranger</w:t>
      </w:r>
      <w:r w:rsidR="005E4B29">
        <w:rPr>
          <w:rFonts w:ascii="Open Sans" w:hAnsi="Open Sans" w:cs="Open Sans"/>
          <w:sz w:val="20"/>
          <w:szCs w:val="20"/>
        </w:rPr>
        <w:t xml:space="preserve"> for </w:t>
      </w:r>
      <w:r w:rsidR="00572D49">
        <w:rPr>
          <w:rFonts w:ascii="Open Sans" w:hAnsi="Open Sans" w:cs="Open Sans"/>
          <w:sz w:val="20"/>
          <w:szCs w:val="20"/>
        </w:rPr>
        <w:t>Grey Mare’s Tail</w:t>
      </w:r>
      <w:r>
        <w:rPr>
          <w:rFonts w:ascii="Open Sans" w:hAnsi="Open Sans" w:cs="Open Sans"/>
          <w:sz w:val="20"/>
          <w:szCs w:val="20"/>
        </w:rPr>
        <w:t xml:space="preserve"> who is responsible for the day-to-day of</w:t>
      </w:r>
      <w:r w:rsidR="005E4B29">
        <w:rPr>
          <w:rFonts w:ascii="Open Sans" w:hAnsi="Open Sans" w:cs="Open Sans"/>
          <w:sz w:val="20"/>
          <w:szCs w:val="20"/>
        </w:rPr>
        <w:t xml:space="preserve"> </w:t>
      </w:r>
      <w:r w:rsidR="00572D49">
        <w:rPr>
          <w:rFonts w:ascii="Open Sans" w:hAnsi="Open Sans" w:cs="Open Sans"/>
          <w:sz w:val="20"/>
          <w:szCs w:val="20"/>
        </w:rPr>
        <w:t>the site</w:t>
      </w:r>
      <w:r w:rsidR="005E4B29">
        <w:rPr>
          <w:rFonts w:ascii="Open Sans" w:hAnsi="Open Sans" w:cs="Open Sans"/>
          <w:sz w:val="20"/>
          <w:szCs w:val="20"/>
        </w:rPr>
        <w:t xml:space="preserve"> </w:t>
      </w:r>
      <w:r w:rsidR="00572D49">
        <w:rPr>
          <w:rFonts w:ascii="Open Sans" w:hAnsi="Open Sans" w:cs="Open Sans"/>
          <w:sz w:val="20"/>
          <w:szCs w:val="20"/>
        </w:rPr>
        <w:t xml:space="preserve">and the Head Ranger for the Borders who is responsible for the management of Grey Mare’s Tail and St Abb’s Head NNR. </w:t>
      </w:r>
    </w:p>
    <w:p w:rsidRPr="00785972" w:rsidR="00BE0BBB" w:rsidP="00BE0BBB" w:rsidRDefault="00BE0BBB" w14:paraId="69AD06E6" w14:textId="77777777">
      <w:pPr>
        <w:jc w:val="both"/>
        <w:rPr>
          <w:rFonts w:ascii="Open Sans" w:hAnsi="Open Sans" w:cs="Open Sans"/>
          <w:b/>
          <w:sz w:val="20"/>
          <w:szCs w:val="20"/>
        </w:rPr>
      </w:pPr>
      <w:r w:rsidRPr="00785972">
        <w:rPr>
          <w:rFonts w:ascii="Open Sans" w:hAnsi="Open Sans" w:cs="Open Sans"/>
          <w:b/>
          <w:sz w:val="20"/>
          <w:szCs w:val="20"/>
        </w:rPr>
        <w:t>People Management</w:t>
      </w:r>
    </w:p>
    <w:p w:rsidR="00EE3CE1" w:rsidP="00036F11" w:rsidRDefault="00EE3CE1" w14:paraId="7C061CAD" w14:textId="293E74D8">
      <w:pPr>
        <w:numPr>
          <w:ilvl w:val="0"/>
          <w:numId w:val="48"/>
        </w:numPr>
        <w:jc w:val="both"/>
        <w:rPr>
          <w:rFonts w:ascii="Open Sans" w:hAnsi="Open Sans" w:cs="Open Sans"/>
          <w:bCs/>
          <w:sz w:val="20"/>
          <w:szCs w:val="20"/>
        </w:rPr>
      </w:pPr>
      <w:r>
        <w:rPr>
          <w:rFonts w:ascii="Open Sans" w:hAnsi="Open Sans" w:cs="Open Sans"/>
          <w:bCs/>
          <w:sz w:val="20"/>
          <w:szCs w:val="20"/>
        </w:rPr>
        <w:t>No line management responsibility</w:t>
      </w:r>
      <w:r w:rsidR="00572D49">
        <w:rPr>
          <w:rFonts w:ascii="Open Sans" w:hAnsi="Open Sans" w:cs="Open Sans"/>
          <w:bCs/>
          <w:sz w:val="20"/>
          <w:szCs w:val="20"/>
        </w:rPr>
        <w:t xml:space="preserve">. </w:t>
      </w:r>
    </w:p>
    <w:p w:rsidR="00EE3CE1" w:rsidP="00036F11" w:rsidRDefault="00EE3CE1" w14:paraId="4C740802" w14:textId="348D690A">
      <w:pPr>
        <w:numPr>
          <w:ilvl w:val="0"/>
          <w:numId w:val="48"/>
        </w:numPr>
        <w:jc w:val="both"/>
        <w:rPr>
          <w:rFonts w:ascii="Open Sans" w:hAnsi="Open Sans" w:cs="Open Sans"/>
          <w:bCs/>
          <w:sz w:val="20"/>
          <w:szCs w:val="20"/>
        </w:rPr>
      </w:pPr>
      <w:r>
        <w:rPr>
          <w:rFonts w:ascii="Open Sans" w:hAnsi="Open Sans" w:cs="Open Sans"/>
          <w:bCs/>
          <w:sz w:val="20"/>
          <w:szCs w:val="20"/>
        </w:rPr>
        <w:t xml:space="preserve">Post </w:t>
      </w:r>
      <w:r w:rsidR="00AF589F">
        <w:rPr>
          <w:rFonts w:ascii="Open Sans" w:hAnsi="Open Sans" w:cs="Open Sans"/>
          <w:bCs/>
          <w:sz w:val="20"/>
          <w:szCs w:val="20"/>
        </w:rPr>
        <w:t>may</w:t>
      </w:r>
      <w:r>
        <w:rPr>
          <w:rFonts w:ascii="Open Sans" w:hAnsi="Open Sans" w:cs="Open Sans"/>
          <w:bCs/>
          <w:sz w:val="20"/>
          <w:szCs w:val="20"/>
        </w:rPr>
        <w:t xml:space="preserve"> include management of volunteer individuals/teams ensuring planning of and safe practices</w:t>
      </w:r>
      <w:r w:rsidR="00AF589F">
        <w:rPr>
          <w:rFonts w:ascii="Open Sans" w:hAnsi="Open Sans" w:cs="Open Sans"/>
          <w:bCs/>
          <w:sz w:val="20"/>
          <w:szCs w:val="20"/>
        </w:rPr>
        <w:t xml:space="preserve"> are followed. </w:t>
      </w:r>
    </w:p>
    <w:p w:rsidRPr="00A144B5" w:rsidR="009A0AA2" w:rsidP="00036F11" w:rsidRDefault="009A020B" w14:paraId="3890F3FE" w14:textId="5D53F8F3">
      <w:pPr>
        <w:numPr>
          <w:ilvl w:val="0"/>
          <w:numId w:val="48"/>
        </w:numPr>
        <w:jc w:val="both"/>
        <w:rPr>
          <w:rFonts w:ascii="Open Sans" w:hAnsi="Open Sans" w:cs="Open Sans"/>
          <w:bCs/>
          <w:sz w:val="20"/>
          <w:szCs w:val="20"/>
        </w:rPr>
      </w:pPr>
      <w:r>
        <w:rPr>
          <w:rFonts w:ascii="Open Sans" w:hAnsi="Open Sans" w:cs="Open Sans"/>
          <w:sz w:val="20"/>
          <w:szCs w:val="20"/>
        </w:rPr>
        <w:t>Will work closely with other property colleagues and may be required to liaise with other technical/specialist advisory colleagues based in other locations and departments</w:t>
      </w:r>
      <w:r w:rsidR="009A0AA2">
        <w:rPr>
          <w:rFonts w:ascii="Open Sans" w:hAnsi="Open Sans" w:cs="Open Sans"/>
          <w:bCs/>
          <w:sz w:val="20"/>
          <w:szCs w:val="20"/>
        </w:rPr>
        <w:t>.</w:t>
      </w:r>
    </w:p>
    <w:p w:rsidR="00EE3CE1" w:rsidP="00036F11" w:rsidRDefault="009A0AA2" w14:paraId="255BC3D2" w14:textId="798271EB">
      <w:pPr>
        <w:numPr>
          <w:ilvl w:val="0"/>
          <w:numId w:val="48"/>
        </w:numPr>
        <w:jc w:val="both"/>
        <w:rPr>
          <w:rFonts w:ascii="Open Sans" w:hAnsi="Open Sans" w:cs="Open Sans"/>
          <w:bCs/>
          <w:sz w:val="20"/>
          <w:szCs w:val="20"/>
        </w:rPr>
      </w:pPr>
      <w:r>
        <w:rPr>
          <w:rFonts w:ascii="Open Sans" w:hAnsi="Open Sans" w:cs="Open Sans"/>
          <w:bCs/>
          <w:sz w:val="20"/>
          <w:szCs w:val="20"/>
        </w:rPr>
        <w:t xml:space="preserve">Will have frequent interaction with suppliers and contractors. </w:t>
      </w:r>
    </w:p>
    <w:p w:rsidRPr="009A0AA2" w:rsidR="00A144B5" w:rsidP="00036F11" w:rsidRDefault="00A144B5" w14:paraId="1C5936F0" w14:textId="259D64B0">
      <w:pPr>
        <w:numPr>
          <w:ilvl w:val="0"/>
          <w:numId w:val="48"/>
        </w:numPr>
        <w:jc w:val="both"/>
        <w:rPr>
          <w:rFonts w:ascii="Open Sans" w:hAnsi="Open Sans" w:cs="Open Sans"/>
          <w:bCs/>
          <w:sz w:val="20"/>
          <w:szCs w:val="20"/>
        </w:rPr>
      </w:pPr>
      <w:r>
        <w:rPr>
          <w:rFonts w:ascii="Open Sans" w:hAnsi="Open Sans" w:cs="Open Sans"/>
          <w:bCs/>
          <w:sz w:val="20"/>
          <w:szCs w:val="20"/>
        </w:rPr>
        <w:t>Will have regular interaction with members of the public of all ages and abilities.</w:t>
      </w:r>
    </w:p>
    <w:p w:rsidR="00EB4E7C" w:rsidP="00232131" w:rsidRDefault="00EB4E7C" w14:paraId="5B86884B" w14:textId="77777777">
      <w:pPr>
        <w:spacing w:after="120"/>
        <w:jc w:val="both"/>
        <w:rPr>
          <w:rFonts w:ascii="Open Sans" w:hAnsi="Open Sans" w:cs="Open Sans"/>
          <w:bCs/>
          <w:sz w:val="20"/>
          <w:szCs w:val="20"/>
        </w:rPr>
      </w:pPr>
    </w:p>
    <w:p w:rsidRPr="00785972" w:rsidR="00BE0BBB" w:rsidP="00BE0BBB" w:rsidRDefault="00BE0BBB" w14:paraId="46465F81" w14:textId="77777777">
      <w:pPr>
        <w:jc w:val="both"/>
        <w:rPr>
          <w:rFonts w:ascii="Open Sans" w:hAnsi="Open Sans" w:cs="Open Sans"/>
          <w:b/>
          <w:sz w:val="20"/>
          <w:szCs w:val="20"/>
        </w:rPr>
      </w:pPr>
      <w:r w:rsidRPr="00785972">
        <w:rPr>
          <w:rFonts w:ascii="Open Sans" w:hAnsi="Open Sans" w:cs="Open Sans"/>
          <w:b/>
          <w:sz w:val="20"/>
          <w:szCs w:val="20"/>
        </w:rPr>
        <w:t>Finance Management</w:t>
      </w:r>
    </w:p>
    <w:p w:rsidRPr="00036F11" w:rsidR="00251B20" w:rsidP="00036F11" w:rsidRDefault="00251B20" w14:paraId="43EE6BFB" w14:textId="77777777">
      <w:pPr>
        <w:pStyle w:val="ListParagraph"/>
        <w:numPr>
          <w:ilvl w:val="0"/>
          <w:numId w:val="49"/>
        </w:numPr>
        <w:jc w:val="both"/>
        <w:rPr>
          <w:rFonts w:ascii="Open Sans" w:hAnsi="Open Sans" w:cs="Open Sans"/>
          <w:bCs/>
          <w:sz w:val="20"/>
          <w:szCs w:val="20"/>
        </w:rPr>
      </w:pPr>
      <w:r w:rsidRPr="00036F11">
        <w:rPr>
          <w:rFonts w:ascii="Open Sans" w:hAnsi="Open Sans" w:cs="Open Sans"/>
          <w:bCs/>
          <w:sz w:val="20"/>
          <w:szCs w:val="20"/>
        </w:rPr>
        <w:t>Not a budget holder but expected to liaise with the Line Manager prior to incurring any expenses and be mindful of cost-effective use of Trust funds and resources.</w:t>
      </w:r>
    </w:p>
    <w:p w:rsidRPr="00036F11" w:rsidR="00FC2FEA" w:rsidP="00036F11" w:rsidRDefault="00FC2FEA" w14:paraId="437AC42B" w14:textId="23F9DF0B">
      <w:pPr>
        <w:pStyle w:val="ListParagraph"/>
        <w:numPr>
          <w:ilvl w:val="0"/>
          <w:numId w:val="49"/>
        </w:numPr>
        <w:jc w:val="both"/>
        <w:rPr>
          <w:rFonts w:ascii="Open Sans" w:hAnsi="Open Sans" w:cs="Open Sans"/>
          <w:bCs/>
          <w:sz w:val="20"/>
          <w:szCs w:val="20"/>
        </w:rPr>
      </w:pPr>
      <w:r w:rsidRPr="00036F11">
        <w:rPr>
          <w:rFonts w:ascii="Open Sans" w:hAnsi="Open Sans" w:cs="Open Sans"/>
          <w:bCs/>
          <w:sz w:val="20"/>
          <w:szCs w:val="20"/>
        </w:rPr>
        <w:t>Contribute to the income of the Trust through recruiting new members and encouraging donations.</w:t>
      </w:r>
    </w:p>
    <w:p w:rsidR="00FD39DC" w:rsidP="00FD39DC" w:rsidRDefault="00FD39DC" w14:paraId="2491AA90" w14:textId="77777777">
      <w:pPr>
        <w:jc w:val="both"/>
        <w:rPr>
          <w:rFonts w:ascii="Open Sans" w:hAnsi="Open Sans" w:cs="Open Sans"/>
          <w:b/>
          <w:sz w:val="20"/>
          <w:szCs w:val="20"/>
        </w:rPr>
      </w:pPr>
    </w:p>
    <w:p w:rsidR="00FD39DC" w:rsidP="00FD39DC" w:rsidRDefault="00FD39DC" w14:paraId="550D8EA9" w14:textId="2DE34C85">
      <w:pPr>
        <w:jc w:val="both"/>
        <w:rPr>
          <w:rFonts w:ascii="Open Sans" w:hAnsi="Open Sans" w:cs="Open Sans"/>
          <w:b/>
          <w:sz w:val="20"/>
          <w:szCs w:val="20"/>
        </w:rPr>
      </w:pPr>
      <w:r>
        <w:rPr>
          <w:rFonts w:ascii="Open Sans" w:hAnsi="Open Sans" w:cs="Open Sans"/>
          <w:b/>
          <w:sz w:val="20"/>
          <w:szCs w:val="20"/>
        </w:rPr>
        <w:t>Tools / equipment / systems</w:t>
      </w:r>
      <w:r w:rsidR="00BB29C5">
        <w:rPr>
          <w:rFonts w:ascii="Open Sans" w:hAnsi="Open Sans" w:cs="Open Sans"/>
          <w:b/>
          <w:sz w:val="20"/>
          <w:szCs w:val="20"/>
        </w:rPr>
        <w:t xml:space="preserve"> (</w:t>
      </w:r>
      <w:r w:rsidR="00BB29C5">
        <w:rPr>
          <w:rFonts w:ascii="Open Sans" w:hAnsi="Open Sans" w:cs="Open Sans"/>
          <w:sz w:val="20"/>
          <w:szCs w:val="20"/>
        </w:rPr>
        <w:t>subject to appropriate training.)</w:t>
      </w:r>
    </w:p>
    <w:p w:rsidR="00FD39DC" w:rsidP="00FD39DC" w:rsidRDefault="00FD39DC" w14:paraId="0426CBB4" w14:textId="77777777">
      <w:pPr>
        <w:pStyle w:val="ListParagraph"/>
        <w:numPr>
          <w:ilvl w:val="0"/>
          <w:numId w:val="35"/>
        </w:numPr>
        <w:ind w:left="426"/>
        <w:jc w:val="both"/>
        <w:rPr>
          <w:rFonts w:ascii="Open Sans" w:hAnsi="Open Sans" w:cs="Open Sans"/>
          <w:bCs/>
          <w:sz w:val="20"/>
          <w:szCs w:val="20"/>
        </w:rPr>
      </w:pPr>
      <w:r>
        <w:rPr>
          <w:rFonts w:ascii="Open Sans" w:hAnsi="Open Sans" w:cs="Open Sans"/>
          <w:bCs/>
          <w:sz w:val="20"/>
          <w:szCs w:val="20"/>
        </w:rPr>
        <w:t>Various hand tools.</w:t>
      </w:r>
    </w:p>
    <w:p w:rsidR="00BB29C5" w:rsidP="00BB29C5" w:rsidRDefault="00BB29C5" w14:paraId="5062E06A" w14:textId="77777777">
      <w:pPr>
        <w:pStyle w:val="ListParagraph"/>
        <w:ind w:left="426"/>
        <w:jc w:val="both"/>
        <w:rPr>
          <w:rFonts w:ascii="Open Sans" w:hAnsi="Open Sans" w:cs="Open Sans"/>
          <w:bCs/>
          <w:sz w:val="20"/>
          <w:szCs w:val="20"/>
        </w:rPr>
      </w:pPr>
    </w:p>
    <w:p w:rsidR="00BB29C5" w:rsidP="00BB29C5" w:rsidRDefault="00BB29C5" w14:paraId="1F06B476" w14:textId="77777777">
      <w:pPr>
        <w:jc w:val="both"/>
        <w:rPr>
          <w:rFonts w:ascii="Open Sans" w:hAnsi="Open Sans" w:cs="Open Sans"/>
          <w:b/>
          <w:bCs/>
          <w:sz w:val="20"/>
          <w:szCs w:val="20"/>
          <w:lang w:val="en-GB"/>
        </w:rPr>
      </w:pPr>
      <w:r>
        <w:rPr>
          <w:rFonts w:ascii="Open Sans" w:hAnsi="Open Sans" w:cs="Open Sans"/>
          <w:b/>
          <w:bCs/>
          <w:sz w:val="20"/>
          <w:szCs w:val="20"/>
        </w:rPr>
        <w:t xml:space="preserve">Physical Environment </w:t>
      </w:r>
    </w:p>
    <w:p w:rsidRPr="00036F11" w:rsidR="00BB29C5" w:rsidP="00036F11" w:rsidRDefault="00BB29C5" w14:paraId="5F45C7D7" w14:textId="77777777">
      <w:pPr>
        <w:pStyle w:val="ListParagraph"/>
        <w:numPr>
          <w:ilvl w:val="0"/>
          <w:numId w:val="35"/>
        </w:numPr>
        <w:rPr>
          <w:rFonts w:ascii="Open Sans" w:hAnsi="Open Sans" w:cs="Open Sans"/>
          <w:sz w:val="20"/>
          <w:szCs w:val="20"/>
        </w:rPr>
      </w:pPr>
      <w:r w:rsidRPr="00036F11">
        <w:rPr>
          <w:rFonts w:ascii="Open Sans" w:hAnsi="Open Sans" w:cs="Open Sans"/>
          <w:sz w:val="20"/>
          <w:szCs w:val="20"/>
        </w:rPr>
        <w:t>Responsibility for implementing the Trust’s “Health &amp; Safety Policy”, being mindful at all times of the health and safety of self, staff, volunteers, and visitors.</w:t>
      </w:r>
    </w:p>
    <w:p w:rsidRPr="00036F11" w:rsidR="00BB29C5" w:rsidP="00036F11" w:rsidRDefault="00BB29C5" w14:paraId="59D47707" w14:textId="054D37FF">
      <w:pPr>
        <w:pStyle w:val="ListParagraph"/>
        <w:numPr>
          <w:ilvl w:val="0"/>
          <w:numId w:val="35"/>
        </w:numPr>
        <w:rPr>
          <w:rFonts w:ascii="Open Sans" w:hAnsi="Open Sans" w:cs="Open Sans"/>
          <w:sz w:val="20"/>
          <w:szCs w:val="20"/>
        </w:rPr>
      </w:pPr>
      <w:r w:rsidRPr="00036F11">
        <w:rPr>
          <w:rFonts w:ascii="Open Sans" w:hAnsi="Open Sans" w:cs="Open Sans"/>
          <w:sz w:val="20"/>
          <w:szCs w:val="20"/>
        </w:rPr>
        <w:t>Responsibility for working in a manner mindful of the Trust’s obligations to minimise impact on the environment, through e.g. efficient use of water/heat/light, recycling and the disposal of waste, considered use of transport</w:t>
      </w:r>
      <w:r w:rsidRPr="00036F11" w:rsidR="00036F11">
        <w:rPr>
          <w:rFonts w:ascii="Open Sans" w:hAnsi="Open Sans" w:cs="Open Sans"/>
          <w:sz w:val="20"/>
          <w:szCs w:val="20"/>
        </w:rPr>
        <w:t>.</w:t>
      </w:r>
    </w:p>
    <w:p w:rsidRPr="00BE0BBB" w:rsidR="00FC2FEA" w:rsidP="00B96DDE" w:rsidRDefault="00FC2FEA" w14:paraId="14063C64" w14:textId="77777777">
      <w:pPr>
        <w:spacing w:after="120"/>
        <w:jc w:val="both"/>
        <w:rPr>
          <w:rFonts w:ascii="Open Sans" w:hAnsi="Open Sans" w:cs="Open Sans"/>
          <w:bCs/>
          <w:sz w:val="20"/>
          <w:szCs w:val="20"/>
        </w:rPr>
      </w:pPr>
    </w:p>
    <w:p w:rsidRPr="00BE0BBB" w:rsidR="00BE0BBB" w:rsidP="00BE0BBB" w:rsidRDefault="00BE0BBB" w14:paraId="04BA02CE" w14:textId="1282F30C">
      <w:pPr>
        <w:keepNext/>
        <w:jc w:val="both"/>
        <w:outlineLvl w:val="0"/>
        <w:rPr>
          <w:rFonts w:ascii="Open Sans" w:hAnsi="Open Sans" w:cs="Open Sans"/>
          <w:b/>
          <w:bCs/>
          <w:i/>
          <w:sz w:val="20"/>
          <w:szCs w:val="20"/>
        </w:rPr>
      </w:pPr>
      <w:bookmarkStart w:name="_Toc502843352" w:id="17"/>
      <w:bookmarkStart w:name="_Toc502844120" w:id="18"/>
      <w:bookmarkStart w:name="_Toc502917991" w:id="19"/>
      <w:bookmarkStart w:name="_Toc503191119" w:id="20"/>
      <w:bookmarkStart w:name="_Hlk47535667" w:id="21"/>
      <w:r w:rsidRPr="00BE0BBB">
        <w:rPr>
          <w:rFonts w:ascii="Open Sans" w:hAnsi="Open Sans" w:cs="Open Sans"/>
          <w:b/>
          <w:bCs/>
          <w:sz w:val="20"/>
          <w:szCs w:val="20"/>
        </w:rPr>
        <w:t xml:space="preserve">The </w:t>
      </w:r>
      <w:r w:rsidRPr="00BE0BBB">
        <w:rPr>
          <w:rFonts w:ascii="Open Sans" w:hAnsi="Open Sans" w:cs="Open Sans"/>
          <w:b/>
          <w:bCs/>
          <w:sz w:val="20"/>
          <w:szCs w:val="20"/>
          <w:u w:val="single"/>
        </w:rPr>
        <w:t>Key Responsibilities</w:t>
      </w:r>
      <w:r w:rsidRPr="00BE0BBB">
        <w:rPr>
          <w:rFonts w:ascii="Open Sans" w:hAnsi="Open Sans" w:cs="Open Sans"/>
          <w:b/>
          <w:bCs/>
          <w:sz w:val="20"/>
          <w:szCs w:val="20"/>
        </w:rPr>
        <w:t xml:space="preserve">, </w:t>
      </w:r>
      <w:r w:rsidRPr="00BE0BBB">
        <w:rPr>
          <w:rFonts w:ascii="Open Sans" w:hAnsi="Open Sans" w:cs="Open Sans"/>
          <w:b/>
          <w:bCs/>
          <w:sz w:val="20"/>
          <w:szCs w:val="20"/>
          <w:u w:val="single"/>
        </w:rPr>
        <w:t>Scope of Job</w:t>
      </w:r>
      <w:r w:rsidRPr="00BE0BBB">
        <w:rPr>
          <w:rFonts w:ascii="Open Sans" w:hAnsi="Open Sans" w:cs="Open Sans"/>
          <w:b/>
          <w:bCs/>
          <w:sz w:val="20"/>
          <w:szCs w:val="20"/>
        </w:rPr>
        <w:t xml:space="preserve">, and </w:t>
      </w:r>
      <w:r w:rsidRPr="00BE0BBB">
        <w:rPr>
          <w:rFonts w:ascii="Open Sans" w:hAnsi="Open Sans" w:cs="Open Sans"/>
          <w:b/>
          <w:bCs/>
          <w:sz w:val="20"/>
          <w:szCs w:val="20"/>
          <w:u w:val="single"/>
        </w:rPr>
        <w:t>Required Qualifications, Skills, Experience &amp; Knowledge</w:t>
      </w:r>
      <w:r w:rsidRPr="00BE0BBB">
        <w:rPr>
          <w:rFonts w:ascii="Open Sans" w:hAnsi="Open Sans" w:cs="Open Sans"/>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bookmarkEnd w:id="17"/>
      <w:bookmarkEnd w:id="18"/>
      <w:bookmarkEnd w:id="19"/>
      <w:bookmarkEnd w:id="20"/>
    </w:p>
    <w:p w:rsidR="00BE0BBB" w:rsidP="002B7E1B" w:rsidRDefault="00BE0BBB" w14:paraId="6F0A5287" w14:textId="6FEBE7A3">
      <w:pPr>
        <w:rPr>
          <w:rFonts w:ascii="Open Sans" w:hAnsi="Open Sans" w:cs="Open Sans"/>
          <w:sz w:val="20"/>
          <w:szCs w:val="20"/>
        </w:rPr>
      </w:pPr>
    </w:p>
    <w:bookmarkEnd w:id="21"/>
    <w:p w:rsidR="40B4E229" w:rsidP="40B4E229" w:rsidRDefault="40B4E229" w14:paraId="1799F0A6" w14:textId="43EAB56E">
      <w:pPr>
        <w:pStyle w:val="Normal"/>
        <w:rPr>
          <w:rFonts w:ascii="Open Sans" w:hAnsi="Open Sans" w:cs="Open Sans"/>
          <w:sz w:val="20"/>
          <w:szCs w:val="20"/>
        </w:rPr>
      </w:pPr>
    </w:p>
    <w:p w:rsidR="40B4E229" w:rsidP="40B4E229" w:rsidRDefault="40B4E229" w14:paraId="112A719E" w14:textId="1B0E7837">
      <w:pPr>
        <w:pStyle w:val="Normal"/>
        <w:rPr>
          <w:rFonts w:ascii="Open Sans" w:hAnsi="Open Sans" w:cs="Open Sans"/>
          <w:sz w:val="20"/>
          <w:szCs w:val="20"/>
        </w:rPr>
      </w:pPr>
    </w:p>
    <w:p w:rsidR="40B4E229" w:rsidP="40B4E229" w:rsidRDefault="40B4E229" w14:paraId="3E1B8FC5" w14:textId="01C5DA5A">
      <w:pPr>
        <w:pStyle w:val="Normal"/>
        <w:rPr>
          <w:rFonts w:ascii="Open Sans" w:hAnsi="Open Sans" w:cs="Open Sans"/>
          <w:sz w:val="20"/>
          <w:szCs w:val="20"/>
        </w:rPr>
      </w:pPr>
    </w:p>
    <w:p w:rsidR="1A7CBD1F" w:rsidP="40B4E229" w:rsidRDefault="1A7CBD1F" w14:paraId="52FE3A41" w14:textId="0F23DAB0">
      <w:pPr>
        <w:pStyle w:val="Normal"/>
        <w:spacing w:after="200" w:line="240" w:lineRule="atLeast"/>
        <w:jc w:val="both"/>
        <w:rPr>
          <w:rFonts w:ascii="Open Sans" w:hAnsi="Open Sans" w:eastAsia="Calibri" w:cs="Open Sans"/>
          <w:b w:val="1"/>
          <w:bCs w:val="1"/>
          <w:sz w:val="20"/>
          <w:szCs w:val="20"/>
          <w:u w:val="single"/>
        </w:rPr>
      </w:pPr>
      <w:r w:rsidRPr="40B4E229" w:rsidR="1A7CBD1F">
        <w:rPr>
          <w:rFonts w:ascii="Open Sans" w:hAnsi="Open Sans" w:eastAsia="Calibri" w:cs="Open Sans"/>
          <w:b w:val="1"/>
          <w:bCs w:val="1"/>
          <w:sz w:val="20"/>
          <w:szCs w:val="20"/>
          <w:u w:val="single"/>
        </w:rPr>
        <w:t xml:space="preserve">Applications </w:t>
      </w:r>
    </w:p>
    <w:p w:rsidR="1A7CBD1F" w:rsidP="40B4E229" w:rsidRDefault="1A7CBD1F" w14:paraId="2160DF24" w14:textId="4D435D99">
      <w:pPr>
        <w:pStyle w:val="Normal"/>
        <w:spacing w:after="200" w:line="240" w:lineRule="atLeast"/>
        <w:jc w:val="both"/>
      </w:pPr>
      <w:r w:rsidRPr="40B4E229" w:rsidR="1A7CBD1F">
        <w:rPr>
          <w:rFonts w:ascii="Open Sans" w:hAnsi="Open Sans" w:eastAsia="Calibri" w:cs="Open Sans"/>
          <w:sz w:val="20"/>
          <w:szCs w:val="20"/>
        </w:rPr>
        <w:t xml:space="preserve">Interested applicants should forward their Curriculum Vitae (CV) or an Application Form to the People Services Department (Applications) by email via </w:t>
      </w:r>
      <w:r w:rsidRPr="40B4E229" w:rsidR="1A7CBD1F">
        <w:rPr>
          <w:rFonts w:ascii="Open Sans" w:hAnsi="Open Sans" w:eastAsia="Calibri" w:cs="Open Sans"/>
          <w:sz w:val="20"/>
          <w:szCs w:val="20"/>
        </w:rPr>
        <w:t>workforus@nts.org.uk</w:t>
      </w:r>
      <w:r w:rsidRPr="40B4E229" w:rsidR="1A7CBD1F">
        <w:rPr>
          <w:rFonts w:ascii="Open Sans" w:hAnsi="Open Sans" w:eastAsia="Calibri" w:cs="Open Sans"/>
          <w:sz w:val="20"/>
          <w:szCs w:val="20"/>
        </w:rPr>
        <w:t>, by Sunday 17th March 2024</w:t>
      </w:r>
    </w:p>
    <w:p w:rsidR="1A7CBD1F" w:rsidP="40B4E229" w:rsidRDefault="1A7CBD1F" w14:paraId="055A70CD" w14:textId="1A6730DF">
      <w:pPr>
        <w:pStyle w:val="Normal"/>
        <w:spacing w:after="200" w:line="240" w:lineRule="atLeast"/>
        <w:jc w:val="both"/>
        <w:rPr>
          <w:rFonts w:ascii="Open Sans" w:hAnsi="Open Sans" w:eastAsia="Calibri" w:cs="Open Sans"/>
          <w:sz w:val="20"/>
          <w:szCs w:val="20"/>
        </w:rPr>
      </w:pPr>
      <w:r w:rsidRPr="40B4E229" w:rsidR="1A7CBD1F">
        <w:rPr>
          <w:rFonts w:ascii="Open Sans" w:hAnsi="Open Sans" w:eastAsia="Calibri" w:cs="Open Sans"/>
          <w:sz w:val="20"/>
          <w:szCs w:val="20"/>
        </w:rPr>
        <w:t xml:space="preserve">Please ensure your CV includes your full name and contact details, the CV file sent to us should be titled your first </w:t>
      </w:r>
      <w:r w:rsidRPr="40B4E229" w:rsidR="1A7CBD1F">
        <w:rPr>
          <w:rFonts w:ascii="Open Sans" w:hAnsi="Open Sans" w:eastAsia="Calibri" w:cs="Open Sans"/>
          <w:sz w:val="20"/>
          <w:szCs w:val="20"/>
        </w:rPr>
        <w:t>initial</w:t>
      </w:r>
      <w:r w:rsidRPr="40B4E229" w:rsidR="1A7CBD1F">
        <w:rPr>
          <w:rFonts w:ascii="Open Sans" w:hAnsi="Open Sans" w:eastAsia="Calibri" w:cs="Open Sans"/>
          <w:sz w:val="20"/>
          <w:szCs w:val="20"/>
        </w:rPr>
        <w:t xml:space="preserve"> and surname. When </w:t>
      </w:r>
      <w:r w:rsidRPr="40B4E229" w:rsidR="1A7CBD1F">
        <w:rPr>
          <w:rFonts w:ascii="Open Sans" w:hAnsi="Open Sans" w:eastAsia="Calibri" w:cs="Open Sans"/>
          <w:sz w:val="20"/>
          <w:szCs w:val="20"/>
        </w:rPr>
        <w:t>submitting</w:t>
      </w:r>
      <w:r w:rsidRPr="40B4E229" w:rsidR="1A7CBD1F">
        <w:rPr>
          <w:rFonts w:ascii="Open Sans" w:hAnsi="Open Sans" w:eastAsia="Calibri" w:cs="Open Sans"/>
          <w:sz w:val="20"/>
          <w:szCs w:val="20"/>
        </w:rPr>
        <w:t xml:space="preserve"> your CV please </w:t>
      </w:r>
      <w:r w:rsidRPr="40B4E229" w:rsidR="1A7CBD1F">
        <w:rPr>
          <w:rFonts w:ascii="Open Sans" w:hAnsi="Open Sans" w:eastAsia="Calibri" w:cs="Open Sans"/>
          <w:sz w:val="20"/>
          <w:szCs w:val="20"/>
        </w:rPr>
        <w:t>state</w:t>
      </w:r>
      <w:r w:rsidRPr="40B4E229" w:rsidR="1A7CBD1F">
        <w:rPr>
          <w:rFonts w:ascii="Open Sans" w:hAnsi="Open Sans" w:eastAsia="Calibri" w:cs="Open Sans"/>
          <w:sz w:val="20"/>
          <w:szCs w:val="20"/>
        </w:rPr>
        <w:t xml:space="preserve"> the position and job location of the vacancy you are applying for in the subject title or body of your email: For </w:t>
      </w:r>
      <w:r w:rsidRPr="40B4E229" w:rsidR="1A7CBD1F">
        <w:rPr>
          <w:rFonts w:ascii="Open Sans" w:hAnsi="Open Sans" w:eastAsia="Calibri" w:cs="Open Sans"/>
          <w:sz w:val="20"/>
          <w:szCs w:val="20"/>
        </w:rPr>
        <w:t>example</w:t>
      </w:r>
      <w:r w:rsidRPr="40B4E229" w:rsidR="1A7CBD1F">
        <w:rPr>
          <w:rFonts w:ascii="Open Sans" w:hAnsi="Open Sans" w:eastAsia="Calibri" w:cs="Open Sans"/>
          <w:sz w:val="20"/>
          <w:szCs w:val="20"/>
        </w:rPr>
        <w:t xml:space="preserve"> "Gardener - Culzean"</w:t>
      </w:r>
    </w:p>
    <w:sectPr w:rsidRPr="00036F11" w:rsidR="00642B0B" w:rsidSect="003A3787">
      <w:headerReference w:type="even" r:id="rId13"/>
      <w:headerReference w:type="default" r:id="rId14"/>
      <w:footerReference w:type="even" r:id="rId15"/>
      <w:footerReference w:type="default" r:id="rId16"/>
      <w:headerReference w:type="first" r:id="rId17"/>
      <w:footerReference w:type="first" r:id="rId18"/>
      <w:type w:val="continuous"/>
      <w:pgSz w:w="11907" w:h="16840" w:orient="portrait" w:code="9"/>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6CF3" w:rsidRDefault="00AA6CF3" w14:paraId="3E3533B2" w14:textId="77777777">
      <w:pPr>
        <w:rPr>
          <w:sz w:val="23"/>
          <w:szCs w:val="23"/>
        </w:rPr>
      </w:pPr>
      <w:r>
        <w:rPr>
          <w:sz w:val="23"/>
          <w:szCs w:val="23"/>
        </w:rPr>
        <w:separator/>
      </w:r>
    </w:p>
  </w:endnote>
  <w:endnote w:type="continuationSeparator" w:id="0">
    <w:p w:rsidR="00AA6CF3" w:rsidRDefault="00AA6CF3" w14:paraId="03B4898E" w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mbria"/>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0F8" w:rsidRDefault="000C20F8" w14:paraId="59D1FC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0F8" w:rsidRDefault="000C20F8" w14:paraId="608F3BD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0F8" w:rsidRDefault="000C20F8" w14:paraId="5CD06F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6CF3" w:rsidRDefault="00AA6CF3" w14:paraId="04B1509B" w14:textId="77777777">
      <w:pPr>
        <w:rPr>
          <w:sz w:val="23"/>
          <w:szCs w:val="23"/>
        </w:rPr>
      </w:pPr>
      <w:r>
        <w:rPr>
          <w:sz w:val="23"/>
          <w:szCs w:val="23"/>
        </w:rPr>
        <w:separator/>
      </w:r>
    </w:p>
  </w:footnote>
  <w:footnote w:type="continuationSeparator" w:id="0">
    <w:p w:rsidR="00AA6CF3" w:rsidRDefault="00AA6CF3" w14:paraId="152F085D" w14:textId="77777777">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0F8" w:rsidRDefault="000C20F8" w14:paraId="2454A847" w14:textId="1EEE0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0F8" w:rsidRDefault="000C20F8" w14:paraId="4B5A04F1" w14:textId="2DB93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0F8" w:rsidRDefault="000C20F8" w14:paraId="1BA4EE00" w14:textId="541E0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F58"/>
    <w:multiLevelType w:val="hybridMultilevel"/>
    <w:tmpl w:val="4476D3A8"/>
    <w:lvl w:ilvl="0" w:tplc="08090005">
      <w:start w:val="1"/>
      <w:numFmt w:val="bullet"/>
      <w:lvlText w:val=""/>
      <w:lvlJc w:val="left"/>
      <w:pPr>
        <w:ind w:left="360" w:hanging="360"/>
      </w:pPr>
      <w:rPr>
        <w:rFonts w:hint="default" w:ascii="Wingdings" w:hAnsi="Wingdings"/>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096E00A9"/>
    <w:multiLevelType w:val="hybridMultilevel"/>
    <w:tmpl w:val="03FE6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A70290"/>
    <w:multiLevelType w:val="hybridMultilevel"/>
    <w:tmpl w:val="D68E97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9F231B2"/>
    <w:multiLevelType w:val="hybridMultilevel"/>
    <w:tmpl w:val="6844815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CCE732E"/>
    <w:multiLevelType w:val="hybridMultilevel"/>
    <w:tmpl w:val="F86034F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D8B3327"/>
    <w:multiLevelType w:val="hybridMultilevel"/>
    <w:tmpl w:val="17DED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192B1F"/>
    <w:multiLevelType w:val="hybridMultilevel"/>
    <w:tmpl w:val="2522E1D0"/>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8" w15:restartNumberingAfterBreak="0">
    <w:nsid w:val="15296D28"/>
    <w:multiLevelType w:val="multilevel"/>
    <w:tmpl w:val="D202562C"/>
    <w:lvl w:ilvl="0">
      <w:start w:val="1"/>
      <w:numFmt w:val="bullet"/>
      <w:lvlText w:val=""/>
      <w:lvlJc w:val="left"/>
      <w:pPr>
        <w:tabs>
          <w:tab w:val="num" w:pos="360"/>
        </w:tabs>
        <w:ind w:left="360" w:hanging="360"/>
      </w:pPr>
      <w:rPr>
        <w:rFonts w:hint="default" w:ascii="Wingdings" w:hAnsi="Wingdings"/>
      </w:rPr>
    </w:lvl>
    <w:lvl w:ilvl="1">
      <w:start w:val="1"/>
      <w:numFmt w:val="bullet"/>
      <w:lvlText w:val=""/>
      <w:lvlJc w:val="left"/>
      <w:pPr>
        <w:tabs>
          <w:tab w:val="num" w:pos="720"/>
        </w:tabs>
        <w:ind w:left="720" w:hanging="360"/>
      </w:pPr>
      <w:rPr>
        <w:rFonts w:hint="default" w:ascii="Wingdings 2" w:hAnsi="Wingdings 2"/>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922537"/>
    <w:multiLevelType w:val="hybridMultilevel"/>
    <w:tmpl w:val="DC7ABA18"/>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175F4348"/>
    <w:multiLevelType w:val="hybridMultilevel"/>
    <w:tmpl w:val="BC966B6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E31B58"/>
    <w:multiLevelType w:val="hybridMultilevel"/>
    <w:tmpl w:val="666A4A4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55F72CF"/>
    <w:multiLevelType w:val="hybridMultilevel"/>
    <w:tmpl w:val="A3EC20E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3" w15:restartNumberingAfterBreak="0">
    <w:nsid w:val="2B132FAE"/>
    <w:multiLevelType w:val="hybridMultilevel"/>
    <w:tmpl w:val="B1884AF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4" w15:restartNumberingAfterBreak="0">
    <w:nsid w:val="2B8719C0"/>
    <w:multiLevelType w:val="hybridMultilevel"/>
    <w:tmpl w:val="1E7602D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FE351F6"/>
    <w:multiLevelType w:val="hybridMultilevel"/>
    <w:tmpl w:val="1B002F14"/>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30D62D5B"/>
    <w:multiLevelType w:val="hybridMultilevel"/>
    <w:tmpl w:val="612C44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9" w15:restartNumberingAfterBreak="0">
    <w:nsid w:val="356C2A82"/>
    <w:multiLevelType w:val="hybridMultilevel"/>
    <w:tmpl w:val="84E8165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381126CA"/>
    <w:multiLevelType w:val="hybridMultilevel"/>
    <w:tmpl w:val="EBB2C416"/>
    <w:lvl w:ilvl="0" w:tplc="08090005">
      <w:start w:val="1"/>
      <w:numFmt w:val="bullet"/>
      <w:lvlText w:val=""/>
      <w:lvlJc w:val="left"/>
      <w:pPr>
        <w:ind w:left="360" w:hanging="360"/>
      </w:pPr>
      <w:rPr>
        <w:rFonts w:hint="default" w:ascii="Wingdings" w:hAnsi="Wingdings"/>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1" w15:restartNumberingAfterBreak="0">
    <w:nsid w:val="3AF50203"/>
    <w:multiLevelType w:val="hybridMultilevel"/>
    <w:tmpl w:val="C7E66E58"/>
    <w:lvl w:ilvl="0" w:tplc="08090005">
      <w:start w:val="1"/>
      <w:numFmt w:val="bullet"/>
      <w:lvlText w:val=""/>
      <w:lvlJc w:val="left"/>
      <w:pPr>
        <w:ind w:left="36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3C7518DC"/>
    <w:multiLevelType w:val="hybridMultilevel"/>
    <w:tmpl w:val="E6D0757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3DF220B2"/>
    <w:multiLevelType w:val="hybridMultilevel"/>
    <w:tmpl w:val="E566FD10"/>
    <w:lvl w:ilvl="0" w:tplc="761EBF42">
      <w:numFmt w:val="bullet"/>
      <w:lvlText w:val="-"/>
      <w:lvlJc w:val="left"/>
      <w:pPr>
        <w:ind w:left="1800" w:hanging="360"/>
      </w:pPr>
      <w:rPr>
        <w:rFonts w:hint="default" w:ascii="Open Sans" w:hAnsi="Open Sans" w:eastAsia="Times New Roman" w:cs="Open Sans"/>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4" w15:restartNumberingAfterBreak="0">
    <w:nsid w:val="3E905C6E"/>
    <w:multiLevelType w:val="hybridMultilevel"/>
    <w:tmpl w:val="5B9256CC"/>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30C6AB4"/>
    <w:multiLevelType w:val="hybridMultilevel"/>
    <w:tmpl w:val="9C027302"/>
    <w:lvl w:ilvl="0" w:tplc="0809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6" w15:restartNumberingAfterBreak="0">
    <w:nsid w:val="453965BD"/>
    <w:multiLevelType w:val="hybridMultilevel"/>
    <w:tmpl w:val="9528C648"/>
    <w:lvl w:ilvl="0" w:tplc="FFFFFFFF">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7" w15:restartNumberingAfterBreak="0">
    <w:nsid w:val="457139AA"/>
    <w:multiLevelType w:val="hybridMultilevel"/>
    <w:tmpl w:val="AF8650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82D24AE"/>
    <w:multiLevelType w:val="hybridMultilevel"/>
    <w:tmpl w:val="E51CEF9A"/>
    <w:lvl w:ilvl="0" w:tplc="C390F3B6">
      <w:start w:val="1"/>
      <w:numFmt w:val="bullet"/>
      <w:lvlText w:val=""/>
      <w:lvlJc w:val="left"/>
      <w:pPr>
        <w:tabs>
          <w:tab w:val="num" w:pos="397"/>
        </w:tabs>
        <w:ind w:left="567" w:hanging="207"/>
      </w:pPr>
      <w:rPr>
        <w:rFonts w:hint="default" w:ascii="Wingdings" w:hAnsi="Wingdings"/>
      </w:rPr>
    </w:lvl>
    <w:lvl w:ilvl="1" w:tplc="08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A3D42C2"/>
    <w:multiLevelType w:val="hybridMultilevel"/>
    <w:tmpl w:val="B64C2F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6E254E1"/>
    <w:multiLevelType w:val="hybridMultilevel"/>
    <w:tmpl w:val="2A80E80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1"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A960655"/>
    <w:multiLevelType w:val="hybridMultilevel"/>
    <w:tmpl w:val="C4A6B6E6"/>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5E076DFA"/>
    <w:multiLevelType w:val="hybridMultilevel"/>
    <w:tmpl w:val="E26CD19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0BE35F6"/>
    <w:multiLevelType w:val="hybridMultilevel"/>
    <w:tmpl w:val="5B009F98"/>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4AC72CC"/>
    <w:multiLevelType w:val="hybridMultilevel"/>
    <w:tmpl w:val="9D3CA32C"/>
    <w:lvl w:ilvl="0" w:tplc="08090005">
      <w:start w:val="1"/>
      <w:numFmt w:val="bullet"/>
      <w:lvlText w:val=""/>
      <w:lvlJc w:val="left"/>
      <w:pPr>
        <w:ind w:left="360" w:hanging="360"/>
      </w:pPr>
      <w:rPr>
        <w:rFonts w:hint="default" w:ascii="Wingdings" w:hAnsi="Wingdings"/>
      </w:rPr>
    </w:lvl>
    <w:lvl w:ilvl="1" w:tplc="08090005">
      <w:start w:val="1"/>
      <w:numFmt w:val="bullet"/>
      <w:lvlText w:val=""/>
      <w:lvlJc w:val="left"/>
      <w:pPr>
        <w:ind w:left="1080" w:hanging="360"/>
      </w:pPr>
      <w:rPr>
        <w:rFonts w:hint="default" w:ascii="Wingdings" w:hAnsi="Wingdings"/>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7" w15:restartNumberingAfterBreak="0">
    <w:nsid w:val="69E13DB9"/>
    <w:multiLevelType w:val="multilevel"/>
    <w:tmpl w:val="D202562C"/>
    <w:lvl w:ilvl="0">
      <w:start w:val="1"/>
      <w:numFmt w:val="bullet"/>
      <w:lvlText w:val=""/>
      <w:lvlJc w:val="left"/>
      <w:pPr>
        <w:tabs>
          <w:tab w:val="num" w:pos="360"/>
        </w:tabs>
        <w:ind w:left="360" w:hanging="360"/>
      </w:pPr>
      <w:rPr>
        <w:rFonts w:hint="default" w:ascii="Wingdings" w:hAnsi="Wingdings"/>
      </w:rPr>
    </w:lvl>
    <w:lvl w:ilvl="1">
      <w:start w:val="1"/>
      <w:numFmt w:val="bullet"/>
      <w:lvlText w:val=""/>
      <w:lvlJc w:val="left"/>
      <w:pPr>
        <w:tabs>
          <w:tab w:val="num" w:pos="720"/>
        </w:tabs>
        <w:ind w:left="720" w:hanging="360"/>
      </w:pPr>
      <w:rPr>
        <w:rFonts w:hint="default" w:ascii="Wingdings 2" w:hAnsi="Wingdings 2"/>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6D0812BB"/>
    <w:multiLevelType w:val="hybridMultilevel"/>
    <w:tmpl w:val="93280D6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0" w15:restartNumberingAfterBreak="0">
    <w:nsid w:val="700701A7"/>
    <w:multiLevelType w:val="hybridMultilevel"/>
    <w:tmpl w:val="19F8A956"/>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1" w15:restartNumberingAfterBreak="0">
    <w:nsid w:val="73C8199A"/>
    <w:multiLevelType w:val="hybridMultilevel"/>
    <w:tmpl w:val="CAD49F04"/>
    <w:lvl w:ilvl="0" w:tplc="08090003">
      <w:start w:val="1"/>
      <w:numFmt w:val="bullet"/>
      <w:lvlText w:val="o"/>
      <w:lvlJc w:val="left"/>
      <w:pPr>
        <w:ind w:left="-270" w:hanging="360"/>
      </w:pPr>
      <w:rPr>
        <w:rFonts w:hint="default" w:ascii="Courier New" w:hAnsi="Courier New" w:cs="Courier New"/>
      </w:rPr>
    </w:lvl>
    <w:lvl w:ilvl="1" w:tplc="08090003" w:tentative="1">
      <w:start w:val="1"/>
      <w:numFmt w:val="bullet"/>
      <w:lvlText w:val="o"/>
      <w:lvlJc w:val="left"/>
      <w:pPr>
        <w:ind w:left="450" w:hanging="360"/>
      </w:pPr>
      <w:rPr>
        <w:rFonts w:hint="default" w:ascii="Courier New" w:hAnsi="Courier New" w:cs="Courier New"/>
      </w:rPr>
    </w:lvl>
    <w:lvl w:ilvl="2" w:tplc="08090005" w:tentative="1">
      <w:start w:val="1"/>
      <w:numFmt w:val="bullet"/>
      <w:lvlText w:val=""/>
      <w:lvlJc w:val="left"/>
      <w:pPr>
        <w:ind w:left="1170" w:hanging="360"/>
      </w:pPr>
      <w:rPr>
        <w:rFonts w:hint="default" w:ascii="Wingdings" w:hAnsi="Wingdings"/>
      </w:rPr>
    </w:lvl>
    <w:lvl w:ilvl="3" w:tplc="08090001" w:tentative="1">
      <w:start w:val="1"/>
      <w:numFmt w:val="bullet"/>
      <w:lvlText w:val=""/>
      <w:lvlJc w:val="left"/>
      <w:pPr>
        <w:ind w:left="1890" w:hanging="360"/>
      </w:pPr>
      <w:rPr>
        <w:rFonts w:hint="default" w:ascii="Symbol" w:hAnsi="Symbol"/>
      </w:rPr>
    </w:lvl>
    <w:lvl w:ilvl="4" w:tplc="08090003" w:tentative="1">
      <w:start w:val="1"/>
      <w:numFmt w:val="bullet"/>
      <w:lvlText w:val="o"/>
      <w:lvlJc w:val="left"/>
      <w:pPr>
        <w:ind w:left="2610" w:hanging="360"/>
      </w:pPr>
      <w:rPr>
        <w:rFonts w:hint="default" w:ascii="Courier New" w:hAnsi="Courier New" w:cs="Courier New"/>
      </w:rPr>
    </w:lvl>
    <w:lvl w:ilvl="5" w:tplc="08090005" w:tentative="1">
      <w:start w:val="1"/>
      <w:numFmt w:val="bullet"/>
      <w:lvlText w:val=""/>
      <w:lvlJc w:val="left"/>
      <w:pPr>
        <w:ind w:left="3330" w:hanging="360"/>
      </w:pPr>
      <w:rPr>
        <w:rFonts w:hint="default" w:ascii="Wingdings" w:hAnsi="Wingdings"/>
      </w:rPr>
    </w:lvl>
    <w:lvl w:ilvl="6" w:tplc="08090001" w:tentative="1">
      <w:start w:val="1"/>
      <w:numFmt w:val="bullet"/>
      <w:lvlText w:val=""/>
      <w:lvlJc w:val="left"/>
      <w:pPr>
        <w:ind w:left="4050" w:hanging="360"/>
      </w:pPr>
      <w:rPr>
        <w:rFonts w:hint="default" w:ascii="Symbol" w:hAnsi="Symbol"/>
      </w:rPr>
    </w:lvl>
    <w:lvl w:ilvl="7" w:tplc="08090003" w:tentative="1">
      <w:start w:val="1"/>
      <w:numFmt w:val="bullet"/>
      <w:lvlText w:val="o"/>
      <w:lvlJc w:val="left"/>
      <w:pPr>
        <w:ind w:left="4770" w:hanging="360"/>
      </w:pPr>
      <w:rPr>
        <w:rFonts w:hint="default" w:ascii="Courier New" w:hAnsi="Courier New" w:cs="Courier New"/>
      </w:rPr>
    </w:lvl>
    <w:lvl w:ilvl="8" w:tplc="08090005" w:tentative="1">
      <w:start w:val="1"/>
      <w:numFmt w:val="bullet"/>
      <w:lvlText w:val=""/>
      <w:lvlJc w:val="left"/>
      <w:pPr>
        <w:ind w:left="5490" w:hanging="360"/>
      </w:pPr>
      <w:rPr>
        <w:rFonts w:hint="default" w:ascii="Wingdings" w:hAnsi="Wingdings"/>
      </w:rPr>
    </w:lvl>
  </w:abstractNum>
  <w:abstractNum w:abstractNumId="42"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43" w15:restartNumberingAfterBreak="0">
    <w:nsid w:val="785E10A7"/>
    <w:multiLevelType w:val="hybridMultilevel"/>
    <w:tmpl w:val="0888A6B2"/>
    <w:lvl w:ilvl="0" w:tplc="08090005">
      <w:start w:val="1"/>
      <w:numFmt w:val="bullet"/>
      <w:lvlText w:val=""/>
      <w:lvlJc w:val="left"/>
      <w:pPr>
        <w:ind w:left="360" w:hanging="360"/>
      </w:pPr>
      <w:rPr>
        <w:rFonts w:hint="default" w:ascii="Wingdings" w:hAnsi="Wingdings"/>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4" w15:restartNumberingAfterBreak="0">
    <w:nsid w:val="7EF83411"/>
    <w:multiLevelType w:val="hybridMultilevel"/>
    <w:tmpl w:val="75BE6542"/>
    <w:lvl w:ilvl="0" w:tplc="78641230">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F7F771A"/>
    <w:multiLevelType w:val="hybridMultilevel"/>
    <w:tmpl w:val="75A843B2"/>
    <w:lvl w:ilvl="0" w:tplc="08090005">
      <w:start w:val="1"/>
      <w:numFmt w:val="bullet"/>
      <w:lvlText w:val=""/>
      <w:lvlJc w:val="left"/>
      <w:pPr>
        <w:ind w:left="360" w:hanging="360"/>
      </w:pPr>
      <w:rPr>
        <w:rFonts w:hint="default" w:ascii="Wingdings" w:hAnsi="Wingdings"/>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1124885016">
    <w:abstractNumId w:val="42"/>
  </w:num>
  <w:num w:numId="2" w16cid:durableId="1460416938">
    <w:abstractNumId w:val="18"/>
  </w:num>
  <w:num w:numId="3" w16cid:durableId="207492315">
    <w:abstractNumId w:val="31"/>
  </w:num>
  <w:num w:numId="4" w16cid:durableId="107420183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076446">
    <w:abstractNumId w:val="38"/>
  </w:num>
  <w:num w:numId="6" w16cid:durableId="439885351">
    <w:abstractNumId w:val="15"/>
  </w:num>
  <w:num w:numId="7" w16cid:durableId="1166476159">
    <w:abstractNumId w:val="6"/>
  </w:num>
  <w:num w:numId="8" w16cid:durableId="2108503242">
    <w:abstractNumId w:val="5"/>
  </w:num>
  <w:num w:numId="9" w16cid:durableId="209537785">
    <w:abstractNumId w:val="3"/>
  </w:num>
  <w:num w:numId="10" w16cid:durableId="1816070620">
    <w:abstractNumId w:val="10"/>
  </w:num>
  <w:num w:numId="11" w16cid:durableId="1475833190">
    <w:abstractNumId w:val="14"/>
  </w:num>
  <w:num w:numId="12" w16cid:durableId="608851639">
    <w:abstractNumId w:val="32"/>
  </w:num>
  <w:num w:numId="13" w16cid:durableId="1327782498">
    <w:abstractNumId w:val="23"/>
  </w:num>
  <w:num w:numId="14" w16cid:durableId="1256552867">
    <w:abstractNumId w:val="41"/>
  </w:num>
  <w:num w:numId="15" w16cid:durableId="1377586642">
    <w:abstractNumId w:val="33"/>
  </w:num>
  <w:num w:numId="16" w16cid:durableId="1977375405">
    <w:abstractNumId w:val="29"/>
  </w:num>
  <w:num w:numId="17" w16cid:durableId="877158509">
    <w:abstractNumId w:val="24"/>
  </w:num>
  <w:num w:numId="18" w16cid:durableId="1318998374">
    <w:abstractNumId w:val="35"/>
  </w:num>
  <w:num w:numId="19" w16cid:durableId="992683139">
    <w:abstractNumId w:val="31"/>
  </w:num>
  <w:num w:numId="20" w16cid:durableId="485361945">
    <w:abstractNumId w:val="28"/>
  </w:num>
  <w:num w:numId="21" w16cid:durableId="1492988359">
    <w:abstractNumId w:val="44"/>
  </w:num>
  <w:num w:numId="22" w16cid:durableId="1640571487">
    <w:abstractNumId w:val="36"/>
  </w:num>
  <w:num w:numId="23" w16cid:durableId="132144441">
    <w:abstractNumId w:val="27"/>
  </w:num>
  <w:num w:numId="24" w16cid:durableId="762461091">
    <w:abstractNumId w:val="16"/>
  </w:num>
  <w:num w:numId="25" w16cid:durableId="839587951">
    <w:abstractNumId w:val="1"/>
  </w:num>
  <w:num w:numId="26" w16cid:durableId="1811744245">
    <w:abstractNumId w:val="2"/>
  </w:num>
  <w:num w:numId="27" w16cid:durableId="1796094734">
    <w:abstractNumId w:val="17"/>
  </w:num>
  <w:num w:numId="28" w16cid:durableId="719209599">
    <w:abstractNumId w:val="30"/>
  </w:num>
  <w:num w:numId="29" w16cid:durableId="1351294505">
    <w:abstractNumId w:val="26"/>
  </w:num>
  <w:num w:numId="30" w16cid:durableId="1098258600">
    <w:abstractNumId w:val="19"/>
  </w:num>
  <w:num w:numId="31" w16cid:durableId="449856628">
    <w:abstractNumId w:val="19"/>
  </w:num>
  <w:num w:numId="32" w16cid:durableId="472598435">
    <w:abstractNumId w:val="9"/>
  </w:num>
  <w:num w:numId="33" w16cid:durableId="1364137864">
    <w:abstractNumId w:val="40"/>
  </w:num>
  <w:num w:numId="34" w16cid:durableId="2087994070">
    <w:abstractNumId w:val="26"/>
  </w:num>
  <w:num w:numId="35" w16cid:durableId="114717992">
    <w:abstractNumId w:val="7"/>
  </w:num>
  <w:num w:numId="36" w16cid:durableId="1550803174">
    <w:abstractNumId w:val="13"/>
  </w:num>
  <w:num w:numId="37" w16cid:durableId="135681588">
    <w:abstractNumId w:val="12"/>
  </w:num>
  <w:num w:numId="38" w16cid:durableId="1301687981">
    <w:abstractNumId w:val="39"/>
  </w:num>
  <w:num w:numId="39" w16cid:durableId="533536787">
    <w:abstractNumId w:val="8"/>
  </w:num>
  <w:num w:numId="40" w16cid:durableId="1555039666">
    <w:abstractNumId w:val="37"/>
  </w:num>
  <w:num w:numId="41" w16cid:durableId="1146119058">
    <w:abstractNumId w:val="0"/>
  </w:num>
  <w:num w:numId="42" w16cid:durableId="84806277">
    <w:abstractNumId w:val="45"/>
  </w:num>
  <w:num w:numId="43" w16cid:durableId="982654971">
    <w:abstractNumId w:val="4"/>
  </w:num>
  <w:num w:numId="44" w16cid:durableId="1089085898">
    <w:abstractNumId w:val="20"/>
  </w:num>
  <w:num w:numId="45" w16cid:durableId="450439460">
    <w:abstractNumId w:val="43"/>
  </w:num>
  <w:num w:numId="46" w16cid:durableId="1392196151">
    <w:abstractNumId w:val="11"/>
  </w:num>
  <w:num w:numId="47" w16cid:durableId="1703168270">
    <w:abstractNumId w:val="21"/>
  </w:num>
  <w:num w:numId="48" w16cid:durableId="1353648219">
    <w:abstractNumId w:val="25"/>
  </w:num>
  <w:num w:numId="49" w16cid:durableId="8781929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05D2"/>
    <w:rsid w:val="000141F0"/>
    <w:rsid w:val="00016261"/>
    <w:rsid w:val="00025A64"/>
    <w:rsid w:val="00035CFE"/>
    <w:rsid w:val="00036190"/>
    <w:rsid w:val="00036F11"/>
    <w:rsid w:val="00037B1D"/>
    <w:rsid w:val="00044394"/>
    <w:rsid w:val="00055722"/>
    <w:rsid w:val="00083402"/>
    <w:rsid w:val="00091AA1"/>
    <w:rsid w:val="00091C52"/>
    <w:rsid w:val="00092B28"/>
    <w:rsid w:val="000A1B6D"/>
    <w:rsid w:val="000B2C27"/>
    <w:rsid w:val="000C20F8"/>
    <w:rsid w:val="000D6D06"/>
    <w:rsid w:val="000E316B"/>
    <w:rsid w:val="000E3696"/>
    <w:rsid w:val="00110A1C"/>
    <w:rsid w:val="001139D3"/>
    <w:rsid w:val="001143BA"/>
    <w:rsid w:val="00117641"/>
    <w:rsid w:val="001330B4"/>
    <w:rsid w:val="00183BCD"/>
    <w:rsid w:val="00193CF2"/>
    <w:rsid w:val="00197366"/>
    <w:rsid w:val="001A5F3A"/>
    <w:rsid w:val="001A7BFF"/>
    <w:rsid w:val="001C178D"/>
    <w:rsid w:val="001C1BF2"/>
    <w:rsid w:val="001D6CC1"/>
    <w:rsid w:val="001E6C10"/>
    <w:rsid w:val="001F43FD"/>
    <w:rsid w:val="0020052B"/>
    <w:rsid w:val="00232131"/>
    <w:rsid w:val="00251B20"/>
    <w:rsid w:val="00252B34"/>
    <w:rsid w:val="00252C6B"/>
    <w:rsid w:val="002573A1"/>
    <w:rsid w:val="002628E2"/>
    <w:rsid w:val="00266BCA"/>
    <w:rsid w:val="00270737"/>
    <w:rsid w:val="0027309D"/>
    <w:rsid w:val="00276326"/>
    <w:rsid w:val="00276AE6"/>
    <w:rsid w:val="002949AD"/>
    <w:rsid w:val="002A3DC9"/>
    <w:rsid w:val="002A580A"/>
    <w:rsid w:val="002B1A89"/>
    <w:rsid w:val="002B6207"/>
    <w:rsid w:val="002B78F7"/>
    <w:rsid w:val="002B7E1B"/>
    <w:rsid w:val="002C2D0F"/>
    <w:rsid w:val="002C77C2"/>
    <w:rsid w:val="002D2036"/>
    <w:rsid w:val="002E5FB9"/>
    <w:rsid w:val="002E69FF"/>
    <w:rsid w:val="002E6A48"/>
    <w:rsid w:val="002E6D18"/>
    <w:rsid w:val="002F76F6"/>
    <w:rsid w:val="00331DD2"/>
    <w:rsid w:val="00333B05"/>
    <w:rsid w:val="0034302A"/>
    <w:rsid w:val="00343809"/>
    <w:rsid w:val="00355EC5"/>
    <w:rsid w:val="003600F6"/>
    <w:rsid w:val="0038191A"/>
    <w:rsid w:val="00392495"/>
    <w:rsid w:val="003A3787"/>
    <w:rsid w:val="003B1EC0"/>
    <w:rsid w:val="003B325D"/>
    <w:rsid w:val="003E0F2E"/>
    <w:rsid w:val="003E547F"/>
    <w:rsid w:val="0042349C"/>
    <w:rsid w:val="004262C3"/>
    <w:rsid w:val="00433E84"/>
    <w:rsid w:val="00450795"/>
    <w:rsid w:val="00483E0F"/>
    <w:rsid w:val="0049214F"/>
    <w:rsid w:val="00496C2A"/>
    <w:rsid w:val="00496E39"/>
    <w:rsid w:val="004A4E3C"/>
    <w:rsid w:val="004B25AD"/>
    <w:rsid w:val="004B386B"/>
    <w:rsid w:val="004B699F"/>
    <w:rsid w:val="004D2841"/>
    <w:rsid w:val="004D48E0"/>
    <w:rsid w:val="004E20B7"/>
    <w:rsid w:val="004E4438"/>
    <w:rsid w:val="004E718A"/>
    <w:rsid w:val="004E7729"/>
    <w:rsid w:val="004F0DF3"/>
    <w:rsid w:val="005023E2"/>
    <w:rsid w:val="00506C13"/>
    <w:rsid w:val="00511924"/>
    <w:rsid w:val="00521A2E"/>
    <w:rsid w:val="0052262B"/>
    <w:rsid w:val="005265D3"/>
    <w:rsid w:val="00526A11"/>
    <w:rsid w:val="00527844"/>
    <w:rsid w:val="00532E7E"/>
    <w:rsid w:val="00534A97"/>
    <w:rsid w:val="005378BB"/>
    <w:rsid w:val="00563376"/>
    <w:rsid w:val="00572D49"/>
    <w:rsid w:val="00580206"/>
    <w:rsid w:val="0058612D"/>
    <w:rsid w:val="00594599"/>
    <w:rsid w:val="0059460C"/>
    <w:rsid w:val="00596A2C"/>
    <w:rsid w:val="005B7C94"/>
    <w:rsid w:val="005C0AAF"/>
    <w:rsid w:val="005C780C"/>
    <w:rsid w:val="005D187C"/>
    <w:rsid w:val="005E12D4"/>
    <w:rsid w:val="005E4B29"/>
    <w:rsid w:val="006300A9"/>
    <w:rsid w:val="0063408A"/>
    <w:rsid w:val="00634229"/>
    <w:rsid w:val="006371B8"/>
    <w:rsid w:val="006413AA"/>
    <w:rsid w:val="00642B0B"/>
    <w:rsid w:val="006465A2"/>
    <w:rsid w:val="00667C07"/>
    <w:rsid w:val="00682FE1"/>
    <w:rsid w:val="00695D45"/>
    <w:rsid w:val="006A7629"/>
    <w:rsid w:val="006C552F"/>
    <w:rsid w:val="006D33F5"/>
    <w:rsid w:val="006D452A"/>
    <w:rsid w:val="006D6A80"/>
    <w:rsid w:val="00705889"/>
    <w:rsid w:val="00706CD3"/>
    <w:rsid w:val="00711357"/>
    <w:rsid w:val="00713FC2"/>
    <w:rsid w:val="0071730A"/>
    <w:rsid w:val="00722F3D"/>
    <w:rsid w:val="0073504F"/>
    <w:rsid w:val="007454EF"/>
    <w:rsid w:val="007478F2"/>
    <w:rsid w:val="00754EF3"/>
    <w:rsid w:val="00761204"/>
    <w:rsid w:val="00763A14"/>
    <w:rsid w:val="00764B4E"/>
    <w:rsid w:val="007672DD"/>
    <w:rsid w:val="007701E3"/>
    <w:rsid w:val="00775424"/>
    <w:rsid w:val="0078240C"/>
    <w:rsid w:val="00782A0A"/>
    <w:rsid w:val="00785972"/>
    <w:rsid w:val="0079246D"/>
    <w:rsid w:val="007B7619"/>
    <w:rsid w:val="007B7C8F"/>
    <w:rsid w:val="007D7B2B"/>
    <w:rsid w:val="0080273A"/>
    <w:rsid w:val="008062D3"/>
    <w:rsid w:val="008076A6"/>
    <w:rsid w:val="00825B2F"/>
    <w:rsid w:val="008344FA"/>
    <w:rsid w:val="008400AD"/>
    <w:rsid w:val="008401B2"/>
    <w:rsid w:val="00873B8B"/>
    <w:rsid w:val="00882519"/>
    <w:rsid w:val="0089096B"/>
    <w:rsid w:val="0089387B"/>
    <w:rsid w:val="008A307F"/>
    <w:rsid w:val="008F3F10"/>
    <w:rsid w:val="00914EA2"/>
    <w:rsid w:val="00925E7A"/>
    <w:rsid w:val="00944B30"/>
    <w:rsid w:val="00953A3C"/>
    <w:rsid w:val="009642EA"/>
    <w:rsid w:val="00965C1E"/>
    <w:rsid w:val="009664E1"/>
    <w:rsid w:val="0097739E"/>
    <w:rsid w:val="00981968"/>
    <w:rsid w:val="0098498B"/>
    <w:rsid w:val="009A020B"/>
    <w:rsid w:val="009A0AA2"/>
    <w:rsid w:val="009A399B"/>
    <w:rsid w:val="009B793B"/>
    <w:rsid w:val="009C07E0"/>
    <w:rsid w:val="009C22D6"/>
    <w:rsid w:val="009D567F"/>
    <w:rsid w:val="009D67EE"/>
    <w:rsid w:val="009D6BB4"/>
    <w:rsid w:val="009E4303"/>
    <w:rsid w:val="009E7D44"/>
    <w:rsid w:val="00A004A0"/>
    <w:rsid w:val="00A042AD"/>
    <w:rsid w:val="00A144B5"/>
    <w:rsid w:val="00A25A06"/>
    <w:rsid w:val="00A27E89"/>
    <w:rsid w:val="00A36467"/>
    <w:rsid w:val="00A42BFF"/>
    <w:rsid w:val="00A43EF3"/>
    <w:rsid w:val="00A5513F"/>
    <w:rsid w:val="00A72ABA"/>
    <w:rsid w:val="00A75B3B"/>
    <w:rsid w:val="00A77833"/>
    <w:rsid w:val="00A85D0F"/>
    <w:rsid w:val="00AA6CF3"/>
    <w:rsid w:val="00AC4520"/>
    <w:rsid w:val="00AD6465"/>
    <w:rsid w:val="00AF589F"/>
    <w:rsid w:val="00B05127"/>
    <w:rsid w:val="00B274DE"/>
    <w:rsid w:val="00B30EBF"/>
    <w:rsid w:val="00B31D2B"/>
    <w:rsid w:val="00B75105"/>
    <w:rsid w:val="00B93D75"/>
    <w:rsid w:val="00B96DDE"/>
    <w:rsid w:val="00BA3C38"/>
    <w:rsid w:val="00BA447E"/>
    <w:rsid w:val="00BB29C5"/>
    <w:rsid w:val="00BE098C"/>
    <w:rsid w:val="00BE0BBB"/>
    <w:rsid w:val="00C13B07"/>
    <w:rsid w:val="00C610C9"/>
    <w:rsid w:val="00C612AF"/>
    <w:rsid w:val="00C93C25"/>
    <w:rsid w:val="00C97262"/>
    <w:rsid w:val="00CA056B"/>
    <w:rsid w:val="00CB20A0"/>
    <w:rsid w:val="00CD07B4"/>
    <w:rsid w:val="00CD7E00"/>
    <w:rsid w:val="00CE1B15"/>
    <w:rsid w:val="00CF1F34"/>
    <w:rsid w:val="00D11558"/>
    <w:rsid w:val="00D170FC"/>
    <w:rsid w:val="00D221C3"/>
    <w:rsid w:val="00D25138"/>
    <w:rsid w:val="00D35031"/>
    <w:rsid w:val="00D47B91"/>
    <w:rsid w:val="00D516B5"/>
    <w:rsid w:val="00D631E6"/>
    <w:rsid w:val="00D84987"/>
    <w:rsid w:val="00D8586B"/>
    <w:rsid w:val="00D93E70"/>
    <w:rsid w:val="00DA1E9A"/>
    <w:rsid w:val="00DA2157"/>
    <w:rsid w:val="00DA7A81"/>
    <w:rsid w:val="00DF051C"/>
    <w:rsid w:val="00DF4AFA"/>
    <w:rsid w:val="00DF7DD9"/>
    <w:rsid w:val="00E03559"/>
    <w:rsid w:val="00E51887"/>
    <w:rsid w:val="00E57E36"/>
    <w:rsid w:val="00E61E0A"/>
    <w:rsid w:val="00E66832"/>
    <w:rsid w:val="00E835A9"/>
    <w:rsid w:val="00E86E6E"/>
    <w:rsid w:val="00E96301"/>
    <w:rsid w:val="00EB4E7C"/>
    <w:rsid w:val="00EC70D9"/>
    <w:rsid w:val="00ED7514"/>
    <w:rsid w:val="00EE062A"/>
    <w:rsid w:val="00EE3144"/>
    <w:rsid w:val="00EE3CE1"/>
    <w:rsid w:val="00EE4E24"/>
    <w:rsid w:val="00F17846"/>
    <w:rsid w:val="00F40207"/>
    <w:rsid w:val="00F460D0"/>
    <w:rsid w:val="00F47B27"/>
    <w:rsid w:val="00F47BDB"/>
    <w:rsid w:val="00F50ABD"/>
    <w:rsid w:val="00F61BA3"/>
    <w:rsid w:val="00F6248C"/>
    <w:rsid w:val="00F6517C"/>
    <w:rsid w:val="00F90F6C"/>
    <w:rsid w:val="00FA1C9D"/>
    <w:rsid w:val="00FA38F6"/>
    <w:rsid w:val="00FB2DCA"/>
    <w:rsid w:val="00FC2FEA"/>
    <w:rsid w:val="00FD39DC"/>
    <w:rsid w:val="00FD6634"/>
    <w:rsid w:val="00FE2907"/>
    <w:rsid w:val="00FE785E"/>
    <w:rsid w:val="00FF7EF3"/>
    <w:rsid w:val="1310D36C"/>
    <w:rsid w:val="1A7CBD1F"/>
    <w:rsid w:val="1DF363A1"/>
    <w:rsid w:val="1E29AC2B"/>
    <w:rsid w:val="3001FFCA"/>
    <w:rsid w:val="40B4E229"/>
    <w:rsid w:val="47111C7E"/>
    <w:rsid w:val="4B883769"/>
    <w:rsid w:val="762C61A2"/>
    <w:rsid w:val="7DCD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BD03CFA"/>
  <w15:chartTrackingRefBased/>
  <w15:docId w15:val="{A2DE8DB3-B255-4BA6-A3C7-7126A706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qFormat/>
    <w:rsid w:val="00981968"/>
    <w:pPr>
      <w:keepNext/>
      <w:jc w:val="center"/>
      <w:outlineLvl w:val="0"/>
    </w:pPr>
    <w:rPr>
      <w:rFonts w:ascii="Optima" w:hAnsi="Optima"/>
      <w:b/>
      <w:bCs/>
    </w:rPr>
  </w:style>
  <w:style w:type="paragraph" w:styleId="Heading3">
    <w:name w:val="heading 3"/>
    <w:basedOn w:val="Normal"/>
    <w:next w:val="Normal"/>
    <w:link w:val="Heading3Char"/>
    <w:semiHidden/>
    <w:unhideWhenUsed/>
    <w:qFormat/>
    <w:rsid w:val="00BE0BBB"/>
    <w:pPr>
      <w:keepNext/>
      <w:spacing w:before="240" w:after="60"/>
      <w:outlineLvl w:val="2"/>
    </w:pPr>
    <w:rPr>
      <w:rFonts w:ascii="Cambria" w:hAnsi="Cambria"/>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link w:val="BodyText2Char"/>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D07B4"/>
    <w:rPr>
      <w:sz w:val="20"/>
      <w:szCs w:val="20"/>
    </w:rPr>
  </w:style>
  <w:style w:type="character" w:styleId="FootnoteTextChar" w:customStyle="1">
    <w:name w:val="Footnote Text Char"/>
    <w:link w:val="FootnoteText"/>
    <w:rsid w:val="00CD07B4"/>
    <w:rPr>
      <w:rFonts w:ascii="Arial" w:hAnsi="Arial"/>
      <w:lang w:val="en-US" w:eastAsia="en-US"/>
    </w:rPr>
  </w:style>
  <w:style w:type="character" w:styleId="FootnoteReference">
    <w:name w:val="footnote reference"/>
    <w:rsid w:val="00CD07B4"/>
    <w:rPr>
      <w:vertAlign w:val="superscript"/>
    </w:rPr>
  </w:style>
  <w:style w:type="paragraph" w:styleId="Default" w:customStyle="1">
    <w:name w:val="Default"/>
    <w:rsid w:val="006D452A"/>
    <w:pPr>
      <w:autoSpaceDE w:val="0"/>
      <w:autoSpaceDN w:val="0"/>
      <w:adjustRightInd w:val="0"/>
    </w:pPr>
    <w:rPr>
      <w:rFonts w:ascii="Optima" w:hAnsi="Optima" w:cs="Optima"/>
      <w:color w:val="000000"/>
      <w:sz w:val="24"/>
      <w:szCs w:val="24"/>
    </w:rPr>
  </w:style>
  <w:style w:type="character" w:styleId="CommentReference">
    <w:name w:val="annotation reference"/>
    <w:rsid w:val="00FA38F6"/>
    <w:rPr>
      <w:sz w:val="16"/>
      <w:szCs w:val="16"/>
    </w:rPr>
  </w:style>
  <w:style w:type="paragraph" w:styleId="CommentText">
    <w:name w:val="annotation text"/>
    <w:basedOn w:val="Normal"/>
    <w:link w:val="CommentTextChar"/>
    <w:rsid w:val="00FA38F6"/>
    <w:rPr>
      <w:sz w:val="20"/>
      <w:szCs w:val="20"/>
    </w:rPr>
  </w:style>
  <w:style w:type="character" w:styleId="CommentTextChar" w:customStyle="1">
    <w:name w:val="Comment Text Char"/>
    <w:link w:val="CommentText"/>
    <w:rsid w:val="00FA38F6"/>
    <w:rPr>
      <w:rFonts w:ascii="Arial" w:hAnsi="Arial"/>
      <w:lang w:val="en-US" w:eastAsia="en-US"/>
    </w:rPr>
  </w:style>
  <w:style w:type="paragraph" w:styleId="CommentSubject">
    <w:name w:val="annotation subject"/>
    <w:basedOn w:val="CommentText"/>
    <w:next w:val="CommentText"/>
    <w:link w:val="CommentSubjectChar"/>
    <w:rsid w:val="00FA38F6"/>
    <w:rPr>
      <w:b/>
      <w:bCs/>
    </w:rPr>
  </w:style>
  <w:style w:type="character" w:styleId="CommentSubjectChar" w:customStyle="1">
    <w:name w:val="Comment Subject Char"/>
    <w:link w:val="CommentSubject"/>
    <w:rsid w:val="00FA38F6"/>
    <w:rPr>
      <w:rFonts w:ascii="Arial" w:hAnsi="Arial"/>
      <w:b/>
      <w:bCs/>
      <w:lang w:val="en-US" w:eastAsia="en-US"/>
    </w:rPr>
  </w:style>
  <w:style w:type="character" w:styleId="Heading3Char" w:customStyle="1">
    <w:name w:val="Heading 3 Char"/>
    <w:link w:val="Heading3"/>
    <w:semiHidden/>
    <w:rsid w:val="00BE0BBB"/>
    <w:rPr>
      <w:rFonts w:ascii="Cambria" w:hAnsi="Cambria" w:eastAsia="Times New Roman" w:cs="Times New Roman"/>
      <w:b/>
      <w:bCs/>
      <w:sz w:val="26"/>
      <w:szCs w:val="26"/>
      <w:lang w:val="en-US" w:eastAsia="en-US"/>
    </w:rPr>
  </w:style>
  <w:style w:type="paragraph" w:styleId="Revision">
    <w:name w:val="Revision"/>
    <w:hidden/>
    <w:uiPriority w:val="99"/>
    <w:semiHidden/>
    <w:rsid w:val="001D6CC1"/>
    <w:rPr>
      <w:rFonts w:ascii="Arial" w:hAnsi="Arial"/>
      <w:sz w:val="24"/>
      <w:szCs w:val="24"/>
      <w:lang w:val="en-US" w:eastAsia="en-US"/>
    </w:rPr>
  </w:style>
  <w:style w:type="character" w:styleId="ListParagraphChar" w:customStyle="1">
    <w:name w:val="List Paragraph Char"/>
    <w:link w:val="ListParagraph"/>
    <w:uiPriority w:val="34"/>
    <w:locked/>
    <w:rsid w:val="00FC2FEA"/>
    <w:rPr>
      <w:rFonts w:ascii="Arial" w:hAnsi="Arial"/>
      <w:sz w:val="24"/>
      <w:szCs w:val="24"/>
      <w:lang w:val="en-US" w:eastAsia="en-US"/>
    </w:rPr>
  </w:style>
  <w:style w:type="character" w:styleId="normaltextrun" w:customStyle="1">
    <w:name w:val="normaltextrun"/>
    <w:rsid w:val="003B325D"/>
  </w:style>
  <w:style w:type="character" w:styleId="BodyText2Char" w:customStyle="1">
    <w:name w:val="Body Text 2 Char"/>
    <w:link w:val="BodyText2"/>
    <w:rsid w:val="00251B20"/>
    <w:rPr>
      <w:rFonts w:ascii="Comic Sans MS" w:hAnsi="Comic Sans M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0247">
      <w:bodyDiv w:val="1"/>
      <w:marLeft w:val="0"/>
      <w:marRight w:val="0"/>
      <w:marTop w:val="0"/>
      <w:marBottom w:val="0"/>
      <w:divBdr>
        <w:top w:val="none" w:sz="0" w:space="0" w:color="auto"/>
        <w:left w:val="none" w:sz="0" w:space="0" w:color="auto"/>
        <w:bottom w:val="none" w:sz="0" w:space="0" w:color="auto"/>
        <w:right w:val="none" w:sz="0" w:space="0" w:color="auto"/>
      </w:divBdr>
    </w:div>
    <w:div w:id="277614747">
      <w:bodyDiv w:val="1"/>
      <w:marLeft w:val="0"/>
      <w:marRight w:val="0"/>
      <w:marTop w:val="0"/>
      <w:marBottom w:val="0"/>
      <w:divBdr>
        <w:top w:val="none" w:sz="0" w:space="0" w:color="auto"/>
        <w:left w:val="none" w:sz="0" w:space="0" w:color="auto"/>
        <w:bottom w:val="none" w:sz="0" w:space="0" w:color="auto"/>
        <w:right w:val="none" w:sz="0" w:space="0" w:color="auto"/>
      </w:divBdr>
    </w:div>
    <w:div w:id="353118518">
      <w:bodyDiv w:val="1"/>
      <w:marLeft w:val="0"/>
      <w:marRight w:val="0"/>
      <w:marTop w:val="0"/>
      <w:marBottom w:val="0"/>
      <w:divBdr>
        <w:top w:val="none" w:sz="0" w:space="0" w:color="auto"/>
        <w:left w:val="none" w:sz="0" w:space="0" w:color="auto"/>
        <w:bottom w:val="none" w:sz="0" w:space="0" w:color="auto"/>
        <w:right w:val="none" w:sz="0" w:space="0" w:color="auto"/>
      </w:divBdr>
    </w:div>
    <w:div w:id="468786931">
      <w:bodyDiv w:val="1"/>
      <w:marLeft w:val="0"/>
      <w:marRight w:val="0"/>
      <w:marTop w:val="0"/>
      <w:marBottom w:val="0"/>
      <w:divBdr>
        <w:top w:val="none" w:sz="0" w:space="0" w:color="auto"/>
        <w:left w:val="none" w:sz="0" w:space="0" w:color="auto"/>
        <w:bottom w:val="none" w:sz="0" w:space="0" w:color="auto"/>
        <w:right w:val="none" w:sz="0" w:space="0" w:color="auto"/>
      </w:divBdr>
    </w:div>
    <w:div w:id="506559801">
      <w:bodyDiv w:val="1"/>
      <w:marLeft w:val="0"/>
      <w:marRight w:val="0"/>
      <w:marTop w:val="0"/>
      <w:marBottom w:val="0"/>
      <w:divBdr>
        <w:top w:val="none" w:sz="0" w:space="0" w:color="auto"/>
        <w:left w:val="none" w:sz="0" w:space="0" w:color="auto"/>
        <w:bottom w:val="none" w:sz="0" w:space="0" w:color="auto"/>
        <w:right w:val="none" w:sz="0" w:space="0" w:color="auto"/>
      </w:divBdr>
    </w:div>
    <w:div w:id="513956047">
      <w:bodyDiv w:val="1"/>
      <w:marLeft w:val="0"/>
      <w:marRight w:val="0"/>
      <w:marTop w:val="0"/>
      <w:marBottom w:val="0"/>
      <w:divBdr>
        <w:top w:val="none" w:sz="0" w:space="0" w:color="auto"/>
        <w:left w:val="none" w:sz="0" w:space="0" w:color="auto"/>
        <w:bottom w:val="none" w:sz="0" w:space="0" w:color="auto"/>
        <w:right w:val="none" w:sz="0" w:space="0" w:color="auto"/>
      </w:divBdr>
    </w:div>
    <w:div w:id="643437695">
      <w:bodyDiv w:val="1"/>
      <w:marLeft w:val="0"/>
      <w:marRight w:val="0"/>
      <w:marTop w:val="0"/>
      <w:marBottom w:val="0"/>
      <w:divBdr>
        <w:top w:val="none" w:sz="0" w:space="0" w:color="auto"/>
        <w:left w:val="none" w:sz="0" w:space="0" w:color="auto"/>
        <w:bottom w:val="none" w:sz="0" w:space="0" w:color="auto"/>
        <w:right w:val="none" w:sz="0" w:space="0" w:color="auto"/>
      </w:divBdr>
    </w:div>
    <w:div w:id="647712395">
      <w:bodyDiv w:val="1"/>
      <w:marLeft w:val="0"/>
      <w:marRight w:val="0"/>
      <w:marTop w:val="0"/>
      <w:marBottom w:val="0"/>
      <w:divBdr>
        <w:top w:val="none" w:sz="0" w:space="0" w:color="auto"/>
        <w:left w:val="none" w:sz="0" w:space="0" w:color="auto"/>
        <w:bottom w:val="none" w:sz="0" w:space="0" w:color="auto"/>
        <w:right w:val="none" w:sz="0" w:space="0" w:color="auto"/>
      </w:divBdr>
    </w:div>
    <w:div w:id="666829254">
      <w:bodyDiv w:val="1"/>
      <w:marLeft w:val="0"/>
      <w:marRight w:val="0"/>
      <w:marTop w:val="0"/>
      <w:marBottom w:val="0"/>
      <w:divBdr>
        <w:top w:val="none" w:sz="0" w:space="0" w:color="auto"/>
        <w:left w:val="none" w:sz="0" w:space="0" w:color="auto"/>
        <w:bottom w:val="none" w:sz="0" w:space="0" w:color="auto"/>
        <w:right w:val="none" w:sz="0" w:space="0" w:color="auto"/>
      </w:divBdr>
    </w:div>
    <w:div w:id="674961833">
      <w:bodyDiv w:val="1"/>
      <w:marLeft w:val="0"/>
      <w:marRight w:val="0"/>
      <w:marTop w:val="0"/>
      <w:marBottom w:val="0"/>
      <w:divBdr>
        <w:top w:val="none" w:sz="0" w:space="0" w:color="auto"/>
        <w:left w:val="none" w:sz="0" w:space="0" w:color="auto"/>
        <w:bottom w:val="none" w:sz="0" w:space="0" w:color="auto"/>
        <w:right w:val="none" w:sz="0" w:space="0" w:color="auto"/>
      </w:divBdr>
    </w:div>
    <w:div w:id="689448433">
      <w:bodyDiv w:val="1"/>
      <w:marLeft w:val="0"/>
      <w:marRight w:val="0"/>
      <w:marTop w:val="0"/>
      <w:marBottom w:val="0"/>
      <w:divBdr>
        <w:top w:val="none" w:sz="0" w:space="0" w:color="auto"/>
        <w:left w:val="none" w:sz="0" w:space="0" w:color="auto"/>
        <w:bottom w:val="none" w:sz="0" w:space="0" w:color="auto"/>
        <w:right w:val="none" w:sz="0" w:space="0" w:color="auto"/>
      </w:divBdr>
    </w:div>
    <w:div w:id="818377013">
      <w:bodyDiv w:val="1"/>
      <w:marLeft w:val="0"/>
      <w:marRight w:val="0"/>
      <w:marTop w:val="0"/>
      <w:marBottom w:val="0"/>
      <w:divBdr>
        <w:top w:val="none" w:sz="0" w:space="0" w:color="auto"/>
        <w:left w:val="none" w:sz="0" w:space="0" w:color="auto"/>
        <w:bottom w:val="none" w:sz="0" w:space="0" w:color="auto"/>
        <w:right w:val="none" w:sz="0" w:space="0" w:color="auto"/>
      </w:divBdr>
    </w:div>
    <w:div w:id="1149245147">
      <w:bodyDiv w:val="1"/>
      <w:marLeft w:val="0"/>
      <w:marRight w:val="0"/>
      <w:marTop w:val="0"/>
      <w:marBottom w:val="0"/>
      <w:divBdr>
        <w:top w:val="none" w:sz="0" w:space="0" w:color="auto"/>
        <w:left w:val="none" w:sz="0" w:space="0" w:color="auto"/>
        <w:bottom w:val="none" w:sz="0" w:space="0" w:color="auto"/>
        <w:right w:val="none" w:sz="0" w:space="0" w:color="auto"/>
      </w:divBdr>
    </w:div>
    <w:div w:id="1204945127">
      <w:bodyDiv w:val="1"/>
      <w:marLeft w:val="0"/>
      <w:marRight w:val="0"/>
      <w:marTop w:val="0"/>
      <w:marBottom w:val="0"/>
      <w:divBdr>
        <w:top w:val="none" w:sz="0" w:space="0" w:color="auto"/>
        <w:left w:val="none" w:sz="0" w:space="0" w:color="auto"/>
        <w:bottom w:val="none" w:sz="0" w:space="0" w:color="auto"/>
        <w:right w:val="none" w:sz="0" w:space="0" w:color="auto"/>
      </w:divBdr>
    </w:div>
    <w:div w:id="1273514681">
      <w:bodyDiv w:val="1"/>
      <w:marLeft w:val="0"/>
      <w:marRight w:val="0"/>
      <w:marTop w:val="0"/>
      <w:marBottom w:val="0"/>
      <w:divBdr>
        <w:top w:val="none" w:sz="0" w:space="0" w:color="auto"/>
        <w:left w:val="none" w:sz="0" w:space="0" w:color="auto"/>
        <w:bottom w:val="none" w:sz="0" w:space="0" w:color="auto"/>
        <w:right w:val="none" w:sz="0" w:space="0" w:color="auto"/>
      </w:divBdr>
    </w:div>
    <w:div w:id="1405839717">
      <w:bodyDiv w:val="1"/>
      <w:marLeft w:val="0"/>
      <w:marRight w:val="0"/>
      <w:marTop w:val="0"/>
      <w:marBottom w:val="0"/>
      <w:divBdr>
        <w:top w:val="none" w:sz="0" w:space="0" w:color="auto"/>
        <w:left w:val="none" w:sz="0" w:space="0" w:color="auto"/>
        <w:bottom w:val="none" w:sz="0" w:space="0" w:color="auto"/>
        <w:right w:val="none" w:sz="0" w:space="0" w:color="auto"/>
      </w:divBdr>
    </w:div>
    <w:div w:id="1548179345">
      <w:bodyDiv w:val="1"/>
      <w:marLeft w:val="0"/>
      <w:marRight w:val="0"/>
      <w:marTop w:val="0"/>
      <w:marBottom w:val="0"/>
      <w:divBdr>
        <w:top w:val="none" w:sz="0" w:space="0" w:color="auto"/>
        <w:left w:val="none" w:sz="0" w:space="0" w:color="auto"/>
        <w:bottom w:val="none" w:sz="0" w:space="0" w:color="auto"/>
        <w:right w:val="none" w:sz="0" w:space="0" w:color="auto"/>
      </w:divBdr>
    </w:div>
    <w:div w:id="1651792201">
      <w:bodyDiv w:val="1"/>
      <w:marLeft w:val="0"/>
      <w:marRight w:val="0"/>
      <w:marTop w:val="0"/>
      <w:marBottom w:val="0"/>
      <w:divBdr>
        <w:top w:val="none" w:sz="0" w:space="0" w:color="auto"/>
        <w:left w:val="none" w:sz="0" w:space="0" w:color="auto"/>
        <w:bottom w:val="none" w:sz="0" w:space="0" w:color="auto"/>
        <w:right w:val="none" w:sz="0" w:space="0" w:color="auto"/>
      </w:divBdr>
    </w:div>
    <w:div w:id="1707178212">
      <w:bodyDiv w:val="1"/>
      <w:marLeft w:val="0"/>
      <w:marRight w:val="0"/>
      <w:marTop w:val="0"/>
      <w:marBottom w:val="0"/>
      <w:divBdr>
        <w:top w:val="none" w:sz="0" w:space="0" w:color="auto"/>
        <w:left w:val="none" w:sz="0" w:space="0" w:color="auto"/>
        <w:bottom w:val="none" w:sz="0" w:space="0" w:color="auto"/>
        <w:right w:val="none" w:sz="0" w:space="0" w:color="auto"/>
      </w:divBdr>
    </w:div>
    <w:div w:id="1730688329">
      <w:bodyDiv w:val="1"/>
      <w:marLeft w:val="0"/>
      <w:marRight w:val="0"/>
      <w:marTop w:val="0"/>
      <w:marBottom w:val="0"/>
      <w:divBdr>
        <w:top w:val="none" w:sz="0" w:space="0" w:color="auto"/>
        <w:left w:val="none" w:sz="0" w:space="0" w:color="auto"/>
        <w:bottom w:val="none" w:sz="0" w:space="0" w:color="auto"/>
        <w:right w:val="none" w:sz="0" w:space="0" w:color="auto"/>
      </w:divBdr>
    </w:div>
    <w:div w:id="1781334633">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 w:id="1908296328">
      <w:bodyDiv w:val="1"/>
      <w:marLeft w:val="0"/>
      <w:marRight w:val="0"/>
      <w:marTop w:val="0"/>
      <w:marBottom w:val="0"/>
      <w:divBdr>
        <w:top w:val="none" w:sz="0" w:space="0" w:color="auto"/>
        <w:left w:val="none" w:sz="0" w:space="0" w:color="auto"/>
        <w:bottom w:val="none" w:sz="0" w:space="0" w:color="auto"/>
        <w:right w:val="none" w:sz="0" w:space="0" w:color="auto"/>
      </w:divBdr>
    </w:div>
    <w:div w:id="1963925658">
      <w:bodyDiv w:val="1"/>
      <w:marLeft w:val="0"/>
      <w:marRight w:val="0"/>
      <w:marTop w:val="0"/>
      <w:marBottom w:val="0"/>
      <w:divBdr>
        <w:top w:val="none" w:sz="0" w:space="0" w:color="auto"/>
        <w:left w:val="none" w:sz="0" w:space="0" w:color="auto"/>
        <w:bottom w:val="none" w:sz="0" w:space="0" w:color="auto"/>
        <w:right w:val="none" w:sz="0" w:space="0" w:color="auto"/>
      </w:divBdr>
    </w:div>
    <w:div w:id="1964458618">
      <w:bodyDiv w:val="1"/>
      <w:marLeft w:val="0"/>
      <w:marRight w:val="0"/>
      <w:marTop w:val="0"/>
      <w:marBottom w:val="0"/>
      <w:divBdr>
        <w:top w:val="none" w:sz="0" w:space="0" w:color="auto"/>
        <w:left w:val="none" w:sz="0" w:space="0" w:color="auto"/>
        <w:bottom w:val="none" w:sz="0" w:space="0" w:color="auto"/>
        <w:right w:val="none" w:sz="0" w:space="0" w:color="auto"/>
      </w:divBdr>
    </w:div>
    <w:div w:id="1979990692">
      <w:bodyDiv w:val="1"/>
      <w:marLeft w:val="0"/>
      <w:marRight w:val="0"/>
      <w:marTop w:val="0"/>
      <w:marBottom w:val="0"/>
      <w:divBdr>
        <w:top w:val="none" w:sz="0" w:space="0" w:color="auto"/>
        <w:left w:val="none" w:sz="0" w:space="0" w:color="auto"/>
        <w:bottom w:val="none" w:sz="0" w:space="0" w:color="auto"/>
        <w:right w:val="none" w:sz="0" w:space="0" w:color="auto"/>
      </w:divBdr>
    </w:div>
    <w:div w:id="2008245723">
      <w:bodyDiv w:val="1"/>
      <w:marLeft w:val="0"/>
      <w:marRight w:val="0"/>
      <w:marTop w:val="0"/>
      <w:marBottom w:val="0"/>
      <w:divBdr>
        <w:top w:val="none" w:sz="0" w:space="0" w:color="auto"/>
        <w:left w:val="none" w:sz="0" w:space="0" w:color="auto"/>
        <w:bottom w:val="none" w:sz="0" w:space="0" w:color="auto"/>
        <w:right w:val="none" w:sz="0" w:space="0" w:color="auto"/>
      </w:divBdr>
    </w:div>
    <w:div w:id="2114277931">
      <w:bodyDiv w:val="1"/>
      <w:marLeft w:val="0"/>
      <w:marRight w:val="0"/>
      <w:marTop w:val="0"/>
      <w:marBottom w:val="0"/>
      <w:divBdr>
        <w:top w:val="none" w:sz="0" w:space="0" w:color="auto"/>
        <w:left w:val="none" w:sz="0" w:space="0" w:color="auto"/>
        <w:bottom w:val="none" w:sz="0" w:space="0" w:color="auto"/>
        <w:right w:val="none" w:sz="0" w:space="0" w:color="auto"/>
      </w:divBdr>
    </w:div>
    <w:div w:id="21234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Person xmlns="63b0b10d-18f5-4817-a98f-60f5f18688d4">
      <UserInfo>
        <DisplayName/>
        <AccountId xsi:nil="true"/>
        <AccountType/>
      </UserInfo>
    </Person>
  </documentManagement>
</p:properties>
</file>

<file path=customXml/itemProps1.xml><?xml version="1.0" encoding="utf-8"?>
<ds:datastoreItem xmlns:ds="http://schemas.openxmlformats.org/officeDocument/2006/customXml" ds:itemID="{B145A8C6-9EAE-4DAF-93A5-DE5841445673}">
  <ds:schemaRefs>
    <ds:schemaRef ds:uri="http://schemas.microsoft.com/sharepoint/v3/contenttype/forms"/>
  </ds:schemaRefs>
</ds:datastoreItem>
</file>

<file path=customXml/itemProps2.xml><?xml version="1.0" encoding="utf-8"?>
<ds:datastoreItem xmlns:ds="http://schemas.openxmlformats.org/officeDocument/2006/customXml" ds:itemID="{45D158B3-4746-40E5-877F-9910B6CE5447}">
  <ds:schemaRefs>
    <ds:schemaRef ds:uri="http://schemas.openxmlformats.org/officeDocument/2006/bibliography"/>
  </ds:schemaRefs>
</ds:datastoreItem>
</file>

<file path=customXml/itemProps3.xml><?xml version="1.0" encoding="utf-8"?>
<ds:datastoreItem xmlns:ds="http://schemas.openxmlformats.org/officeDocument/2006/customXml" ds:itemID="{E505B0A8-D85F-4593-A533-6B3B62015600}"/>
</file>

<file path=customXml/itemProps4.xml><?xml version="1.0" encoding="utf-8"?>
<ds:datastoreItem xmlns:ds="http://schemas.openxmlformats.org/officeDocument/2006/customXml" ds:itemID="{3F776773-101B-4D18-9E28-55A6E8585A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aa91c8-3038-4d79-b4b3-60afc378b3ab"/>
    <ds:schemaRef ds:uri="78f5e2a6-8d4b-4923-b51a-1f5a6cf5153b"/>
    <ds:schemaRef ds:uri="http://purl.org/dc/elements/1.1/"/>
    <ds:schemaRef ds:uri="http://schemas.microsoft.com/office/2006/metadata/properties"/>
    <ds:schemaRef ds:uri="http://www.w3.org/XML/1998/namespace"/>
    <ds:schemaRef ds:uri="http://purl.org/dc/dcmitype/"/>
    <ds:schemaRef ds:uri="63b0b10d-18f5-4817-a98f-60f5f18688d4"/>
    <ds:schemaRef ds:uri="28159de7-1fee-4a5d-943d-7897162c04ab"/>
    <ds:schemaRef ds:uri="6e1228cf-481d-4430-b71b-2e2d7819b0b1"/>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4</cp:revision>
  <cp:lastPrinted>2019-04-10T10:51:00Z</cp:lastPrinted>
  <dcterms:created xsi:type="dcterms:W3CDTF">2024-02-25T17:50:00Z</dcterms:created>
  <dcterms:modified xsi:type="dcterms:W3CDTF">2024-02-27T09:07:21Z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Order">
    <vt:r8>3193800</vt:r8>
  </property>
  <property fmtid="{D5CDD505-2E9C-101B-9397-08002B2CF9AE}" pid="4" name="MediaServiceImageTags">
    <vt:lpwstr/>
  </property>
</Properties>
</file>